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jc w:val="center"/>
        <w:tblLook w:val="04A0" w:firstRow="1" w:lastRow="0" w:firstColumn="1" w:lastColumn="0" w:noHBand="0" w:noVBand="1"/>
      </w:tblPr>
      <w:tblGrid>
        <w:gridCol w:w="2808"/>
        <w:gridCol w:w="1620"/>
        <w:gridCol w:w="2070"/>
        <w:gridCol w:w="2862"/>
      </w:tblGrid>
      <w:tr w:rsidR="004614B3" w:rsidRPr="009D4865" w14:paraId="6B91D263" w14:textId="77777777" w:rsidTr="00D77FC7">
        <w:trPr>
          <w:jc w:val="center"/>
        </w:trPr>
        <w:tc>
          <w:tcPr>
            <w:tcW w:w="9360" w:type="dxa"/>
            <w:gridSpan w:val="4"/>
          </w:tcPr>
          <w:p w14:paraId="3FEA03B7" w14:textId="77777777" w:rsidR="004614B3" w:rsidRPr="00A42F5C" w:rsidRDefault="004614B3" w:rsidP="00D3211B">
            <w:pPr>
              <w:jc w:val="center"/>
              <w:rPr>
                <w:b/>
              </w:rPr>
            </w:pPr>
          </w:p>
          <w:p w14:paraId="243FB6E2" w14:textId="675C8D5B" w:rsidR="004614B3" w:rsidRPr="009D4865" w:rsidRDefault="1F10DA07" w:rsidP="00D3211B">
            <w:pPr>
              <w:jc w:val="center"/>
              <w:rPr>
                <w:b/>
                <w:bCs/>
              </w:rPr>
            </w:pPr>
            <w:r w:rsidRPr="009D4865">
              <w:rPr>
                <w:b/>
                <w:bCs/>
              </w:rPr>
              <w:t>COMMUNITY COLLEGE OF PHILADELPHIA</w:t>
            </w:r>
          </w:p>
          <w:p w14:paraId="3B57CAC7" w14:textId="77777777" w:rsidR="004614B3" w:rsidRPr="009D4865" w:rsidRDefault="15BC4538" w:rsidP="00D3211B">
            <w:pPr>
              <w:jc w:val="center"/>
              <w:rPr>
                <w:b/>
                <w:bCs/>
              </w:rPr>
            </w:pPr>
            <w:r w:rsidRPr="009D4865">
              <w:rPr>
                <w:b/>
                <w:bCs/>
              </w:rPr>
              <w:t>Proficiency Certificate Template</w:t>
            </w:r>
          </w:p>
          <w:p w14:paraId="320B037E" w14:textId="77777777" w:rsidR="004614B3" w:rsidRPr="009D4865" w:rsidRDefault="004614B3" w:rsidP="00D3211B"/>
        </w:tc>
      </w:tr>
      <w:tr w:rsidR="004614B3" w:rsidRPr="009D4865" w14:paraId="37D6C3D6" w14:textId="77777777" w:rsidTr="006E490D">
        <w:trPr>
          <w:trHeight w:val="584"/>
          <w:jc w:val="center"/>
        </w:trPr>
        <w:tc>
          <w:tcPr>
            <w:tcW w:w="2808" w:type="dxa"/>
          </w:tcPr>
          <w:p w14:paraId="5D20958B" w14:textId="37CC82DD" w:rsidR="004614B3" w:rsidRPr="009D4865" w:rsidRDefault="004614B3" w:rsidP="00D77FC7">
            <w:r w:rsidRPr="009D4865">
              <w:t>Name of Proficiency Certificate</w:t>
            </w:r>
          </w:p>
        </w:tc>
        <w:tc>
          <w:tcPr>
            <w:tcW w:w="6552" w:type="dxa"/>
            <w:gridSpan w:val="3"/>
          </w:tcPr>
          <w:p w14:paraId="52A24FA8" w14:textId="38A2C6C0" w:rsidR="004614B3" w:rsidRPr="009D4865" w:rsidRDefault="00933D4F" w:rsidP="00A94B10">
            <w:r>
              <w:t>Entrepreneurship and Small Business</w:t>
            </w:r>
            <w:r w:rsidRPr="00E30581">
              <w:t xml:space="preserve"> </w:t>
            </w:r>
            <w:r>
              <w:t xml:space="preserve">(was </w:t>
            </w:r>
            <w:r w:rsidR="00D77FC7">
              <w:t>Entrepreneurship</w:t>
            </w:r>
            <w:r>
              <w:t>)</w:t>
            </w:r>
          </w:p>
        </w:tc>
      </w:tr>
      <w:tr w:rsidR="00721CF4" w14:paraId="53D4147E" w14:textId="77777777" w:rsidTr="00D77FC7">
        <w:trPr>
          <w:jc w:val="center"/>
        </w:trPr>
        <w:tc>
          <w:tcPr>
            <w:tcW w:w="2808" w:type="dxa"/>
            <w:hideMark/>
          </w:tcPr>
          <w:p w14:paraId="25D84681" w14:textId="77777777" w:rsidR="00721CF4" w:rsidRDefault="00721CF4">
            <w:r>
              <w:t>Academic Pathway</w:t>
            </w:r>
          </w:p>
        </w:tc>
        <w:tc>
          <w:tcPr>
            <w:tcW w:w="6552" w:type="dxa"/>
            <w:gridSpan w:val="3"/>
            <w:hideMark/>
          </w:tcPr>
          <w:p w14:paraId="6CFD3167" w14:textId="66EC9C8B" w:rsidR="00721CF4" w:rsidRDefault="00D77FC7">
            <w:r>
              <w:t>Business, Entrepreneurship, and Law</w:t>
            </w:r>
          </w:p>
          <w:p w14:paraId="1E3E7A7B" w14:textId="77777777" w:rsidR="00482A92" w:rsidRDefault="00482A92"/>
          <w:p w14:paraId="7515791C" w14:textId="6702AEEA" w:rsidR="006A2DF9" w:rsidRDefault="006A2DF9"/>
        </w:tc>
      </w:tr>
      <w:tr w:rsidR="004614B3" w:rsidRPr="009D4865" w14:paraId="51588F02" w14:textId="77777777" w:rsidTr="00D77FC7">
        <w:trPr>
          <w:jc w:val="center"/>
        </w:trPr>
        <w:tc>
          <w:tcPr>
            <w:tcW w:w="2808" w:type="dxa"/>
          </w:tcPr>
          <w:p w14:paraId="079C236D" w14:textId="486CF484" w:rsidR="004614B3" w:rsidRPr="009D4865" w:rsidRDefault="00340265" w:rsidP="00D3211B">
            <w:r w:rsidRPr="00340265">
              <w:t xml:space="preserve">Faculty Developer </w:t>
            </w:r>
          </w:p>
        </w:tc>
        <w:tc>
          <w:tcPr>
            <w:tcW w:w="6552" w:type="dxa"/>
            <w:gridSpan w:val="3"/>
          </w:tcPr>
          <w:p w14:paraId="0C07BFED" w14:textId="0CF4309F" w:rsidR="004614B3" w:rsidRPr="009D4865" w:rsidRDefault="00D77FC7" w:rsidP="00D3211B">
            <w:r>
              <w:t>Linda Knapp</w:t>
            </w:r>
          </w:p>
          <w:p w14:paraId="205AAAD6" w14:textId="77777777" w:rsidR="004614B3" w:rsidRPr="009D4865" w:rsidRDefault="004614B3" w:rsidP="00D3211B"/>
        </w:tc>
      </w:tr>
      <w:tr w:rsidR="008854E1" w:rsidRPr="009D4865" w14:paraId="1C59B9CB" w14:textId="77777777" w:rsidTr="00D77FC7">
        <w:trPr>
          <w:jc w:val="center"/>
        </w:trPr>
        <w:tc>
          <w:tcPr>
            <w:tcW w:w="2808" w:type="dxa"/>
          </w:tcPr>
          <w:p w14:paraId="4D733391" w14:textId="77777777" w:rsidR="008854E1" w:rsidRPr="009D4865" w:rsidRDefault="008854E1" w:rsidP="00D3211B">
            <w:r w:rsidRPr="009D4865">
              <w:t>Facilitator</w:t>
            </w:r>
          </w:p>
          <w:p w14:paraId="578E1478" w14:textId="77777777" w:rsidR="008854E1" w:rsidRPr="009D4865" w:rsidRDefault="008854E1" w:rsidP="00D3211B"/>
        </w:tc>
        <w:tc>
          <w:tcPr>
            <w:tcW w:w="6552" w:type="dxa"/>
            <w:gridSpan w:val="3"/>
          </w:tcPr>
          <w:p w14:paraId="00B434C9" w14:textId="0B6F4FC3" w:rsidR="008854E1" w:rsidRPr="009D4865" w:rsidRDefault="00D77FC7" w:rsidP="00D3211B">
            <w:r>
              <w:t>Amy Birge-Caracappa</w:t>
            </w:r>
          </w:p>
        </w:tc>
      </w:tr>
      <w:tr w:rsidR="004614B3" w:rsidRPr="009D4865" w14:paraId="2AB9F89C" w14:textId="77777777" w:rsidTr="00D77FC7">
        <w:trPr>
          <w:jc w:val="center"/>
        </w:trPr>
        <w:tc>
          <w:tcPr>
            <w:tcW w:w="2808" w:type="dxa"/>
          </w:tcPr>
          <w:p w14:paraId="3939721F" w14:textId="77777777" w:rsidR="004614B3" w:rsidRPr="009D4865" w:rsidRDefault="15BC4538" w:rsidP="00D3211B">
            <w:r w:rsidRPr="009D4865">
              <w:t>New or Revised?</w:t>
            </w:r>
          </w:p>
          <w:p w14:paraId="6BDBD847" w14:textId="77777777" w:rsidR="004614B3" w:rsidRPr="009D4865" w:rsidRDefault="004614B3" w:rsidP="00D3211B"/>
        </w:tc>
        <w:tc>
          <w:tcPr>
            <w:tcW w:w="6552" w:type="dxa"/>
            <w:gridSpan w:val="3"/>
          </w:tcPr>
          <w:p w14:paraId="6C050930" w14:textId="49975507" w:rsidR="004614B3" w:rsidRPr="009D4865" w:rsidRDefault="00D77FC7" w:rsidP="00D3211B">
            <w:r>
              <w:t>Revised</w:t>
            </w:r>
          </w:p>
          <w:p w14:paraId="183E57C6" w14:textId="77777777" w:rsidR="004614B3" w:rsidRPr="009D4865" w:rsidRDefault="004614B3" w:rsidP="00D3211B"/>
        </w:tc>
      </w:tr>
      <w:tr w:rsidR="007F3DF9" w:rsidRPr="009D4865" w14:paraId="5086E19B" w14:textId="77777777" w:rsidTr="00D77FC7">
        <w:trPr>
          <w:trHeight w:val="413"/>
          <w:jc w:val="center"/>
        </w:trPr>
        <w:tc>
          <w:tcPr>
            <w:tcW w:w="2808" w:type="dxa"/>
            <w:vMerge w:val="restart"/>
            <w:shd w:val="clear" w:color="auto" w:fill="D9D9D9" w:themeFill="background1" w:themeFillShade="D9"/>
          </w:tcPr>
          <w:p w14:paraId="3B833C8F" w14:textId="77777777" w:rsidR="007F3DF9" w:rsidRPr="009D4865" w:rsidRDefault="007F3DF9" w:rsidP="00D3211B">
            <w:r w:rsidRPr="009D4865">
              <w:t xml:space="preserve">If this is a </w:t>
            </w:r>
            <w:r w:rsidRPr="00340265">
              <w:rPr>
                <w:b/>
              </w:rPr>
              <w:t>revision</w:t>
            </w:r>
            <w:r w:rsidRPr="009D4865">
              <w:t>, indicate which are being revised (check box)</w:t>
            </w:r>
          </w:p>
        </w:tc>
        <w:tc>
          <w:tcPr>
            <w:tcW w:w="1620" w:type="dxa"/>
            <w:shd w:val="clear" w:color="auto" w:fill="D9D9D9" w:themeFill="background1" w:themeFillShade="D9"/>
          </w:tcPr>
          <w:p w14:paraId="34B70328" w14:textId="44B3E23A" w:rsidR="007F3DF9" w:rsidRPr="009D4865" w:rsidRDefault="000509FE" w:rsidP="00D3211B">
            <w:sdt>
              <w:sdtPr>
                <w:id w:val="-455881325"/>
                <w14:checkbox>
                  <w14:checked w14:val="1"/>
                  <w14:checkedState w14:val="2612" w14:font="MS Gothic"/>
                  <w14:uncheckedState w14:val="2610" w14:font="MS Gothic"/>
                </w14:checkbox>
              </w:sdtPr>
              <w:sdtEndPr/>
              <w:sdtContent>
                <w:r w:rsidR="006D0050">
                  <w:rPr>
                    <w:rFonts w:ascii="MS Gothic" w:eastAsia="MS Gothic" w:hAnsi="MS Gothic" w:hint="eastAsia"/>
                  </w:rPr>
                  <w:t>☒</w:t>
                </w:r>
              </w:sdtContent>
            </w:sdt>
            <w:r w:rsidR="007F3DF9" w:rsidRPr="009D4865">
              <w:t>Title of PC</w:t>
            </w:r>
          </w:p>
        </w:tc>
        <w:tc>
          <w:tcPr>
            <w:tcW w:w="2070" w:type="dxa"/>
            <w:shd w:val="clear" w:color="auto" w:fill="D9D9D9" w:themeFill="background1" w:themeFillShade="D9"/>
          </w:tcPr>
          <w:p w14:paraId="6C00DAC3" w14:textId="4C1A72CB" w:rsidR="007F3DF9" w:rsidRPr="009D4865" w:rsidRDefault="000509FE" w:rsidP="00D3211B">
            <w:sdt>
              <w:sdtPr>
                <w:id w:val="-1133165775"/>
                <w14:checkbox>
                  <w14:checked w14:val="1"/>
                  <w14:checkedState w14:val="2612" w14:font="MS Gothic"/>
                  <w14:uncheckedState w14:val="2610" w14:font="MS Gothic"/>
                </w14:checkbox>
              </w:sdtPr>
              <w:sdtEndPr/>
              <w:sdtContent>
                <w:r w:rsidR="00D77FC7">
                  <w:rPr>
                    <w:rFonts w:ascii="MS Gothic" w:eastAsia="MS Gothic" w:hAnsi="MS Gothic" w:hint="eastAsia"/>
                  </w:rPr>
                  <w:t>☒</w:t>
                </w:r>
              </w:sdtContent>
            </w:sdt>
            <w:r w:rsidR="007F3DF9" w:rsidRPr="009D4865">
              <w:t>Catalog Copy</w:t>
            </w:r>
          </w:p>
        </w:tc>
        <w:tc>
          <w:tcPr>
            <w:tcW w:w="2862" w:type="dxa"/>
            <w:shd w:val="clear" w:color="auto" w:fill="D9D9D9" w:themeFill="background1" w:themeFillShade="D9"/>
          </w:tcPr>
          <w:p w14:paraId="77D564BF" w14:textId="6B94A3F1" w:rsidR="007F3DF9" w:rsidRPr="009D4865" w:rsidRDefault="000509FE" w:rsidP="00D3211B">
            <w:sdt>
              <w:sdtPr>
                <w:id w:val="907959983"/>
                <w14:checkbox>
                  <w14:checked w14:val="0"/>
                  <w14:checkedState w14:val="2612" w14:font="MS Gothic"/>
                  <w14:uncheckedState w14:val="2610" w14:font="MS Gothic"/>
                </w14:checkbox>
              </w:sdtPr>
              <w:sdtEndPr/>
              <w:sdtContent>
                <w:r w:rsidR="004E1F2A">
                  <w:rPr>
                    <w:rFonts w:ascii="MS Gothic" w:eastAsia="MS Gothic" w:hAnsi="MS Gothic" w:hint="eastAsia"/>
                  </w:rPr>
                  <w:t>☐</w:t>
                </w:r>
              </w:sdtContent>
            </w:sdt>
            <w:r w:rsidR="007F3DF9" w:rsidRPr="009D4865">
              <w:t>Program</w:t>
            </w:r>
            <w:r w:rsidR="00CF16DC" w:rsidRPr="009D4865">
              <w:t xml:space="preserve"> Sequence/</w:t>
            </w:r>
            <w:r w:rsidR="007F3DF9" w:rsidRPr="009D4865">
              <w:t>Grid</w:t>
            </w:r>
          </w:p>
        </w:tc>
      </w:tr>
      <w:tr w:rsidR="007F3DF9" w:rsidRPr="009D4865" w14:paraId="13928800" w14:textId="77777777" w:rsidTr="00D77FC7">
        <w:trPr>
          <w:trHeight w:val="527"/>
          <w:jc w:val="center"/>
        </w:trPr>
        <w:tc>
          <w:tcPr>
            <w:tcW w:w="2808" w:type="dxa"/>
            <w:vMerge/>
            <w:shd w:val="clear" w:color="auto" w:fill="D9D9D9" w:themeFill="background1" w:themeFillShade="D9"/>
          </w:tcPr>
          <w:p w14:paraId="6189D8A4" w14:textId="77777777" w:rsidR="007F3DF9" w:rsidRPr="009D4865" w:rsidRDefault="007F3DF9" w:rsidP="00D3211B"/>
        </w:tc>
        <w:tc>
          <w:tcPr>
            <w:tcW w:w="1620" w:type="dxa"/>
            <w:shd w:val="clear" w:color="auto" w:fill="D9D9D9" w:themeFill="background1" w:themeFillShade="D9"/>
          </w:tcPr>
          <w:p w14:paraId="0048E38C" w14:textId="771183CC" w:rsidR="007F3DF9" w:rsidRPr="009D4865" w:rsidRDefault="000509FE" w:rsidP="00D3211B">
            <w:sdt>
              <w:sdtPr>
                <w:id w:val="259184540"/>
                <w14:checkbox>
                  <w14:checked w14:val="1"/>
                  <w14:checkedState w14:val="2612" w14:font="MS Gothic"/>
                  <w14:uncheckedState w14:val="2610" w14:font="MS Gothic"/>
                </w14:checkbox>
              </w:sdtPr>
              <w:sdtEndPr/>
              <w:sdtContent>
                <w:r w:rsidR="00B36E00">
                  <w:rPr>
                    <w:rFonts w:ascii="MS Gothic" w:eastAsia="MS Gothic" w:hAnsi="MS Gothic" w:hint="eastAsia"/>
                  </w:rPr>
                  <w:t>☒</w:t>
                </w:r>
              </w:sdtContent>
            </w:sdt>
            <w:r w:rsidR="007F3DF9" w:rsidRPr="009D4865">
              <w:t>PLOs</w:t>
            </w:r>
          </w:p>
        </w:tc>
        <w:tc>
          <w:tcPr>
            <w:tcW w:w="2070" w:type="dxa"/>
            <w:shd w:val="clear" w:color="auto" w:fill="D9D9D9" w:themeFill="background1" w:themeFillShade="D9"/>
          </w:tcPr>
          <w:p w14:paraId="074E2EC8" w14:textId="75FA21AB" w:rsidR="007F3DF9" w:rsidRPr="009D4865" w:rsidRDefault="000509FE" w:rsidP="00D3211B">
            <w:sdt>
              <w:sdtPr>
                <w:id w:val="-113369281"/>
                <w14:checkbox>
                  <w14:checked w14:val="1"/>
                  <w14:checkedState w14:val="2612" w14:font="MS Gothic"/>
                  <w14:uncheckedState w14:val="2610" w14:font="MS Gothic"/>
                </w14:checkbox>
              </w:sdtPr>
              <w:sdtEndPr/>
              <w:sdtContent>
                <w:r w:rsidR="00B36E00">
                  <w:rPr>
                    <w:rFonts w:ascii="MS Gothic" w:eastAsia="MS Gothic" w:hAnsi="MS Gothic" w:hint="eastAsia"/>
                  </w:rPr>
                  <w:t>☒</w:t>
                </w:r>
              </w:sdtContent>
            </w:sdt>
            <w:r w:rsidR="007F3DF9" w:rsidRPr="009D4865">
              <w:t>Curriculum Map</w:t>
            </w:r>
          </w:p>
        </w:tc>
        <w:tc>
          <w:tcPr>
            <w:tcW w:w="2862" w:type="dxa"/>
            <w:shd w:val="clear" w:color="auto" w:fill="D9D9D9" w:themeFill="background1" w:themeFillShade="D9"/>
          </w:tcPr>
          <w:p w14:paraId="5D65559E" w14:textId="77777777" w:rsidR="007F3DF9" w:rsidRPr="009D4865" w:rsidRDefault="000509FE" w:rsidP="00D3211B">
            <w:sdt>
              <w:sdtPr>
                <w:id w:val="-176044440"/>
                <w14:checkbox>
                  <w14:checked w14:val="0"/>
                  <w14:checkedState w14:val="2612" w14:font="MS Gothic"/>
                  <w14:uncheckedState w14:val="2610" w14:font="MS Gothic"/>
                </w14:checkbox>
              </w:sdtPr>
              <w:sdtEndPr/>
              <w:sdtContent>
                <w:r w:rsidR="007F3DF9" w:rsidRPr="009D4865">
                  <w:rPr>
                    <w:rFonts w:ascii="MS Gothic" w:eastAsia="MS Gothic" w:hAnsi="MS Gothic" w:hint="eastAsia"/>
                  </w:rPr>
                  <w:t>☐</w:t>
                </w:r>
              </w:sdtContent>
            </w:sdt>
            <w:r w:rsidR="007F3DF9" w:rsidRPr="009D4865">
              <w:t>Credit Hours: ___ to ___</w:t>
            </w:r>
          </w:p>
        </w:tc>
      </w:tr>
      <w:tr w:rsidR="007F3DF9" w:rsidRPr="009D4865" w14:paraId="63056292" w14:textId="77777777" w:rsidTr="00D77FC7">
        <w:trPr>
          <w:jc w:val="center"/>
        </w:trPr>
        <w:tc>
          <w:tcPr>
            <w:tcW w:w="2808" w:type="dxa"/>
          </w:tcPr>
          <w:p w14:paraId="5815EE38" w14:textId="17A1041E" w:rsidR="007F3DF9" w:rsidRPr="009D4865" w:rsidRDefault="00500FF3" w:rsidP="00D3211B">
            <w:r w:rsidRPr="009D4865">
              <w:t xml:space="preserve">Recommended Starting Semester </w:t>
            </w:r>
          </w:p>
        </w:tc>
        <w:tc>
          <w:tcPr>
            <w:tcW w:w="6552" w:type="dxa"/>
            <w:gridSpan w:val="3"/>
          </w:tcPr>
          <w:p w14:paraId="0942CED4" w14:textId="16FE42EA" w:rsidR="007F3DF9" w:rsidRPr="009D4865" w:rsidRDefault="009A6050" w:rsidP="00D3211B">
            <w:r>
              <w:t>Fall 202</w:t>
            </w:r>
            <w:r w:rsidR="00D77FC7">
              <w:t>1</w:t>
            </w:r>
          </w:p>
        </w:tc>
      </w:tr>
      <w:tr w:rsidR="007F3DF9" w:rsidRPr="009D4865" w14:paraId="695F8C74" w14:textId="77777777" w:rsidTr="00D77FC7">
        <w:trPr>
          <w:jc w:val="center"/>
        </w:trPr>
        <w:tc>
          <w:tcPr>
            <w:tcW w:w="2808" w:type="dxa"/>
          </w:tcPr>
          <w:p w14:paraId="60A366C9" w14:textId="746B8D97" w:rsidR="007F3DF9" w:rsidRPr="00340265" w:rsidRDefault="00500FF3" w:rsidP="00D3211B">
            <w:pPr>
              <w:rPr>
                <w:b/>
              </w:rPr>
            </w:pPr>
            <w:r w:rsidRPr="00340265">
              <w:rPr>
                <w:b/>
              </w:rPr>
              <w:t xml:space="preserve">Today’s </w:t>
            </w:r>
            <w:r w:rsidR="007F3DF9" w:rsidRPr="00340265">
              <w:rPr>
                <w:b/>
              </w:rPr>
              <w:t>Date</w:t>
            </w:r>
          </w:p>
        </w:tc>
        <w:tc>
          <w:tcPr>
            <w:tcW w:w="6552" w:type="dxa"/>
            <w:gridSpan w:val="3"/>
          </w:tcPr>
          <w:p w14:paraId="77AB0E80" w14:textId="77A1504A" w:rsidR="007F3DF9" w:rsidRPr="009D4865" w:rsidRDefault="00C90679" w:rsidP="00D3211B">
            <w:r>
              <w:t>November 4</w:t>
            </w:r>
            <w:r w:rsidR="00D77FC7">
              <w:t>, 2020</w:t>
            </w:r>
          </w:p>
          <w:p w14:paraId="78582A66" w14:textId="77777777" w:rsidR="007F3DF9" w:rsidRPr="009D4865" w:rsidRDefault="007F3DF9" w:rsidP="00D3211B"/>
        </w:tc>
      </w:tr>
    </w:tbl>
    <w:p w14:paraId="119C32A8" w14:textId="77777777" w:rsidR="00E40E78" w:rsidRPr="009D4865" w:rsidRDefault="00E40E78" w:rsidP="009E5D84">
      <w:pPr>
        <w:rPr>
          <w:b/>
        </w:rPr>
      </w:pPr>
      <w:r w:rsidRPr="009D4865">
        <w:rPr>
          <w:b/>
        </w:rPr>
        <w:t xml:space="preserve"> </w:t>
      </w:r>
    </w:p>
    <w:p w14:paraId="30501BD1" w14:textId="01752991" w:rsidR="009E5D84" w:rsidRPr="009D4865" w:rsidRDefault="009E5D84" w:rsidP="009E5D84">
      <w:pPr>
        <w:rPr>
          <w:b/>
        </w:rPr>
      </w:pPr>
      <w:r w:rsidRPr="009D4865">
        <w:rPr>
          <w:b/>
        </w:rPr>
        <w:t>Part 1: Description of Revision</w:t>
      </w:r>
    </w:p>
    <w:p w14:paraId="0C47F107" w14:textId="77777777" w:rsidR="009E5D84" w:rsidRPr="009D4865" w:rsidRDefault="009E5D84" w:rsidP="009E5D84">
      <w:pPr>
        <w:rPr>
          <w:b/>
        </w:rPr>
      </w:pPr>
    </w:p>
    <w:p w14:paraId="02498713" w14:textId="06F924ED" w:rsidR="00544F55" w:rsidRPr="009D4865" w:rsidRDefault="006D0050" w:rsidP="1F10DA07">
      <w:r>
        <w:t>This revision changes the title of the PC from Entrepreneurship to Entrepreneurship and Small Business</w:t>
      </w:r>
      <w:r w:rsidR="00E30581" w:rsidRPr="00E30581">
        <w:t xml:space="preserve"> </w:t>
      </w:r>
      <w:r w:rsidR="00E30581" w:rsidRPr="006D0050">
        <w:t>and</w:t>
      </w:r>
      <w:r w:rsidR="00E30581">
        <w:t xml:space="preserve"> updates the program learning outcomes (PLOs)</w:t>
      </w:r>
      <w:r w:rsidR="00D77FC7" w:rsidRPr="006D0050">
        <w:t xml:space="preserve">. </w:t>
      </w:r>
      <w:r w:rsidR="00651247">
        <w:t xml:space="preserve">The name change is intended </w:t>
      </w:r>
      <w:r w:rsidR="00C9363D">
        <w:t xml:space="preserve">to </w:t>
      </w:r>
      <w:r w:rsidR="00651247">
        <w:t>attract more students to the PC</w:t>
      </w:r>
      <w:r w:rsidR="00B36E00">
        <w:t xml:space="preserve"> and reflects the entrepreneurial content of the courses within the proficiency certificate are primarily geared to entrepreneurship in the small business domain</w:t>
      </w:r>
      <w:r w:rsidR="00651247">
        <w:t xml:space="preserve">. </w:t>
      </w:r>
      <w:r w:rsidR="00E30581">
        <w:t>The PLO change reflects that f</w:t>
      </w:r>
      <w:r>
        <w:t xml:space="preserve">our of the five required courses in the PC are being revised, largely for the purpose of </w:t>
      </w:r>
      <w:r w:rsidR="00E30581">
        <w:t>includ</w:t>
      </w:r>
      <w:r w:rsidR="003F07DD">
        <w:t>ing Internet resources and digital funding and marketing techniques</w:t>
      </w:r>
      <w:r>
        <w:t xml:space="preserve">. </w:t>
      </w:r>
      <w:r w:rsidRPr="006D0050">
        <w:t>Changes to the PLOs necessitate r</w:t>
      </w:r>
      <w:r w:rsidR="00D77FC7" w:rsidRPr="006D0050">
        <w:t>evisions to the curriculum map.</w:t>
      </w:r>
      <w:r w:rsidR="00D77FC7">
        <w:t xml:space="preserve"> </w:t>
      </w:r>
      <w:r>
        <w:t>This revision also c</w:t>
      </w:r>
      <w:r w:rsidR="00D77FC7">
        <w:t>orrects a typographical error in the catalog copy where the program of study and graduation requirements have been duplicated below the grid.</w:t>
      </w:r>
    </w:p>
    <w:p w14:paraId="097112A0" w14:textId="77777777" w:rsidR="009E5D84" w:rsidRPr="009D4865" w:rsidRDefault="009E5D84" w:rsidP="00A119E6">
      <w:pPr>
        <w:jc w:val="center"/>
        <w:rPr>
          <w:b/>
        </w:rPr>
      </w:pPr>
    </w:p>
    <w:p w14:paraId="428522A3" w14:textId="2A0ADC75" w:rsidR="00B633CC" w:rsidRDefault="00FD7490" w:rsidP="00D77FC7">
      <w:pPr>
        <w:rPr>
          <w:b/>
        </w:rPr>
      </w:pPr>
      <w:r w:rsidRPr="009D4865">
        <w:rPr>
          <w:b/>
        </w:rPr>
        <w:t xml:space="preserve">Part </w:t>
      </w:r>
      <w:r w:rsidR="009E5D84" w:rsidRPr="009D4865">
        <w:rPr>
          <w:b/>
        </w:rPr>
        <w:t>2</w:t>
      </w:r>
      <w:r w:rsidRPr="009D4865">
        <w:rPr>
          <w:b/>
        </w:rPr>
        <w:t>: Catalog Copy</w:t>
      </w:r>
      <w:r w:rsidR="005B09EE" w:rsidRPr="009D4865">
        <w:rPr>
          <w:b/>
        </w:rPr>
        <w:t xml:space="preserve"> </w:t>
      </w:r>
    </w:p>
    <w:p w14:paraId="20E41CA5" w14:textId="6A2BA7BA" w:rsidR="00D77FC7" w:rsidRDefault="00D77FC7" w:rsidP="00D77FC7">
      <w:pPr>
        <w:rPr>
          <w:b/>
        </w:rPr>
      </w:pPr>
    </w:p>
    <w:p w14:paraId="6FFDB2E8" w14:textId="3045865D" w:rsidR="00D77FC7" w:rsidRPr="00D77FC7" w:rsidRDefault="00D77FC7" w:rsidP="00D77FC7">
      <w:pPr>
        <w:rPr>
          <w:b/>
          <w:sz w:val="36"/>
          <w:szCs w:val="36"/>
        </w:rPr>
      </w:pPr>
      <w:r w:rsidRPr="00D77FC7">
        <w:rPr>
          <w:b/>
          <w:sz w:val="36"/>
          <w:szCs w:val="36"/>
        </w:rPr>
        <w:t>Entrepreneurship Proficiency Certificate</w:t>
      </w:r>
      <w:r>
        <w:rPr>
          <w:b/>
          <w:sz w:val="36"/>
          <w:szCs w:val="36"/>
        </w:rPr>
        <w:t xml:space="preserve"> (current)</w:t>
      </w:r>
    </w:p>
    <w:p w14:paraId="384A7C1A" w14:textId="77777777" w:rsidR="00D77FC7" w:rsidRDefault="00D77FC7" w:rsidP="00D77FC7">
      <w:pPr>
        <w:rPr>
          <w:bCs/>
        </w:rPr>
      </w:pPr>
    </w:p>
    <w:p w14:paraId="18609D13" w14:textId="21934E4D" w:rsidR="00D77FC7" w:rsidRPr="00D77FC7" w:rsidRDefault="00D77FC7" w:rsidP="00D77FC7">
      <w:pPr>
        <w:rPr>
          <w:bCs/>
        </w:rPr>
      </w:pPr>
      <w:r w:rsidRPr="00D77FC7">
        <w:rPr>
          <w:b/>
        </w:rPr>
        <w:t>Description:</w:t>
      </w:r>
      <w:r>
        <w:rPr>
          <w:bCs/>
        </w:rPr>
        <w:t xml:space="preserve"> </w:t>
      </w:r>
      <w:r w:rsidRPr="00D77FC7">
        <w:rPr>
          <w:bCs/>
        </w:rPr>
        <w:t>The Entrepreneurship Proficiency Certificate is a 16 credit-hour program for students who are interested in becoming entrepreneurs. Students will learn the basics of how to launch an entrepreneurial venture including planning, funding, accounting, marketing, and law for the entrepreneur. </w:t>
      </w:r>
    </w:p>
    <w:p w14:paraId="5C7A65F7" w14:textId="77777777" w:rsidR="00D77FC7" w:rsidRDefault="00D77FC7" w:rsidP="00D77FC7">
      <w:pPr>
        <w:rPr>
          <w:bCs/>
        </w:rPr>
      </w:pPr>
    </w:p>
    <w:p w14:paraId="0FEF608F" w14:textId="77777777" w:rsidR="00933D4F" w:rsidRDefault="00933D4F">
      <w:pPr>
        <w:rPr>
          <w:b/>
        </w:rPr>
      </w:pPr>
      <w:r>
        <w:rPr>
          <w:b/>
        </w:rPr>
        <w:br w:type="page"/>
      </w:r>
    </w:p>
    <w:p w14:paraId="60972FFD" w14:textId="2296D829" w:rsidR="00D77FC7" w:rsidRDefault="00D77FC7" w:rsidP="00D77FC7">
      <w:pPr>
        <w:rPr>
          <w:bCs/>
        </w:rPr>
      </w:pPr>
      <w:r w:rsidRPr="00D77FC7">
        <w:rPr>
          <w:b/>
        </w:rPr>
        <w:lastRenderedPageBreak/>
        <w:t>Student Learning Outcomes:</w:t>
      </w:r>
      <w:r>
        <w:rPr>
          <w:bCs/>
        </w:rPr>
        <w:t xml:space="preserve"> </w:t>
      </w:r>
    </w:p>
    <w:p w14:paraId="0EB36A3B" w14:textId="77777777" w:rsidR="00D77FC7" w:rsidRDefault="00D77FC7" w:rsidP="00D77FC7">
      <w:pPr>
        <w:rPr>
          <w:bCs/>
        </w:rPr>
      </w:pPr>
    </w:p>
    <w:p w14:paraId="59E2F52F" w14:textId="2318EFC7" w:rsidR="00D77FC7" w:rsidRPr="00D77FC7" w:rsidRDefault="00D77FC7" w:rsidP="00D77FC7">
      <w:pPr>
        <w:rPr>
          <w:bCs/>
        </w:rPr>
      </w:pPr>
      <w:r w:rsidRPr="00D77FC7">
        <w:rPr>
          <w:bCs/>
        </w:rPr>
        <w:t>Upon successful completion of the Entrepreneurship Proficiency Certificate, the students will be able to:</w:t>
      </w:r>
    </w:p>
    <w:p w14:paraId="72E4F558" w14:textId="77777777" w:rsidR="00D77FC7" w:rsidRPr="00D77FC7" w:rsidRDefault="00D77FC7" w:rsidP="00D77FC7">
      <w:pPr>
        <w:numPr>
          <w:ilvl w:val="0"/>
          <w:numId w:val="13"/>
        </w:numPr>
        <w:rPr>
          <w:bCs/>
        </w:rPr>
      </w:pPr>
      <w:r w:rsidRPr="00D77FC7">
        <w:rPr>
          <w:bCs/>
        </w:rPr>
        <w:t>Describe the characteristics of a successful entrepreneur and explain the key aspects of entrepreneurship.</w:t>
      </w:r>
    </w:p>
    <w:p w14:paraId="54A5390A" w14:textId="77777777" w:rsidR="00D77FC7" w:rsidRPr="00D77FC7" w:rsidRDefault="00D77FC7" w:rsidP="00D77FC7">
      <w:pPr>
        <w:numPr>
          <w:ilvl w:val="0"/>
          <w:numId w:val="13"/>
        </w:numPr>
        <w:rPr>
          <w:bCs/>
        </w:rPr>
      </w:pPr>
      <w:r w:rsidRPr="00D77FC7">
        <w:rPr>
          <w:bCs/>
        </w:rPr>
        <w:t>Develop a marketing plan for an entrepreneurial venture.</w:t>
      </w:r>
    </w:p>
    <w:p w14:paraId="618A0913" w14:textId="77777777" w:rsidR="00D77FC7" w:rsidRPr="00D77FC7" w:rsidRDefault="00D77FC7" w:rsidP="00D77FC7">
      <w:pPr>
        <w:numPr>
          <w:ilvl w:val="0"/>
          <w:numId w:val="13"/>
        </w:numPr>
        <w:rPr>
          <w:bCs/>
        </w:rPr>
      </w:pPr>
      <w:r w:rsidRPr="00D77FC7">
        <w:rPr>
          <w:bCs/>
        </w:rPr>
        <w:t>Apply key financial, accounting, licensing, and legal concepts to an entrepreneurial venture.</w:t>
      </w:r>
    </w:p>
    <w:p w14:paraId="078B12F2" w14:textId="77777777" w:rsidR="00D77FC7" w:rsidRPr="00D77FC7" w:rsidRDefault="00D77FC7" w:rsidP="00D77FC7">
      <w:pPr>
        <w:numPr>
          <w:ilvl w:val="0"/>
          <w:numId w:val="13"/>
        </w:numPr>
        <w:rPr>
          <w:bCs/>
        </w:rPr>
      </w:pPr>
      <w:r w:rsidRPr="00D77FC7">
        <w:rPr>
          <w:bCs/>
        </w:rPr>
        <w:t>Develop a business plan including a concept statement, feasibility study, and business model.</w:t>
      </w:r>
    </w:p>
    <w:p w14:paraId="7D6276BF" w14:textId="77777777" w:rsidR="00D77FC7" w:rsidRPr="00D77FC7" w:rsidRDefault="00D77FC7" w:rsidP="00D77FC7">
      <w:pPr>
        <w:numPr>
          <w:ilvl w:val="0"/>
          <w:numId w:val="13"/>
        </w:numPr>
        <w:rPr>
          <w:bCs/>
        </w:rPr>
      </w:pPr>
      <w:r w:rsidRPr="00D77FC7">
        <w:rPr>
          <w:bCs/>
        </w:rPr>
        <w:t>Apply knowledge of key legal concerns, potential liabilities, and laws to solving problems in real-life scenarios related to leasing and owning property, paying taxes, hiring, contracting, insurance options, and providing goods and services.</w:t>
      </w:r>
    </w:p>
    <w:p w14:paraId="3B401113" w14:textId="77777777" w:rsidR="00D77FC7" w:rsidRDefault="00D77FC7" w:rsidP="00D77FC7">
      <w:pPr>
        <w:rPr>
          <w:bCs/>
        </w:rPr>
      </w:pPr>
    </w:p>
    <w:p w14:paraId="54403BEA" w14:textId="44FB0F82" w:rsidR="00D77FC7" w:rsidRPr="00D77FC7" w:rsidRDefault="00D77FC7" w:rsidP="00D77FC7">
      <w:pPr>
        <w:rPr>
          <w:bCs/>
        </w:rPr>
      </w:pPr>
      <w:r w:rsidRPr="00D77FC7">
        <w:rPr>
          <w:b/>
        </w:rPr>
        <w:t>Program Entry Requirements:</w:t>
      </w:r>
      <w:r>
        <w:rPr>
          <w:bCs/>
        </w:rPr>
        <w:t xml:space="preserve"> </w:t>
      </w:r>
      <w:r w:rsidRPr="00D77FC7">
        <w:rPr>
          <w:bCs/>
        </w:rPr>
        <w:t>This certificate is open to interested students. New students are normally required to take the College's placement test at their time of entry. Students who are identified as needing developmental course work must satisfactorily complete the appropriate English and mathematics course as part of the certificate.</w:t>
      </w:r>
    </w:p>
    <w:p w14:paraId="63CBB707" w14:textId="77777777" w:rsidR="00D77FC7" w:rsidRPr="00D77FC7" w:rsidRDefault="00D77FC7" w:rsidP="00D77FC7">
      <w:pPr>
        <w:rPr>
          <w:b/>
        </w:rPr>
      </w:pPr>
    </w:p>
    <w:p w14:paraId="3117B6F1" w14:textId="06A238B1" w:rsidR="00D77FC7" w:rsidRPr="00D77FC7" w:rsidRDefault="00D77FC7" w:rsidP="00D77FC7">
      <w:pPr>
        <w:rPr>
          <w:bCs/>
        </w:rPr>
      </w:pPr>
      <w:r w:rsidRPr="00D77FC7">
        <w:rPr>
          <w:b/>
        </w:rPr>
        <w:t>Intended Audience:</w:t>
      </w:r>
      <w:r>
        <w:rPr>
          <w:bCs/>
        </w:rPr>
        <w:t xml:space="preserve"> </w:t>
      </w:r>
      <w:r w:rsidRPr="00D77FC7">
        <w:rPr>
          <w:bCs/>
        </w:rPr>
        <w:t>The Entrepreneurship Proficiency Certificate is designed to attract students who are currently entrepreneurs or who aspire to be entrepreneurs.</w:t>
      </w:r>
    </w:p>
    <w:p w14:paraId="0BC44EE6" w14:textId="77777777" w:rsidR="00D77FC7" w:rsidRDefault="00D77FC7" w:rsidP="00D77FC7">
      <w:pPr>
        <w:rPr>
          <w:bCs/>
        </w:rPr>
      </w:pPr>
    </w:p>
    <w:p w14:paraId="17045515" w14:textId="159FD948" w:rsidR="00D77FC7" w:rsidRPr="00D77FC7" w:rsidRDefault="00D77FC7" w:rsidP="00D77FC7">
      <w:pPr>
        <w:rPr>
          <w:bCs/>
        </w:rPr>
      </w:pPr>
      <w:r w:rsidRPr="00D77FC7">
        <w:rPr>
          <w:b/>
        </w:rPr>
        <w:t>Program of Study and Graduation Requirements:</w:t>
      </w:r>
      <w:r>
        <w:rPr>
          <w:bCs/>
        </w:rPr>
        <w:t xml:space="preserve"> </w:t>
      </w:r>
      <w:r w:rsidRPr="00D77FC7">
        <w:rPr>
          <w:bCs/>
        </w:rPr>
        <w:t>Successful completion of the program requires a "C" grade or better in each of the courses listed. In order to receive a "C" grade or better and thus demonstrate competency, students must complete assignments and exams as well as participate in class activities</w:t>
      </w:r>
      <w:r w:rsidR="00083AD5">
        <w:rPr>
          <w:bCs/>
        </w:rPr>
        <w:t>.</w:t>
      </w:r>
    </w:p>
    <w:p w14:paraId="2D183CBD" w14:textId="77777777" w:rsidR="00D77FC7" w:rsidRDefault="00D77FC7" w:rsidP="00D77FC7">
      <w:pPr>
        <w:rPr>
          <w:bCs/>
        </w:rPr>
      </w:pPr>
    </w:p>
    <w:p w14:paraId="1C40BB9B" w14:textId="1754D912" w:rsidR="00D77FC7" w:rsidRPr="00D77FC7" w:rsidRDefault="00D77FC7" w:rsidP="00D77FC7">
      <w:pPr>
        <w:rPr>
          <w:b/>
          <w:sz w:val="28"/>
          <w:szCs w:val="28"/>
        </w:rPr>
      </w:pPr>
      <w:r w:rsidRPr="00D77FC7">
        <w:rPr>
          <w:b/>
          <w:sz w:val="28"/>
          <w:szCs w:val="28"/>
        </w:rPr>
        <w:t>Course Sequence:</w:t>
      </w:r>
    </w:p>
    <w:tbl>
      <w:tblPr>
        <w:tblW w:w="9360" w:type="dxa"/>
        <w:jc w:val="center"/>
        <w:tblLayout w:type="fixed"/>
        <w:tblCellMar>
          <w:left w:w="0" w:type="dxa"/>
          <w:right w:w="0" w:type="dxa"/>
        </w:tblCellMar>
        <w:tblLook w:val="04A0" w:firstRow="1" w:lastRow="0" w:firstColumn="1" w:lastColumn="0" w:noHBand="0" w:noVBand="1"/>
        <w:tblDescription w:val="Applied Science and Engineering Technology Program Course Sequence"/>
      </w:tblPr>
      <w:tblGrid>
        <w:gridCol w:w="6470"/>
        <w:gridCol w:w="1733"/>
        <w:gridCol w:w="1157"/>
      </w:tblGrid>
      <w:tr w:rsidR="00D77FC7" w:rsidRPr="00D77FC7" w14:paraId="1980CEFE" w14:textId="77777777" w:rsidTr="00D77FC7">
        <w:trPr>
          <w:tblHeader/>
          <w:jc w:val="center"/>
        </w:trPr>
        <w:tc>
          <w:tcPr>
            <w:tcW w:w="6470"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7A69ECE4" w14:textId="77777777" w:rsidR="00D77FC7" w:rsidRPr="00D77FC7" w:rsidRDefault="00D77FC7" w:rsidP="00D77FC7">
            <w:pPr>
              <w:rPr>
                <w:b/>
                <w:bCs/>
              </w:rPr>
            </w:pPr>
            <w:r w:rsidRPr="00D77FC7">
              <w:rPr>
                <w:b/>
                <w:bCs/>
              </w:rPr>
              <w:t>Course Number and Name</w:t>
            </w:r>
          </w:p>
        </w:tc>
        <w:tc>
          <w:tcPr>
            <w:tcW w:w="1733"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4CB1E0E3" w14:textId="77777777" w:rsidR="00D77FC7" w:rsidRPr="00D77FC7" w:rsidRDefault="00D77FC7" w:rsidP="00D77FC7">
            <w:pPr>
              <w:rPr>
                <w:b/>
                <w:bCs/>
              </w:rPr>
            </w:pPr>
            <w:r w:rsidRPr="00D77FC7">
              <w:rPr>
                <w:b/>
                <w:bCs/>
              </w:rPr>
              <w:t>Prerequisites</w:t>
            </w:r>
          </w:p>
        </w:tc>
        <w:tc>
          <w:tcPr>
            <w:tcW w:w="1157"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5F0D3A42" w14:textId="77777777" w:rsidR="00D77FC7" w:rsidRPr="00D77FC7" w:rsidRDefault="00D77FC7" w:rsidP="00D77FC7">
            <w:pPr>
              <w:rPr>
                <w:b/>
                <w:bCs/>
              </w:rPr>
            </w:pPr>
            <w:r w:rsidRPr="00D77FC7">
              <w:rPr>
                <w:b/>
                <w:bCs/>
              </w:rPr>
              <w:t>Credits</w:t>
            </w:r>
          </w:p>
        </w:tc>
      </w:tr>
      <w:tr w:rsidR="00D77FC7" w:rsidRPr="00D77FC7" w14:paraId="77D78E02" w14:textId="77777777" w:rsidTr="00D77FC7">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91B804" w14:textId="77777777" w:rsidR="00D77FC7" w:rsidRPr="00D77FC7" w:rsidRDefault="000509FE" w:rsidP="00D77FC7">
            <w:pPr>
              <w:rPr>
                <w:bCs/>
              </w:rPr>
            </w:pPr>
            <w:hyperlink r:id="rId10" w:history="1">
              <w:r w:rsidR="00D77FC7" w:rsidRPr="00D77FC7">
                <w:rPr>
                  <w:rStyle w:val="Hyperlink"/>
                  <w:bCs/>
                </w:rPr>
                <w:t>ENTR 110 - Fundamentals of Entrepreneurship</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4D782C" w14:textId="77777777" w:rsidR="00D77FC7" w:rsidRPr="00D77FC7" w:rsidRDefault="00D77FC7" w:rsidP="00D77FC7">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082099" w14:textId="77777777" w:rsidR="00D77FC7" w:rsidRPr="00D77FC7" w:rsidRDefault="00D77FC7" w:rsidP="00D77FC7">
            <w:pPr>
              <w:rPr>
                <w:bCs/>
              </w:rPr>
            </w:pPr>
            <w:r w:rsidRPr="00D77FC7">
              <w:rPr>
                <w:bCs/>
              </w:rPr>
              <w:t>3 credits</w:t>
            </w:r>
          </w:p>
        </w:tc>
      </w:tr>
      <w:tr w:rsidR="00D77FC7" w:rsidRPr="00D77FC7" w14:paraId="2923DECB" w14:textId="77777777" w:rsidTr="00D77FC7">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6FC94E" w14:textId="77777777" w:rsidR="00D77FC7" w:rsidRPr="00D77FC7" w:rsidRDefault="000509FE" w:rsidP="00D77FC7">
            <w:pPr>
              <w:rPr>
                <w:bCs/>
              </w:rPr>
            </w:pPr>
            <w:hyperlink r:id="rId11" w:history="1">
              <w:r w:rsidR="00D77FC7" w:rsidRPr="00D77FC7">
                <w:rPr>
                  <w:rStyle w:val="Hyperlink"/>
                  <w:bCs/>
                </w:rPr>
                <w:t>ENTR 120 - Entrepreneurial Marketing</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8A8271" w14:textId="77777777" w:rsidR="00D77FC7" w:rsidRPr="00D77FC7" w:rsidRDefault="00D77FC7" w:rsidP="00D77FC7">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BAD901" w14:textId="77777777" w:rsidR="00D77FC7" w:rsidRPr="00D77FC7" w:rsidRDefault="00D77FC7" w:rsidP="00D77FC7">
            <w:pPr>
              <w:rPr>
                <w:bCs/>
              </w:rPr>
            </w:pPr>
            <w:r w:rsidRPr="00D77FC7">
              <w:rPr>
                <w:bCs/>
              </w:rPr>
              <w:t>3 credits</w:t>
            </w:r>
          </w:p>
        </w:tc>
      </w:tr>
      <w:tr w:rsidR="00D77FC7" w:rsidRPr="00D77FC7" w14:paraId="1248F963" w14:textId="77777777" w:rsidTr="00D77FC7">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026ED02" w14:textId="77777777" w:rsidR="00D77FC7" w:rsidRPr="00D77FC7" w:rsidRDefault="000509FE" w:rsidP="00D77FC7">
            <w:pPr>
              <w:rPr>
                <w:bCs/>
              </w:rPr>
            </w:pPr>
            <w:hyperlink r:id="rId12" w:history="1">
              <w:r w:rsidR="00D77FC7" w:rsidRPr="00D77FC7">
                <w:rPr>
                  <w:rStyle w:val="Hyperlink"/>
                  <w:bCs/>
                </w:rPr>
                <w:t>ENTR 130 - Entrepreneurial Financial Intelligence</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5F48B5" w14:textId="77777777" w:rsidR="00D77FC7" w:rsidRPr="00D77FC7" w:rsidRDefault="00D77FC7" w:rsidP="00D77FC7">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751F91" w14:textId="77777777" w:rsidR="00D77FC7" w:rsidRPr="00D77FC7" w:rsidRDefault="00D77FC7" w:rsidP="00D77FC7">
            <w:pPr>
              <w:rPr>
                <w:bCs/>
              </w:rPr>
            </w:pPr>
            <w:r w:rsidRPr="00D77FC7">
              <w:rPr>
                <w:bCs/>
              </w:rPr>
              <w:t>3 credits</w:t>
            </w:r>
          </w:p>
        </w:tc>
      </w:tr>
      <w:tr w:rsidR="00D77FC7" w:rsidRPr="00D77FC7" w14:paraId="264AF074" w14:textId="77777777" w:rsidTr="00D77FC7">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93FA3F" w14:textId="77777777" w:rsidR="00D77FC7" w:rsidRPr="00D77FC7" w:rsidRDefault="000509FE" w:rsidP="00D77FC7">
            <w:pPr>
              <w:rPr>
                <w:bCs/>
              </w:rPr>
            </w:pPr>
            <w:hyperlink r:id="rId13" w:history="1">
              <w:r w:rsidR="00D77FC7" w:rsidRPr="00D77FC7">
                <w:rPr>
                  <w:rStyle w:val="Hyperlink"/>
                  <w:bCs/>
                </w:rPr>
                <w:t>ENTR 140 - Business Plan Development for Entrepreneurs</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F40DF8" w14:textId="77777777" w:rsidR="00D77FC7" w:rsidRPr="00D77FC7" w:rsidRDefault="00D77FC7" w:rsidP="00D77FC7">
            <w:pPr>
              <w:rPr>
                <w:bCs/>
              </w:rPr>
            </w:pPr>
            <w:r w:rsidRPr="00D77FC7">
              <w:rPr>
                <w:bCs/>
              </w:rPr>
              <w:t> </w:t>
            </w:r>
            <w:hyperlink r:id="rId14" w:tooltip="ENTR 110 - Fundamentals of Entrepreneurship" w:history="1">
              <w:r w:rsidRPr="00D77FC7">
                <w:rPr>
                  <w:rStyle w:val="Hyperlink"/>
                  <w:bCs/>
                </w:rPr>
                <w:t>ENTR 110</w:t>
              </w:r>
            </w:hyperlink>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C896B9" w14:textId="77777777" w:rsidR="00D77FC7" w:rsidRPr="00D77FC7" w:rsidRDefault="00D77FC7" w:rsidP="00D77FC7">
            <w:pPr>
              <w:rPr>
                <w:bCs/>
              </w:rPr>
            </w:pPr>
            <w:r w:rsidRPr="00D77FC7">
              <w:rPr>
                <w:bCs/>
              </w:rPr>
              <w:t>3 credits</w:t>
            </w:r>
          </w:p>
        </w:tc>
      </w:tr>
      <w:tr w:rsidR="00D77FC7" w:rsidRPr="00D77FC7" w14:paraId="1BAB17FC" w14:textId="77777777" w:rsidTr="00D77FC7">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F7634A" w14:textId="77777777" w:rsidR="00D77FC7" w:rsidRPr="00D77FC7" w:rsidRDefault="000509FE" w:rsidP="00D77FC7">
            <w:pPr>
              <w:rPr>
                <w:bCs/>
              </w:rPr>
            </w:pPr>
            <w:hyperlink r:id="rId15" w:history="1">
              <w:r w:rsidR="00D77FC7" w:rsidRPr="00D77FC7">
                <w:rPr>
                  <w:rStyle w:val="Hyperlink"/>
                  <w:bCs/>
                </w:rPr>
                <w:t>ENTR 150: Law for the Entrepreneur</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A8DCDB" w14:textId="77777777" w:rsidR="00D77FC7" w:rsidRPr="00D77FC7" w:rsidRDefault="00D77FC7" w:rsidP="00D77FC7">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2DA8A2" w14:textId="77777777" w:rsidR="00D77FC7" w:rsidRPr="00D77FC7" w:rsidRDefault="00D77FC7" w:rsidP="00D77FC7">
            <w:pPr>
              <w:rPr>
                <w:bCs/>
              </w:rPr>
            </w:pPr>
            <w:r w:rsidRPr="00D77FC7">
              <w:rPr>
                <w:bCs/>
              </w:rPr>
              <w:t>4 credits</w:t>
            </w:r>
          </w:p>
        </w:tc>
      </w:tr>
    </w:tbl>
    <w:p w14:paraId="2DFAEF3B" w14:textId="7D72C64D" w:rsidR="00D77FC7" w:rsidRPr="00D77FC7" w:rsidRDefault="00D77FC7" w:rsidP="00D77FC7">
      <w:pPr>
        <w:rPr>
          <w:bCs/>
        </w:rPr>
      </w:pPr>
      <w:r w:rsidRPr="00D77FC7">
        <w:rPr>
          <w:bCs/>
        </w:rPr>
        <w:t>Minimum Credits Needed to Graduate:</w:t>
      </w:r>
      <w:r>
        <w:rPr>
          <w:bCs/>
        </w:rPr>
        <w:t xml:space="preserve"> </w:t>
      </w:r>
      <w:r w:rsidRPr="00D77FC7">
        <w:rPr>
          <w:bCs/>
        </w:rPr>
        <w:t>16</w:t>
      </w:r>
    </w:p>
    <w:p w14:paraId="0E0FB94D" w14:textId="77777777" w:rsidR="00D77FC7" w:rsidRDefault="00D77FC7" w:rsidP="00D77FC7">
      <w:pPr>
        <w:rPr>
          <w:b/>
        </w:rPr>
      </w:pPr>
    </w:p>
    <w:p w14:paraId="0B155425" w14:textId="77777777" w:rsidR="009057FE" w:rsidRPr="00D77FC7" w:rsidRDefault="00D77FC7" w:rsidP="009057FE">
      <w:pPr>
        <w:rPr>
          <w:bCs/>
        </w:rPr>
      </w:pPr>
      <w:r w:rsidRPr="00D77FC7">
        <w:rPr>
          <w:b/>
        </w:rPr>
        <w:t>General Education Requirements</w:t>
      </w:r>
      <w:r w:rsidRPr="00083AD5">
        <w:rPr>
          <w:b/>
        </w:rPr>
        <w:t xml:space="preserve">: </w:t>
      </w:r>
      <w:r w:rsidR="009057FE" w:rsidRPr="00D77FC7">
        <w:rPr>
          <w:bCs/>
        </w:rPr>
        <w:t>Successful completion of the program requires a "C" grade or better in each of the courses listed. In order to receive a "C" grade or better and thus demonstrate competency, students must complete assignments and exams as well as participate in class activities</w:t>
      </w:r>
      <w:r w:rsidR="009057FE">
        <w:rPr>
          <w:bCs/>
        </w:rPr>
        <w:t>.</w:t>
      </w:r>
    </w:p>
    <w:p w14:paraId="34EC54BC" w14:textId="4C49C0E5" w:rsidR="00D77FC7" w:rsidRPr="00D77FC7" w:rsidRDefault="00D77FC7" w:rsidP="00D77FC7">
      <w:pPr>
        <w:rPr>
          <w:bCs/>
        </w:rPr>
      </w:pPr>
      <w:r w:rsidRPr="00D77FC7">
        <w:rPr>
          <w:bCs/>
        </w:rPr>
        <w:lastRenderedPageBreak/>
        <w:t>All general education requirements necessary for graduation are met through the courses in the program as indicated above. Students who wish to take courses that differ from the general education courses indicated above must complete a course substitution request form. To access the form, login to the </w:t>
      </w:r>
      <w:hyperlink r:id="rId16" w:history="1">
        <w:r w:rsidRPr="00D77FC7">
          <w:rPr>
            <w:rStyle w:val="Hyperlink"/>
            <w:bCs/>
          </w:rPr>
          <w:t>MyCCP portal</w:t>
        </w:r>
      </w:hyperlink>
      <w:r w:rsidRPr="00D77FC7">
        <w:rPr>
          <w:bCs/>
        </w:rPr>
        <w:t>, and in the </w:t>
      </w:r>
      <w:r w:rsidRPr="00D77FC7">
        <w:rPr>
          <w:b/>
          <w:bCs/>
        </w:rPr>
        <w:t>Student</w:t>
      </w:r>
      <w:r w:rsidRPr="00D77FC7">
        <w:rPr>
          <w:bCs/>
        </w:rPr>
        <w:t> tab, under </w:t>
      </w:r>
      <w:r w:rsidRPr="00D77FC7">
        <w:rPr>
          <w:b/>
          <w:bCs/>
        </w:rPr>
        <w:t>Electronic Forms</w:t>
      </w:r>
      <w:r w:rsidRPr="00D77FC7">
        <w:rPr>
          <w:bCs/>
        </w:rPr>
        <w:t>, click on the </w:t>
      </w:r>
      <w:r w:rsidRPr="00D77FC7">
        <w:rPr>
          <w:b/>
          <w:bCs/>
        </w:rPr>
        <w:t>Records and Registration Forms</w:t>
      </w:r>
      <w:r w:rsidRPr="00D77FC7">
        <w:rPr>
          <w:bCs/>
        </w:rPr>
        <w:t> link, then choose </w:t>
      </w:r>
      <w:r w:rsidRPr="00D77FC7">
        <w:rPr>
          <w:b/>
          <w:bCs/>
        </w:rPr>
        <w:t>Request For Course Substitution Of Graduation Requirement</w:t>
      </w:r>
      <w:r w:rsidRPr="00D77FC7">
        <w:rPr>
          <w:bCs/>
        </w:rPr>
        <w:t> link. A </w:t>
      </w:r>
      <w:hyperlink r:id="rId17" w:history="1">
        <w:r w:rsidRPr="00D77FC7">
          <w:rPr>
            <w:rStyle w:val="Hyperlink"/>
            <w:bCs/>
          </w:rPr>
          <w:t>more detailed explanation</w:t>
        </w:r>
      </w:hyperlink>
      <w:r w:rsidRPr="00D77FC7">
        <w:rPr>
          <w:bCs/>
        </w:rPr>
        <w:t> of the College’s general education requirements is also available.</w:t>
      </w:r>
    </w:p>
    <w:p w14:paraId="647BE1AF" w14:textId="77777777" w:rsidR="00D77FC7" w:rsidRDefault="00D77FC7" w:rsidP="00D77FC7">
      <w:pPr>
        <w:rPr>
          <w:bCs/>
        </w:rPr>
      </w:pPr>
    </w:p>
    <w:p w14:paraId="3F618113" w14:textId="110A9E19" w:rsidR="00D77FC7" w:rsidRDefault="00D77FC7" w:rsidP="00D77FC7">
      <w:pPr>
        <w:rPr>
          <w:bCs/>
        </w:rPr>
      </w:pPr>
      <w:r w:rsidRPr="00D77FC7">
        <w:rPr>
          <w:b/>
        </w:rPr>
        <w:t>For More Information, Contact:</w:t>
      </w:r>
      <w:r>
        <w:rPr>
          <w:bCs/>
        </w:rPr>
        <w:t xml:space="preserve"> </w:t>
      </w:r>
      <w:r w:rsidRPr="00D77FC7">
        <w:rPr>
          <w:bCs/>
        </w:rPr>
        <w:t>The Division of Business and Technology, Room B2-22, 1700 Spring Garden Street, Philadelphia, PA 19130, Telephone (215) 751-8414; or the College Information Center (215) 751-8010.</w:t>
      </w:r>
    </w:p>
    <w:p w14:paraId="5F5FD746" w14:textId="7AD27DD8" w:rsidR="00E30581" w:rsidRDefault="00E30581" w:rsidP="00D77FC7">
      <w:pPr>
        <w:rPr>
          <w:bCs/>
        </w:rPr>
      </w:pPr>
    </w:p>
    <w:p w14:paraId="5638CC5D" w14:textId="77777777" w:rsidR="00E30581" w:rsidRDefault="00E30581" w:rsidP="00E30581">
      <w:pPr>
        <w:rPr>
          <w:b/>
          <w:sz w:val="36"/>
          <w:szCs w:val="36"/>
        </w:rPr>
      </w:pPr>
    </w:p>
    <w:p w14:paraId="4B65AE5F" w14:textId="1811A851" w:rsidR="00E30581" w:rsidRPr="00D77FC7" w:rsidRDefault="00E30581" w:rsidP="00E30581">
      <w:pPr>
        <w:rPr>
          <w:b/>
          <w:sz w:val="36"/>
          <w:szCs w:val="36"/>
        </w:rPr>
      </w:pPr>
      <w:r w:rsidRPr="00D77FC7">
        <w:rPr>
          <w:b/>
          <w:sz w:val="36"/>
          <w:szCs w:val="36"/>
        </w:rPr>
        <w:t xml:space="preserve">Entrepreneurship </w:t>
      </w:r>
      <w:r>
        <w:rPr>
          <w:b/>
          <w:sz w:val="36"/>
          <w:szCs w:val="36"/>
        </w:rPr>
        <w:t>and Small Business</w:t>
      </w:r>
      <w:r w:rsidR="00A24A5F">
        <w:rPr>
          <w:b/>
          <w:sz w:val="36"/>
          <w:szCs w:val="36"/>
        </w:rPr>
        <w:t xml:space="preserve"> </w:t>
      </w:r>
      <w:r w:rsidR="00A94B10">
        <w:rPr>
          <w:b/>
          <w:sz w:val="36"/>
          <w:szCs w:val="36"/>
        </w:rPr>
        <w:t xml:space="preserve">Management </w:t>
      </w:r>
      <w:r w:rsidRPr="00D77FC7">
        <w:rPr>
          <w:b/>
          <w:sz w:val="36"/>
          <w:szCs w:val="36"/>
        </w:rPr>
        <w:t>Proficiency Certificate</w:t>
      </w:r>
      <w:r>
        <w:rPr>
          <w:b/>
          <w:sz w:val="36"/>
          <w:szCs w:val="36"/>
        </w:rPr>
        <w:t xml:space="preserve"> (</w:t>
      </w:r>
      <w:r w:rsidRPr="00E30581">
        <w:rPr>
          <w:b/>
          <w:sz w:val="36"/>
          <w:szCs w:val="36"/>
          <w:highlight w:val="yellow"/>
        </w:rPr>
        <w:t>proposed</w:t>
      </w:r>
      <w:r>
        <w:rPr>
          <w:b/>
          <w:sz w:val="36"/>
          <w:szCs w:val="36"/>
        </w:rPr>
        <w:t>)</w:t>
      </w:r>
    </w:p>
    <w:p w14:paraId="16DF5126" w14:textId="77777777" w:rsidR="00E30581" w:rsidRDefault="00E30581" w:rsidP="00E30581">
      <w:pPr>
        <w:rPr>
          <w:bCs/>
        </w:rPr>
      </w:pPr>
    </w:p>
    <w:p w14:paraId="1038E218" w14:textId="66BD7232" w:rsidR="00E30581" w:rsidRPr="00D77FC7" w:rsidRDefault="00E30581" w:rsidP="00E30581">
      <w:pPr>
        <w:rPr>
          <w:bCs/>
        </w:rPr>
      </w:pPr>
      <w:r w:rsidRPr="00D77FC7">
        <w:rPr>
          <w:b/>
        </w:rPr>
        <w:t>Description:</w:t>
      </w:r>
      <w:r>
        <w:rPr>
          <w:bCs/>
        </w:rPr>
        <w:t xml:space="preserve"> </w:t>
      </w:r>
      <w:r w:rsidRPr="00D77FC7">
        <w:rPr>
          <w:bCs/>
        </w:rPr>
        <w:t xml:space="preserve">The Entrepreneurship </w:t>
      </w:r>
      <w:r w:rsidRPr="00716B97">
        <w:rPr>
          <w:bCs/>
          <w:highlight w:val="yellow"/>
        </w:rPr>
        <w:t xml:space="preserve">and Small </w:t>
      </w:r>
      <w:r w:rsidRPr="00A94B10">
        <w:rPr>
          <w:bCs/>
          <w:highlight w:val="yellow"/>
        </w:rPr>
        <w:t>Business</w:t>
      </w:r>
      <w:r w:rsidR="00A94B10" w:rsidRPr="00A94B10">
        <w:rPr>
          <w:bCs/>
          <w:highlight w:val="yellow"/>
        </w:rPr>
        <w:t xml:space="preserve"> </w:t>
      </w:r>
      <w:r w:rsidRPr="00D77FC7">
        <w:rPr>
          <w:bCs/>
        </w:rPr>
        <w:t>Proficiency Certificate is a 16 credit-hour program for students who are interested in becoming entrepreneurs. Students will learn the basics of how to launch an entrepreneurial venture including planning, funding, accounting, marketing, and law for the entrepreneur. </w:t>
      </w:r>
    </w:p>
    <w:p w14:paraId="71466A8A" w14:textId="77777777" w:rsidR="00E30581" w:rsidRDefault="00E30581" w:rsidP="00E30581">
      <w:pPr>
        <w:rPr>
          <w:bCs/>
        </w:rPr>
      </w:pPr>
    </w:p>
    <w:p w14:paraId="35721656" w14:textId="77777777" w:rsidR="00E30581" w:rsidRDefault="00E30581" w:rsidP="00E30581">
      <w:pPr>
        <w:rPr>
          <w:bCs/>
        </w:rPr>
      </w:pPr>
      <w:r w:rsidRPr="00D77FC7">
        <w:rPr>
          <w:b/>
        </w:rPr>
        <w:t>Student Learning Outcomes:</w:t>
      </w:r>
      <w:r>
        <w:rPr>
          <w:bCs/>
        </w:rPr>
        <w:t xml:space="preserve"> </w:t>
      </w:r>
    </w:p>
    <w:p w14:paraId="74CFB1CA" w14:textId="77777777" w:rsidR="00E30581" w:rsidRDefault="00E30581" w:rsidP="00E30581">
      <w:pPr>
        <w:rPr>
          <w:bCs/>
        </w:rPr>
      </w:pPr>
    </w:p>
    <w:p w14:paraId="5EE47656" w14:textId="105D4484" w:rsidR="00E30581" w:rsidRPr="00D77FC7" w:rsidRDefault="00E30581" w:rsidP="00E30581">
      <w:pPr>
        <w:rPr>
          <w:bCs/>
        </w:rPr>
      </w:pPr>
      <w:r w:rsidRPr="00D77FC7">
        <w:rPr>
          <w:bCs/>
        </w:rPr>
        <w:t xml:space="preserve">Upon successful completion of the Entrepreneurship </w:t>
      </w:r>
      <w:r w:rsidRPr="00A94B10">
        <w:rPr>
          <w:bCs/>
          <w:highlight w:val="yellow"/>
        </w:rPr>
        <w:t>and Small Business</w:t>
      </w:r>
      <w:r w:rsidR="00A94B10" w:rsidRPr="00A94B10">
        <w:rPr>
          <w:bCs/>
          <w:highlight w:val="yellow"/>
        </w:rPr>
        <w:t xml:space="preserve"> </w:t>
      </w:r>
      <w:r w:rsidRPr="00D77FC7">
        <w:rPr>
          <w:bCs/>
        </w:rPr>
        <w:t>Proficiency Certificate, the students will be able to:</w:t>
      </w:r>
    </w:p>
    <w:p w14:paraId="7D9CA711" w14:textId="77777777" w:rsidR="00E30581" w:rsidRPr="00D77FC7" w:rsidRDefault="00E30581" w:rsidP="00E30581">
      <w:pPr>
        <w:numPr>
          <w:ilvl w:val="0"/>
          <w:numId w:val="13"/>
        </w:numPr>
        <w:rPr>
          <w:bCs/>
        </w:rPr>
      </w:pPr>
      <w:r w:rsidRPr="00D77FC7">
        <w:rPr>
          <w:bCs/>
        </w:rPr>
        <w:t>Describe the characteristics of a successful entrepreneur and explain the key aspects of entrepreneurship.</w:t>
      </w:r>
    </w:p>
    <w:p w14:paraId="7DC2319B" w14:textId="78A745AD" w:rsidR="00E30581" w:rsidRPr="009057FE" w:rsidRDefault="00E30581" w:rsidP="00E30581">
      <w:pPr>
        <w:numPr>
          <w:ilvl w:val="0"/>
          <w:numId w:val="13"/>
        </w:numPr>
        <w:rPr>
          <w:bCs/>
          <w:highlight w:val="yellow"/>
        </w:rPr>
      </w:pPr>
      <w:r w:rsidRPr="00D77FC7">
        <w:rPr>
          <w:bCs/>
        </w:rPr>
        <w:t>Develop a marketing plan for an entrepreneurial venture</w:t>
      </w:r>
      <w:r w:rsidR="001C759F">
        <w:rPr>
          <w:bCs/>
        </w:rPr>
        <w:t xml:space="preserve"> </w:t>
      </w:r>
      <w:r w:rsidR="001C759F" w:rsidRPr="009057FE">
        <w:rPr>
          <w:bCs/>
          <w:highlight w:val="yellow"/>
        </w:rPr>
        <w:t>that includes digital and traditional marketing approaches.</w:t>
      </w:r>
    </w:p>
    <w:p w14:paraId="1DF60005" w14:textId="7A4DD1AE" w:rsidR="00E30581" w:rsidRPr="009057FE" w:rsidRDefault="00E30581" w:rsidP="00E30581">
      <w:pPr>
        <w:numPr>
          <w:ilvl w:val="0"/>
          <w:numId w:val="13"/>
        </w:numPr>
        <w:rPr>
          <w:bCs/>
        </w:rPr>
      </w:pPr>
      <w:r w:rsidRPr="009057FE">
        <w:rPr>
          <w:bCs/>
        </w:rPr>
        <w:t>Apply key financial, accounting, licensing, and legal concepts to an entrepreneurial venture.</w:t>
      </w:r>
    </w:p>
    <w:p w14:paraId="016B8B46" w14:textId="73CC68B6" w:rsidR="00E30581" w:rsidRPr="009057FE" w:rsidRDefault="00E30581" w:rsidP="00E30581">
      <w:pPr>
        <w:numPr>
          <w:ilvl w:val="0"/>
          <w:numId w:val="13"/>
        </w:numPr>
        <w:rPr>
          <w:bCs/>
          <w:highlight w:val="yellow"/>
        </w:rPr>
      </w:pPr>
      <w:r w:rsidRPr="009057FE">
        <w:rPr>
          <w:bCs/>
          <w:highlight w:val="yellow"/>
        </w:rPr>
        <w:t xml:space="preserve">Develop a </w:t>
      </w:r>
      <w:r w:rsidR="00C45795" w:rsidRPr="009057FE">
        <w:rPr>
          <w:bCs/>
          <w:highlight w:val="yellow"/>
        </w:rPr>
        <w:t xml:space="preserve">feasibility study and a </w:t>
      </w:r>
      <w:r w:rsidRPr="009057FE">
        <w:rPr>
          <w:bCs/>
          <w:highlight w:val="yellow"/>
        </w:rPr>
        <w:t>business plan.</w:t>
      </w:r>
    </w:p>
    <w:p w14:paraId="15CAAC89" w14:textId="77777777" w:rsidR="00E30581" w:rsidRPr="00D77FC7" w:rsidRDefault="00E30581" w:rsidP="00E30581">
      <w:pPr>
        <w:numPr>
          <w:ilvl w:val="0"/>
          <w:numId w:val="13"/>
        </w:numPr>
        <w:rPr>
          <w:bCs/>
        </w:rPr>
      </w:pPr>
      <w:r w:rsidRPr="00D77FC7">
        <w:rPr>
          <w:bCs/>
        </w:rPr>
        <w:t>Apply knowledge of key legal concerns, potential liabilities, and laws to solving problems in real-life scenarios related to leasing and owning property, paying taxes, hiring, contracting, insurance options, and providing goods and services.</w:t>
      </w:r>
    </w:p>
    <w:p w14:paraId="1B49CEC7" w14:textId="77777777" w:rsidR="00E30581" w:rsidRDefault="00E30581" w:rsidP="00E30581">
      <w:pPr>
        <w:rPr>
          <w:bCs/>
        </w:rPr>
      </w:pPr>
    </w:p>
    <w:p w14:paraId="798E6073" w14:textId="77777777" w:rsidR="00E30581" w:rsidRPr="00D77FC7" w:rsidRDefault="00E30581" w:rsidP="00E30581">
      <w:pPr>
        <w:rPr>
          <w:bCs/>
        </w:rPr>
      </w:pPr>
      <w:r w:rsidRPr="00D77FC7">
        <w:rPr>
          <w:b/>
        </w:rPr>
        <w:t>Program Entry Requirements:</w:t>
      </w:r>
      <w:r>
        <w:rPr>
          <w:bCs/>
        </w:rPr>
        <w:t xml:space="preserve"> </w:t>
      </w:r>
      <w:r w:rsidRPr="00D77FC7">
        <w:rPr>
          <w:bCs/>
        </w:rPr>
        <w:t>This certificate is open to interested students. New students are normally required to take the College's placement test at their time of entry. Students who are identified as needing developmental course work must satisfactorily complete the appropriate English and mathematics course as part of the certificate.</w:t>
      </w:r>
    </w:p>
    <w:p w14:paraId="66170E27" w14:textId="77777777" w:rsidR="00E30581" w:rsidRPr="00D77FC7" w:rsidRDefault="00E30581" w:rsidP="00E30581">
      <w:pPr>
        <w:rPr>
          <w:b/>
        </w:rPr>
      </w:pPr>
    </w:p>
    <w:p w14:paraId="1D86E5D5" w14:textId="399D14FF" w:rsidR="00E30581" w:rsidRPr="00D77FC7" w:rsidRDefault="00E30581" w:rsidP="00E30581">
      <w:pPr>
        <w:rPr>
          <w:bCs/>
        </w:rPr>
      </w:pPr>
      <w:r w:rsidRPr="00D77FC7">
        <w:rPr>
          <w:b/>
        </w:rPr>
        <w:t>Intended Audience:</w:t>
      </w:r>
      <w:r>
        <w:rPr>
          <w:bCs/>
        </w:rPr>
        <w:t xml:space="preserve"> </w:t>
      </w:r>
      <w:r w:rsidRPr="00D77FC7">
        <w:rPr>
          <w:bCs/>
        </w:rPr>
        <w:t xml:space="preserve">The Entrepreneurship </w:t>
      </w:r>
      <w:r w:rsidR="00716B97" w:rsidRPr="00716B97">
        <w:rPr>
          <w:bCs/>
          <w:highlight w:val="yellow"/>
        </w:rPr>
        <w:t xml:space="preserve">and </w:t>
      </w:r>
      <w:r w:rsidR="00A94B10" w:rsidRPr="00A94B10">
        <w:rPr>
          <w:bCs/>
          <w:highlight w:val="yellow"/>
        </w:rPr>
        <w:t xml:space="preserve">Small Business </w:t>
      </w:r>
      <w:r w:rsidRPr="00D77FC7">
        <w:rPr>
          <w:bCs/>
        </w:rPr>
        <w:t>Proficiency Certificate is designed to attract students who are currently entrepreneurs or who aspire to be entrepreneurs.</w:t>
      </w:r>
    </w:p>
    <w:p w14:paraId="5B2BD2ED" w14:textId="77777777" w:rsidR="00E30581" w:rsidRDefault="00E30581" w:rsidP="00E30581">
      <w:pPr>
        <w:rPr>
          <w:bCs/>
        </w:rPr>
      </w:pPr>
    </w:p>
    <w:p w14:paraId="3B47B0EE" w14:textId="77777777" w:rsidR="00E30581" w:rsidRPr="00D77FC7" w:rsidRDefault="00E30581" w:rsidP="00E30581">
      <w:pPr>
        <w:rPr>
          <w:bCs/>
        </w:rPr>
      </w:pPr>
      <w:r w:rsidRPr="00D77FC7">
        <w:rPr>
          <w:b/>
        </w:rPr>
        <w:lastRenderedPageBreak/>
        <w:t>Program of Study and Graduation Requirements:</w:t>
      </w:r>
      <w:r>
        <w:rPr>
          <w:bCs/>
        </w:rPr>
        <w:t xml:space="preserve"> </w:t>
      </w:r>
      <w:r w:rsidRPr="00D77FC7">
        <w:rPr>
          <w:bCs/>
        </w:rPr>
        <w:t>Successful completion of the program requires a "C" grade or better in each of the courses listed. In order to receive a "C" grade or better and thus demonstrate competency, students must complete assignments and exams as well as participate in class activities</w:t>
      </w:r>
    </w:p>
    <w:p w14:paraId="485B6457" w14:textId="77777777" w:rsidR="00E30581" w:rsidRDefault="00E30581" w:rsidP="00E30581">
      <w:pPr>
        <w:rPr>
          <w:bCs/>
        </w:rPr>
      </w:pPr>
    </w:p>
    <w:p w14:paraId="75253B30" w14:textId="77777777" w:rsidR="00E30581" w:rsidRPr="00D77FC7" w:rsidRDefault="00E30581" w:rsidP="00E30581">
      <w:pPr>
        <w:rPr>
          <w:b/>
          <w:sz w:val="28"/>
          <w:szCs w:val="28"/>
        </w:rPr>
      </w:pPr>
      <w:r w:rsidRPr="00D77FC7">
        <w:rPr>
          <w:b/>
          <w:sz w:val="28"/>
          <w:szCs w:val="28"/>
        </w:rPr>
        <w:t>Course Sequence:</w:t>
      </w:r>
    </w:p>
    <w:tbl>
      <w:tblPr>
        <w:tblW w:w="9360" w:type="dxa"/>
        <w:jc w:val="center"/>
        <w:tblLayout w:type="fixed"/>
        <w:tblCellMar>
          <w:left w:w="0" w:type="dxa"/>
          <w:right w:w="0" w:type="dxa"/>
        </w:tblCellMar>
        <w:tblLook w:val="04A0" w:firstRow="1" w:lastRow="0" w:firstColumn="1" w:lastColumn="0" w:noHBand="0" w:noVBand="1"/>
        <w:tblDescription w:val="Applied Science and Engineering Technology Program Course Sequence"/>
      </w:tblPr>
      <w:tblGrid>
        <w:gridCol w:w="6470"/>
        <w:gridCol w:w="1733"/>
        <w:gridCol w:w="1157"/>
      </w:tblGrid>
      <w:tr w:rsidR="00E30581" w:rsidRPr="00D77FC7" w14:paraId="5FAF815E" w14:textId="77777777" w:rsidTr="001C759F">
        <w:trPr>
          <w:tblHeader/>
          <w:jc w:val="center"/>
        </w:trPr>
        <w:tc>
          <w:tcPr>
            <w:tcW w:w="6470"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305C9B9F" w14:textId="77777777" w:rsidR="00E30581" w:rsidRPr="00D77FC7" w:rsidRDefault="00E30581" w:rsidP="001C759F">
            <w:pPr>
              <w:rPr>
                <w:b/>
                <w:bCs/>
              </w:rPr>
            </w:pPr>
            <w:r w:rsidRPr="00D77FC7">
              <w:rPr>
                <w:b/>
                <w:bCs/>
              </w:rPr>
              <w:t>Course Number and Name</w:t>
            </w:r>
          </w:p>
        </w:tc>
        <w:tc>
          <w:tcPr>
            <w:tcW w:w="1733"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6BCAEDEA" w14:textId="77777777" w:rsidR="00E30581" w:rsidRPr="00D77FC7" w:rsidRDefault="00E30581" w:rsidP="001C759F">
            <w:pPr>
              <w:rPr>
                <w:b/>
                <w:bCs/>
              </w:rPr>
            </w:pPr>
            <w:r w:rsidRPr="00D77FC7">
              <w:rPr>
                <w:b/>
                <w:bCs/>
              </w:rPr>
              <w:t>Prerequisites</w:t>
            </w:r>
          </w:p>
        </w:tc>
        <w:tc>
          <w:tcPr>
            <w:tcW w:w="1157"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63160AF7" w14:textId="77777777" w:rsidR="00E30581" w:rsidRPr="00D77FC7" w:rsidRDefault="00E30581" w:rsidP="001C759F">
            <w:pPr>
              <w:rPr>
                <w:b/>
                <w:bCs/>
              </w:rPr>
            </w:pPr>
            <w:r w:rsidRPr="00D77FC7">
              <w:rPr>
                <w:b/>
                <w:bCs/>
              </w:rPr>
              <w:t>Credits</w:t>
            </w:r>
          </w:p>
        </w:tc>
      </w:tr>
      <w:tr w:rsidR="00E30581" w:rsidRPr="00D77FC7" w14:paraId="6546439E" w14:textId="77777777" w:rsidTr="001C759F">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02D29B" w14:textId="77777777" w:rsidR="00E30581" w:rsidRPr="00D77FC7" w:rsidRDefault="000509FE" w:rsidP="001C759F">
            <w:pPr>
              <w:rPr>
                <w:bCs/>
              </w:rPr>
            </w:pPr>
            <w:hyperlink r:id="rId18" w:history="1">
              <w:r w:rsidR="00E30581" w:rsidRPr="00D77FC7">
                <w:rPr>
                  <w:rStyle w:val="Hyperlink"/>
                  <w:bCs/>
                </w:rPr>
                <w:t>ENTR 110 - Fundamentals of Entrepreneurship</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566DE1" w14:textId="77777777" w:rsidR="00E30581" w:rsidRPr="00D77FC7" w:rsidRDefault="00E30581" w:rsidP="001C759F">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C24E65" w14:textId="77777777" w:rsidR="00E30581" w:rsidRPr="00D77FC7" w:rsidRDefault="00E30581" w:rsidP="001C759F">
            <w:pPr>
              <w:rPr>
                <w:bCs/>
              </w:rPr>
            </w:pPr>
            <w:r w:rsidRPr="00D77FC7">
              <w:rPr>
                <w:bCs/>
              </w:rPr>
              <w:t>3 credits</w:t>
            </w:r>
          </w:p>
        </w:tc>
      </w:tr>
      <w:tr w:rsidR="00E30581" w:rsidRPr="00D77FC7" w14:paraId="47EAFD4C" w14:textId="77777777" w:rsidTr="001C759F">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9CF6D0" w14:textId="77777777" w:rsidR="00E30581" w:rsidRPr="00D77FC7" w:rsidRDefault="000509FE" w:rsidP="001C759F">
            <w:pPr>
              <w:rPr>
                <w:bCs/>
              </w:rPr>
            </w:pPr>
            <w:hyperlink r:id="rId19" w:history="1">
              <w:r w:rsidR="00E30581" w:rsidRPr="00D77FC7">
                <w:rPr>
                  <w:rStyle w:val="Hyperlink"/>
                  <w:bCs/>
                </w:rPr>
                <w:t>ENTR 120 - Entrepreneurial Marketing</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B5716A" w14:textId="77777777" w:rsidR="00E30581" w:rsidRPr="00D77FC7" w:rsidRDefault="00E30581" w:rsidP="001C759F">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CCBFE9" w14:textId="77777777" w:rsidR="00E30581" w:rsidRPr="00D77FC7" w:rsidRDefault="00E30581" w:rsidP="001C759F">
            <w:pPr>
              <w:rPr>
                <w:bCs/>
              </w:rPr>
            </w:pPr>
            <w:r w:rsidRPr="00D77FC7">
              <w:rPr>
                <w:bCs/>
              </w:rPr>
              <w:t>3 credits</w:t>
            </w:r>
          </w:p>
        </w:tc>
      </w:tr>
      <w:tr w:rsidR="00E30581" w:rsidRPr="00D77FC7" w14:paraId="2DF8CA30" w14:textId="77777777" w:rsidTr="001C759F">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D043A88" w14:textId="77777777" w:rsidR="00E30581" w:rsidRPr="00D77FC7" w:rsidRDefault="000509FE" w:rsidP="001C759F">
            <w:pPr>
              <w:rPr>
                <w:bCs/>
              </w:rPr>
            </w:pPr>
            <w:hyperlink r:id="rId20" w:history="1">
              <w:r w:rsidR="00E30581" w:rsidRPr="00D77FC7">
                <w:rPr>
                  <w:rStyle w:val="Hyperlink"/>
                  <w:bCs/>
                </w:rPr>
                <w:t>ENTR 130 - Entrepreneurial Financial Intelligence</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4638CA" w14:textId="77777777" w:rsidR="00E30581" w:rsidRPr="00D77FC7" w:rsidRDefault="00E30581" w:rsidP="001C759F">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FD7EDE" w14:textId="77777777" w:rsidR="00E30581" w:rsidRPr="00D77FC7" w:rsidRDefault="00E30581" w:rsidP="001C759F">
            <w:pPr>
              <w:rPr>
                <w:bCs/>
              </w:rPr>
            </w:pPr>
            <w:r w:rsidRPr="00D77FC7">
              <w:rPr>
                <w:bCs/>
              </w:rPr>
              <w:t>3 credits</w:t>
            </w:r>
          </w:p>
        </w:tc>
      </w:tr>
      <w:tr w:rsidR="00E30581" w:rsidRPr="00D77FC7" w14:paraId="3C0DD93B" w14:textId="77777777" w:rsidTr="001C759F">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716E7A" w14:textId="77777777" w:rsidR="00E30581" w:rsidRPr="00D77FC7" w:rsidRDefault="000509FE" w:rsidP="001C759F">
            <w:pPr>
              <w:rPr>
                <w:bCs/>
              </w:rPr>
            </w:pPr>
            <w:hyperlink r:id="rId21" w:history="1">
              <w:r w:rsidR="00E30581" w:rsidRPr="00D77FC7">
                <w:rPr>
                  <w:rStyle w:val="Hyperlink"/>
                  <w:bCs/>
                </w:rPr>
                <w:t>ENTR 140 - Business Plan Development for Entrepreneurs</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A80C65" w14:textId="77777777" w:rsidR="00E30581" w:rsidRPr="00D77FC7" w:rsidRDefault="00E30581" w:rsidP="001C759F">
            <w:pPr>
              <w:rPr>
                <w:bCs/>
              </w:rPr>
            </w:pPr>
            <w:r w:rsidRPr="00D77FC7">
              <w:rPr>
                <w:bCs/>
              </w:rPr>
              <w:t> </w:t>
            </w:r>
            <w:hyperlink r:id="rId22" w:tooltip="ENTR 110 - Fundamentals of Entrepreneurship" w:history="1">
              <w:r w:rsidRPr="00D77FC7">
                <w:rPr>
                  <w:rStyle w:val="Hyperlink"/>
                  <w:bCs/>
                </w:rPr>
                <w:t>ENTR 110</w:t>
              </w:r>
            </w:hyperlink>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F062DF" w14:textId="77777777" w:rsidR="00E30581" w:rsidRPr="00D77FC7" w:rsidRDefault="00E30581" w:rsidP="001C759F">
            <w:pPr>
              <w:rPr>
                <w:bCs/>
              </w:rPr>
            </w:pPr>
            <w:r w:rsidRPr="00D77FC7">
              <w:rPr>
                <w:bCs/>
              </w:rPr>
              <w:t>3 credits</w:t>
            </w:r>
          </w:p>
        </w:tc>
      </w:tr>
      <w:tr w:rsidR="00E30581" w:rsidRPr="00D77FC7" w14:paraId="03779BD2" w14:textId="77777777" w:rsidTr="001C759F">
        <w:trPr>
          <w:jc w:val="center"/>
        </w:trPr>
        <w:tc>
          <w:tcPr>
            <w:tcW w:w="647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538C90" w14:textId="77777777" w:rsidR="00E30581" w:rsidRPr="00D77FC7" w:rsidRDefault="000509FE" w:rsidP="001C759F">
            <w:pPr>
              <w:rPr>
                <w:bCs/>
              </w:rPr>
            </w:pPr>
            <w:hyperlink r:id="rId23" w:history="1">
              <w:r w:rsidR="00E30581" w:rsidRPr="00D77FC7">
                <w:rPr>
                  <w:rStyle w:val="Hyperlink"/>
                  <w:bCs/>
                </w:rPr>
                <w:t>ENTR 150: Law for the Entrepreneur</w:t>
              </w:r>
            </w:hyperlink>
          </w:p>
        </w:tc>
        <w:tc>
          <w:tcPr>
            <w:tcW w:w="173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44723C" w14:textId="77777777" w:rsidR="00E30581" w:rsidRPr="00D77FC7" w:rsidRDefault="00E30581" w:rsidP="001C759F">
            <w:pPr>
              <w:rPr>
                <w:bCs/>
              </w:rPr>
            </w:pPr>
            <w:r w:rsidRPr="00D77FC7">
              <w:rPr>
                <w:bCs/>
              </w:rPr>
              <w:t> </w:t>
            </w:r>
          </w:p>
        </w:tc>
        <w:tc>
          <w:tcPr>
            <w:tcW w:w="115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DF66CD" w14:textId="77777777" w:rsidR="00E30581" w:rsidRPr="00D77FC7" w:rsidRDefault="00E30581" w:rsidP="001C759F">
            <w:pPr>
              <w:rPr>
                <w:bCs/>
              </w:rPr>
            </w:pPr>
            <w:r w:rsidRPr="00D77FC7">
              <w:rPr>
                <w:bCs/>
              </w:rPr>
              <w:t>4 credits</w:t>
            </w:r>
          </w:p>
        </w:tc>
      </w:tr>
    </w:tbl>
    <w:p w14:paraId="1EA1767F" w14:textId="77777777" w:rsidR="00E30581" w:rsidRPr="00D77FC7" w:rsidRDefault="00E30581" w:rsidP="00E30581">
      <w:pPr>
        <w:rPr>
          <w:b/>
          <w:sz w:val="28"/>
          <w:szCs w:val="28"/>
        </w:rPr>
      </w:pPr>
      <w:r w:rsidRPr="00D77FC7">
        <w:rPr>
          <w:b/>
          <w:sz w:val="28"/>
          <w:szCs w:val="28"/>
        </w:rPr>
        <w:t>Minimum Credits Needed to Graduate:</w:t>
      </w:r>
      <w:r w:rsidRPr="0008469C">
        <w:rPr>
          <w:b/>
          <w:sz w:val="28"/>
          <w:szCs w:val="28"/>
        </w:rPr>
        <w:t xml:space="preserve"> </w:t>
      </w:r>
      <w:r w:rsidRPr="00D77FC7">
        <w:rPr>
          <w:b/>
          <w:sz w:val="28"/>
          <w:szCs w:val="28"/>
        </w:rPr>
        <w:t>16</w:t>
      </w:r>
    </w:p>
    <w:p w14:paraId="334BAA3F" w14:textId="77777777" w:rsidR="00E30581" w:rsidRDefault="00E30581" w:rsidP="00E30581">
      <w:pPr>
        <w:rPr>
          <w:b/>
        </w:rPr>
      </w:pPr>
    </w:p>
    <w:p w14:paraId="3B3E70C2" w14:textId="530A3D24" w:rsidR="00E30581" w:rsidRPr="00D77FC7" w:rsidRDefault="00E30581" w:rsidP="00E30581">
      <w:pPr>
        <w:rPr>
          <w:bCs/>
        </w:rPr>
      </w:pPr>
      <w:r w:rsidRPr="00D77FC7">
        <w:rPr>
          <w:b/>
          <w:highlight w:val="yellow"/>
        </w:rPr>
        <w:t>General Education Requirements:</w:t>
      </w:r>
      <w:r w:rsidRPr="00E30581">
        <w:rPr>
          <w:b/>
          <w:highlight w:val="yellow"/>
        </w:rPr>
        <w:t xml:space="preserve"> </w:t>
      </w:r>
      <w:r w:rsidRPr="00D77FC7">
        <w:rPr>
          <w:bCs/>
          <w:highlight w:val="yellow"/>
        </w:rPr>
        <w:t>All general education requirements necessary for graduation are met through the courses in the program as indicated above. Students who wish to take courses that differ from the general education courses indicated above must complete a course substitution request form. To access the form, login to the </w:t>
      </w:r>
      <w:hyperlink r:id="rId24" w:history="1">
        <w:r w:rsidRPr="00D77FC7">
          <w:rPr>
            <w:rStyle w:val="Hyperlink"/>
            <w:bCs/>
            <w:highlight w:val="yellow"/>
          </w:rPr>
          <w:t>MyCCP portal</w:t>
        </w:r>
      </w:hyperlink>
      <w:r w:rsidRPr="00D77FC7">
        <w:rPr>
          <w:bCs/>
          <w:highlight w:val="yellow"/>
        </w:rPr>
        <w:t>, and in the </w:t>
      </w:r>
      <w:r w:rsidRPr="00D77FC7">
        <w:rPr>
          <w:b/>
          <w:bCs/>
          <w:highlight w:val="yellow"/>
        </w:rPr>
        <w:t>Student</w:t>
      </w:r>
      <w:r w:rsidRPr="00D77FC7">
        <w:rPr>
          <w:bCs/>
          <w:highlight w:val="yellow"/>
        </w:rPr>
        <w:t> tab, under </w:t>
      </w:r>
      <w:r w:rsidRPr="00D77FC7">
        <w:rPr>
          <w:b/>
          <w:bCs/>
          <w:highlight w:val="yellow"/>
        </w:rPr>
        <w:t>Electronic Forms</w:t>
      </w:r>
      <w:r w:rsidRPr="00D77FC7">
        <w:rPr>
          <w:bCs/>
          <w:highlight w:val="yellow"/>
        </w:rPr>
        <w:t>, click on the </w:t>
      </w:r>
      <w:r w:rsidRPr="00D77FC7">
        <w:rPr>
          <w:b/>
          <w:bCs/>
          <w:highlight w:val="yellow"/>
        </w:rPr>
        <w:t>Records and Registration Forms</w:t>
      </w:r>
      <w:r w:rsidRPr="00D77FC7">
        <w:rPr>
          <w:bCs/>
          <w:highlight w:val="yellow"/>
        </w:rPr>
        <w:t> link, then choose </w:t>
      </w:r>
      <w:r w:rsidRPr="00D77FC7">
        <w:rPr>
          <w:b/>
          <w:bCs/>
          <w:highlight w:val="yellow"/>
        </w:rPr>
        <w:t>Request For Course Substitution Of Graduation Requirement</w:t>
      </w:r>
      <w:r w:rsidRPr="00D77FC7">
        <w:rPr>
          <w:bCs/>
          <w:highlight w:val="yellow"/>
        </w:rPr>
        <w:t> link. A </w:t>
      </w:r>
      <w:hyperlink r:id="rId25" w:history="1">
        <w:r w:rsidRPr="00D77FC7">
          <w:rPr>
            <w:rStyle w:val="Hyperlink"/>
            <w:bCs/>
            <w:highlight w:val="yellow"/>
          </w:rPr>
          <w:t>more detailed explanation</w:t>
        </w:r>
      </w:hyperlink>
      <w:r w:rsidRPr="00D77FC7">
        <w:rPr>
          <w:bCs/>
          <w:highlight w:val="yellow"/>
        </w:rPr>
        <w:t> of the College’s general education requirements is also available.</w:t>
      </w:r>
    </w:p>
    <w:p w14:paraId="657886A9" w14:textId="77777777" w:rsidR="00E30581" w:rsidRDefault="00E30581" w:rsidP="00E30581">
      <w:pPr>
        <w:rPr>
          <w:bCs/>
        </w:rPr>
      </w:pPr>
    </w:p>
    <w:p w14:paraId="27CE76D8" w14:textId="24165D8F" w:rsidR="00D77FC7" w:rsidRPr="00D77FC7" w:rsidRDefault="00E30581" w:rsidP="00D77FC7">
      <w:pPr>
        <w:rPr>
          <w:bCs/>
        </w:rPr>
      </w:pPr>
      <w:r w:rsidRPr="00D77FC7">
        <w:rPr>
          <w:b/>
        </w:rPr>
        <w:t>For More Information, Contact:</w:t>
      </w:r>
      <w:r>
        <w:rPr>
          <w:bCs/>
        </w:rPr>
        <w:t xml:space="preserve"> </w:t>
      </w:r>
      <w:r w:rsidRPr="00D77FC7">
        <w:rPr>
          <w:bCs/>
        </w:rPr>
        <w:t>The Division of Business and Technology, Room B2-22, 1700 Spring Garden Street, Philadelphia, PA 19130, Telephone (215) 751-8414; or the College Information Center (215) 751-8010.</w:t>
      </w:r>
    </w:p>
    <w:p w14:paraId="7E198FCE" w14:textId="77777777" w:rsidR="00881F21" w:rsidRDefault="0008469C" w:rsidP="005B09EE">
      <w:pPr>
        <w:rPr>
          <w:b/>
        </w:rPr>
        <w:sectPr w:rsidR="00881F21" w:rsidSect="00881F21">
          <w:footerReference w:type="default" r:id="rId26"/>
          <w:footerReference w:type="first" r:id="rId27"/>
          <w:type w:val="continuous"/>
          <w:pgSz w:w="12240" w:h="15840" w:code="1"/>
          <w:pgMar w:top="1440" w:right="1440" w:bottom="1440" w:left="1440" w:header="720" w:footer="720" w:gutter="0"/>
          <w:cols w:space="720"/>
          <w:docGrid w:linePitch="360"/>
        </w:sectPr>
      </w:pPr>
      <w:r>
        <w:rPr>
          <w:b/>
        </w:rPr>
        <w:br w:type="page"/>
      </w:r>
    </w:p>
    <w:p w14:paraId="5A42CE1E" w14:textId="71023E36" w:rsidR="00881F21" w:rsidRDefault="00FD7490" w:rsidP="005B09EE">
      <w:pPr>
        <w:rPr>
          <w:b/>
        </w:rPr>
      </w:pPr>
      <w:r w:rsidRPr="009D4865">
        <w:rPr>
          <w:b/>
        </w:rPr>
        <w:lastRenderedPageBreak/>
        <w:t xml:space="preserve">Part </w:t>
      </w:r>
      <w:r w:rsidR="009E5D84" w:rsidRPr="009D4865">
        <w:rPr>
          <w:b/>
        </w:rPr>
        <w:t>3</w:t>
      </w:r>
      <w:r w:rsidRPr="009D4865">
        <w:rPr>
          <w:b/>
        </w:rPr>
        <w:t xml:space="preserve">: </w:t>
      </w:r>
      <w:r w:rsidR="0035782E" w:rsidRPr="009D4865">
        <w:rPr>
          <w:b/>
        </w:rPr>
        <w:t>Curriculum Map</w:t>
      </w:r>
      <w:r w:rsidR="005B09EE" w:rsidRPr="009D4865">
        <w:rPr>
          <w:b/>
        </w:rPr>
        <w:t xml:space="preserve"> </w:t>
      </w:r>
    </w:p>
    <w:p w14:paraId="7BA90E49" w14:textId="1F9600F4" w:rsidR="00881F21" w:rsidRDefault="00881F21" w:rsidP="005B09EE">
      <w:pPr>
        <w:rPr>
          <w:b/>
        </w:rPr>
      </w:pPr>
    </w:p>
    <w:p w14:paraId="58AF62FC" w14:textId="2F8CA0EA" w:rsidR="00881F21" w:rsidRPr="00881F21" w:rsidRDefault="00881F21" w:rsidP="005B09EE">
      <w:pPr>
        <w:rPr>
          <w:b/>
        </w:rPr>
      </w:pPr>
      <w:r>
        <w:rPr>
          <w:b/>
        </w:rPr>
        <w:t>Curriculum Map (current)</w:t>
      </w:r>
    </w:p>
    <w:p w14:paraId="63DCD48D" w14:textId="77777777" w:rsidR="00500F5B" w:rsidRPr="009D4865" w:rsidRDefault="00500F5B" w:rsidP="009E5D84">
      <w:pPr>
        <w:rPr>
          <w:b/>
        </w:rPr>
      </w:pPr>
    </w:p>
    <w:tbl>
      <w:tblPr>
        <w:tblStyle w:val="TableGrid1"/>
        <w:tblW w:w="12960" w:type="dxa"/>
        <w:jc w:val="center"/>
        <w:tblLayout w:type="fixed"/>
        <w:tblLook w:val="01E0" w:firstRow="1" w:lastRow="1" w:firstColumn="1" w:lastColumn="1" w:noHBand="0" w:noVBand="0"/>
      </w:tblPr>
      <w:tblGrid>
        <w:gridCol w:w="1713"/>
        <w:gridCol w:w="2249"/>
        <w:gridCol w:w="2249"/>
        <w:gridCol w:w="2250"/>
        <w:gridCol w:w="2249"/>
        <w:gridCol w:w="2250"/>
      </w:tblGrid>
      <w:tr w:rsidR="00770EAF" w:rsidRPr="006D7233" w14:paraId="0F9702FF" w14:textId="77777777" w:rsidTr="001C759F">
        <w:trPr>
          <w:jc w:val="center"/>
        </w:trPr>
        <w:tc>
          <w:tcPr>
            <w:tcW w:w="1713" w:type="dxa"/>
            <w:vMerge w:val="restart"/>
          </w:tcPr>
          <w:p w14:paraId="75547744" w14:textId="77777777" w:rsidR="00770EAF" w:rsidRPr="006D7233" w:rsidRDefault="00770EAF" w:rsidP="001C759F">
            <w:pPr>
              <w:ind w:left="0"/>
              <w:jc w:val="center"/>
              <w:rPr>
                <w:rFonts w:ascii="Times New Roman" w:hAnsi="Times New Roman"/>
              </w:rPr>
            </w:pPr>
          </w:p>
          <w:p w14:paraId="447053B4" w14:textId="77777777" w:rsidR="00770EAF" w:rsidRPr="006D7233" w:rsidRDefault="00770EAF" w:rsidP="001C759F">
            <w:pPr>
              <w:ind w:left="0"/>
              <w:jc w:val="center"/>
              <w:rPr>
                <w:rFonts w:ascii="Times New Roman" w:hAnsi="Times New Roman"/>
              </w:rPr>
            </w:pPr>
          </w:p>
          <w:p w14:paraId="2447FEBA" w14:textId="77777777" w:rsidR="00770EAF" w:rsidRPr="006D7233" w:rsidRDefault="00770EAF" w:rsidP="001C759F">
            <w:pPr>
              <w:ind w:left="0"/>
              <w:jc w:val="center"/>
              <w:rPr>
                <w:rFonts w:ascii="Times New Roman" w:hAnsi="Times New Roman"/>
                <w:b/>
              </w:rPr>
            </w:pPr>
            <w:r w:rsidRPr="006D7233">
              <w:rPr>
                <w:rFonts w:ascii="Times New Roman" w:hAnsi="Times New Roman"/>
                <w:b/>
              </w:rPr>
              <w:t>Required Courses</w:t>
            </w:r>
          </w:p>
          <w:p w14:paraId="7903F358" w14:textId="77777777" w:rsidR="00770EAF" w:rsidRPr="006D7233" w:rsidRDefault="00770EAF" w:rsidP="001C759F">
            <w:pPr>
              <w:ind w:left="0"/>
              <w:jc w:val="center"/>
              <w:rPr>
                <w:rFonts w:ascii="Times New Roman" w:hAnsi="Times New Roman"/>
              </w:rPr>
            </w:pPr>
          </w:p>
        </w:tc>
        <w:tc>
          <w:tcPr>
            <w:tcW w:w="11247" w:type="dxa"/>
            <w:gridSpan w:val="5"/>
          </w:tcPr>
          <w:p w14:paraId="279B65A4" w14:textId="77777777" w:rsidR="00770EAF" w:rsidRPr="006D7233" w:rsidRDefault="00770EAF" w:rsidP="001C759F">
            <w:pPr>
              <w:ind w:left="0"/>
              <w:jc w:val="center"/>
              <w:rPr>
                <w:rFonts w:ascii="Times New Roman" w:hAnsi="Times New Roman"/>
                <w:b/>
              </w:rPr>
            </w:pPr>
            <w:r w:rsidRPr="006D7233">
              <w:rPr>
                <w:rFonts w:ascii="Times New Roman" w:hAnsi="Times New Roman"/>
                <w:b/>
              </w:rPr>
              <w:t>Student Learning Outcomes</w:t>
            </w:r>
          </w:p>
        </w:tc>
      </w:tr>
      <w:tr w:rsidR="00770EAF" w:rsidRPr="006D7233" w14:paraId="349D157A" w14:textId="77777777" w:rsidTr="001C759F">
        <w:trPr>
          <w:jc w:val="center"/>
        </w:trPr>
        <w:tc>
          <w:tcPr>
            <w:tcW w:w="1713" w:type="dxa"/>
            <w:vMerge/>
          </w:tcPr>
          <w:p w14:paraId="2F5AAFE1" w14:textId="77777777" w:rsidR="00770EAF" w:rsidRPr="006D7233" w:rsidRDefault="00770EAF" w:rsidP="001C759F">
            <w:pPr>
              <w:ind w:left="0"/>
              <w:rPr>
                <w:rFonts w:ascii="Times New Roman" w:hAnsi="Times New Roman"/>
              </w:rPr>
            </w:pPr>
          </w:p>
        </w:tc>
        <w:tc>
          <w:tcPr>
            <w:tcW w:w="2249" w:type="dxa"/>
          </w:tcPr>
          <w:p w14:paraId="451A09E7" w14:textId="77777777" w:rsidR="00770EAF" w:rsidRPr="00660C1A" w:rsidRDefault="00770EAF" w:rsidP="001C759F">
            <w:pPr>
              <w:ind w:left="0"/>
              <w:rPr>
                <w:rFonts w:ascii="Times New Roman" w:hAnsi="Times New Roman"/>
              </w:rPr>
            </w:pPr>
            <w:r w:rsidRPr="00660C1A">
              <w:rPr>
                <w:rFonts w:ascii="Times New Roman" w:hAnsi="Times New Roman"/>
              </w:rPr>
              <w:t>Describe the characteristics of a successful entrepreneur and explain the key aspects of entrepreneurship.</w:t>
            </w:r>
          </w:p>
          <w:p w14:paraId="12FAC17B" w14:textId="77777777" w:rsidR="00770EAF" w:rsidRPr="006D7233" w:rsidRDefault="00770EAF" w:rsidP="001C759F">
            <w:pPr>
              <w:ind w:left="0"/>
              <w:rPr>
                <w:rFonts w:ascii="Times New Roman" w:hAnsi="Times New Roman"/>
              </w:rPr>
            </w:pPr>
          </w:p>
        </w:tc>
        <w:tc>
          <w:tcPr>
            <w:tcW w:w="2249" w:type="dxa"/>
          </w:tcPr>
          <w:p w14:paraId="38DD4800" w14:textId="77777777" w:rsidR="00770EAF" w:rsidRPr="00770EAF" w:rsidRDefault="00770EAF" w:rsidP="001C759F">
            <w:pPr>
              <w:ind w:left="0"/>
              <w:rPr>
                <w:rFonts w:ascii="Times New Roman" w:hAnsi="Times New Roman"/>
              </w:rPr>
            </w:pPr>
            <w:r w:rsidRPr="00770EAF">
              <w:rPr>
                <w:rFonts w:ascii="Times New Roman" w:hAnsi="Times New Roman"/>
              </w:rPr>
              <w:t>Develop a marketing plan for an entrepreneurial venture.</w:t>
            </w:r>
          </w:p>
          <w:p w14:paraId="1C200A4F" w14:textId="77777777" w:rsidR="00770EAF" w:rsidRPr="00770EAF" w:rsidRDefault="00770EAF" w:rsidP="001C759F">
            <w:pPr>
              <w:ind w:left="0"/>
              <w:rPr>
                <w:rFonts w:ascii="Times New Roman" w:hAnsi="Times New Roman"/>
              </w:rPr>
            </w:pPr>
          </w:p>
        </w:tc>
        <w:tc>
          <w:tcPr>
            <w:tcW w:w="2250" w:type="dxa"/>
          </w:tcPr>
          <w:p w14:paraId="1438382B" w14:textId="77777777" w:rsidR="00770EAF" w:rsidRPr="00770EAF" w:rsidRDefault="00770EAF" w:rsidP="001C759F">
            <w:pPr>
              <w:ind w:left="0"/>
              <w:rPr>
                <w:rFonts w:ascii="Times New Roman" w:hAnsi="Times New Roman"/>
              </w:rPr>
            </w:pPr>
            <w:r w:rsidRPr="00770EAF">
              <w:rPr>
                <w:rFonts w:ascii="Times New Roman" w:hAnsi="Times New Roman"/>
              </w:rPr>
              <w:t>Apply key financial, accounting, licensing, and legal concepts to an entrepreneurial venture.</w:t>
            </w:r>
          </w:p>
          <w:p w14:paraId="4BCF7754" w14:textId="77777777" w:rsidR="00770EAF" w:rsidRPr="00770EAF" w:rsidRDefault="00770EAF" w:rsidP="001C759F">
            <w:pPr>
              <w:ind w:left="0"/>
              <w:rPr>
                <w:rFonts w:ascii="Times New Roman" w:hAnsi="Times New Roman"/>
              </w:rPr>
            </w:pPr>
          </w:p>
        </w:tc>
        <w:tc>
          <w:tcPr>
            <w:tcW w:w="2249" w:type="dxa"/>
          </w:tcPr>
          <w:p w14:paraId="7121A3B6" w14:textId="77777777" w:rsidR="00770EAF" w:rsidRPr="00770EAF" w:rsidRDefault="00770EAF" w:rsidP="001C759F">
            <w:pPr>
              <w:ind w:left="0"/>
              <w:rPr>
                <w:rFonts w:ascii="Times New Roman" w:hAnsi="Times New Roman"/>
              </w:rPr>
            </w:pPr>
            <w:r w:rsidRPr="00770EAF">
              <w:rPr>
                <w:rFonts w:ascii="Times New Roman" w:hAnsi="Times New Roman"/>
              </w:rPr>
              <w:t>Develop a business plan including a concept statement, feasibility study, and business model.</w:t>
            </w:r>
          </w:p>
        </w:tc>
        <w:tc>
          <w:tcPr>
            <w:tcW w:w="2250" w:type="dxa"/>
          </w:tcPr>
          <w:p w14:paraId="329260EC" w14:textId="77777777" w:rsidR="00770EAF" w:rsidRPr="00770EAF" w:rsidRDefault="00770EAF" w:rsidP="001C759F">
            <w:pPr>
              <w:ind w:left="-23"/>
              <w:rPr>
                <w:rFonts w:ascii="Times New Roman" w:hAnsi="Times New Roman"/>
              </w:rPr>
            </w:pPr>
            <w:r w:rsidRPr="00770EAF">
              <w:rPr>
                <w:rFonts w:ascii="Times New Roman" w:hAnsi="Times New Roman"/>
              </w:rPr>
              <w:t>Apply knowledge of key legal concerns, potential liabilities, and laws to solving problems in real-life scenarios related to leasing and owning property, paying taxes, hiring, contracting, insurance options, and providing goods and services.</w:t>
            </w:r>
          </w:p>
        </w:tc>
      </w:tr>
      <w:tr w:rsidR="00770EAF" w:rsidRPr="006D7233" w14:paraId="43E28F9E" w14:textId="77777777" w:rsidTr="001C759F">
        <w:trPr>
          <w:jc w:val="center"/>
        </w:trPr>
        <w:tc>
          <w:tcPr>
            <w:tcW w:w="1713" w:type="dxa"/>
          </w:tcPr>
          <w:p w14:paraId="094DB7B3" w14:textId="77777777" w:rsidR="00770EAF" w:rsidRPr="006D7233" w:rsidRDefault="00770EAF" w:rsidP="001C759F">
            <w:pPr>
              <w:ind w:left="0"/>
              <w:rPr>
                <w:rFonts w:ascii="Times New Roman" w:hAnsi="Times New Roman"/>
              </w:rPr>
            </w:pPr>
            <w:r>
              <w:rPr>
                <w:rFonts w:ascii="Times New Roman" w:hAnsi="Times New Roman"/>
              </w:rPr>
              <w:t>ENTR 110</w:t>
            </w:r>
          </w:p>
        </w:tc>
        <w:tc>
          <w:tcPr>
            <w:tcW w:w="2249" w:type="dxa"/>
          </w:tcPr>
          <w:p w14:paraId="058D015B" w14:textId="77777777" w:rsidR="00770EAF" w:rsidRPr="006D7233" w:rsidRDefault="00770EAF" w:rsidP="001C759F">
            <w:pPr>
              <w:ind w:left="0"/>
              <w:jc w:val="center"/>
              <w:rPr>
                <w:rFonts w:ascii="Times New Roman" w:hAnsi="Times New Roman"/>
              </w:rPr>
            </w:pPr>
            <w:r>
              <w:rPr>
                <w:rFonts w:ascii="Times New Roman" w:hAnsi="Times New Roman"/>
              </w:rPr>
              <w:t>I, R, A</w:t>
            </w:r>
          </w:p>
        </w:tc>
        <w:tc>
          <w:tcPr>
            <w:tcW w:w="2249" w:type="dxa"/>
          </w:tcPr>
          <w:p w14:paraId="0D79C3CC" w14:textId="77777777" w:rsidR="00770EAF" w:rsidRPr="006D7233" w:rsidRDefault="00770EAF" w:rsidP="001C759F">
            <w:pPr>
              <w:ind w:left="0"/>
              <w:jc w:val="center"/>
              <w:rPr>
                <w:rFonts w:ascii="Times New Roman" w:hAnsi="Times New Roman"/>
              </w:rPr>
            </w:pPr>
            <w:r>
              <w:rPr>
                <w:rFonts w:ascii="Times New Roman" w:hAnsi="Times New Roman"/>
              </w:rPr>
              <w:t>I</w:t>
            </w:r>
          </w:p>
        </w:tc>
        <w:tc>
          <w:tcPr>
            <w:tcW w:w="2250" w:type="dxa"/>
          </w:tcPr>
          <w:p w14:paraId="13592461" w14:textId="77777777" w:rsidR="00770EAF" w:rsidRPr="006D7233" w:rsidRDefault="00770EAF" w:rsidP="001C759F">
            <w:pPr>
              <w:ind w:left="0"/>
              <w:jc w:val="center"/>
              <w:rPr>
                <w:rFonts w:ascii="Times New Roman" w:hAnsi="Times New Roman"/>
              </w:rPr>
            </w:pPr>
            <w:r>
              <w:rPr>
                <w:rFonts w:ascii="Times New Roman" w:hAnsi="Times New Roman"/>
              </w:rPr>
              <w:t>I</w:t>
            </w:r>
          </w:p>
        </w:tc>
        <w:tc>
          <w:tcPr>
            <w:tcW w:w="2249" w:type="dxa"/>
          </w:tcPr>
          <w:p w14:paraId="5DD56AB6" w14:textId="77777777" w:rsidR="00770EAF" w:rsidRPr="006D7233" w:rsidRDefault="00770EAF" w:rsidP="001C759F">
            <w:pPr>
              <w:ind w:left="0"/>
              <w:jc w:val="center"/>
              <w:rPr>
                <w:rFonts w:ascii="Times New Roman" w:hAnsi="Times New Roman"/>
              </w:rPr>
            </w:pPr>
            <w:r>
              <w:rPr>
                <w:rFonts w:ascii="Times New Roman" w:hAnsi="Times New Roman"/>
              </w:rPr>
              <w:t>I</w:t>
            </w:r>
          </w:p>
        </w:tc>
        <w:tc>
          <w:tcPr>
            <w:tcW w:w="2250" w:type="dxa"/>
          </w:tcPr>
          <w:p w14:paraId="5F6BC146" w14:textId="77777777" w:rsidR="00770EAF" w:rsidRPr="006D7233" w:rsidRDefault="00770EAF" w:rsidP="001C759F">
            <w:pPr>
              <w:ind w:left="0"/>
              <w:jc w:val="center"/>
              <w:rPr>
                <w:rFonts w:ascii="Times New Roman" w:hAnsi="Times New Roman"/>
              </w:rPr>
            </w:pPr>
            <w:r>
              <w:rPr>
                <w:rFonts w:ascii="Times New Roman" w:hAnsi="Times New Roman"/>
              </w:rPr>
              <w:t>I, A</w:t>
            </w:r>
          </w:p>
        </w:tc>
      </w:tr>
      <w:tr w:rsidR="00770EAF" w:rsidRPr="006D7233" w14:paraId="023E8F01" w14:textId="77777777" w:rsidTr="001C759F">
        <w:trPr>
          <w:jc w:val="center"/>
        </w:trPr>
        <w:tc>
          <w:tcPr>
            <w:tcW w:w="1713" w:type="dxa"/>
          </w:tcPr>
          <w:p w14:paraId="65AC7D88" w14:textId="77777777" w:rsidR="00770EAF" w:rsidRPr="006D7233" w:rsidRDefault="00770EAF" w:rsidP="001C759F">
            <w:pPr>
              <w:ind w:left="0"/>
              <w:rPr>
                <w:rFonts w:ascii="Times New Roman" w:hAnsi="Times New Roman"/>
              </w:rPr>
            </w:pPr>
            <w:r>
              <w:rPr>
                <w:rFonts w:ascii="Times New Roman" w:hAnsi="Times New Roman"/>
              </w:rPr>
              <w:t>ENTR 120</w:t>
            </w:r>
          </w:p>
        </w:tc>
        <w:tc>
          <w:tcPr>
            <w:tcW w:w="2249" w:type="dxa"/>
          </w:tcPr>
          <w:p w14:paraId="2558C225" w14:textId="77777777" w:rsidR="00770EAF" w:rsidRPr="006D7233" w:rsidRDefault="00770EAF" w:rsidP="001C759F">
            <w:pPr>
              <w:ind w:left="0"/>
              <w:jc w:val="center"/>
              <w:rPr>
                <w:rFonts w:ascii="Times New Roman" w:hAnsi="Times New Roman"/>
              </w:rPr>
            </w:pPr>
            <w:r>
              <w:rPr>
                <w:rFonts w:ascii="Times New Roman" w:hAnsi="Times New Roman"/>
              </w:rPr>
              <w:t>R</w:t>
            </w:r>
          </w:p>
        </w:tc>
        <w:tc>
          <w:tcPr>
            <w:tcW w:w="2249" w:type="dxa"/>
          </w:tcPr>
          <w:p w14:paraId="591CC2F5" w14:textId="77777777" w:rsidR="00770EAF" w:rsidRPr="006D7233" w:rsidRDefault="00770EAF" w:rsidP="001C759F">
            <w:pPr>
              <w:ind w:left="0"/>
              <w:jc w:val="center"/>
              <w:rPr>
                <w:rFonts w:ascii="Times New Roman" w:hAnsi="Times New Roman"/>
              </w:rPr>
            </w:pPr>
            <w:r>
              <w:rPr>
                <w:rFonts w:ascii="Times New Roman" w:hAnsi="Times New Roman"/>
              </w:rPr>
              <w:t>R, A</w:t>
            </w:r>
          </w:p>
        </w:tc>
        <w:tc>
          <w:tcPr>
            <w:tcW w:w="2250" w:type="dxa"/>
          </w:tcPr>
          <w:p w14:paraId="3F700FB7" w14:textId="77777777" w:rsidR="00770EAF" w:rsidRPr="006D7233" w:rsidRDefault="00770EAF" w:rsidP="001C759F">
            <w:pPr>
              <w:ind w:left="0"/>
              <w:jc w:val="center"/>
              <w:rPr>
                <w:rFonts w:ascii="Times New Roman" w:hAnsi="Times New Roman"/>
              </w:rPr>
            </w:pPr>
          </w:p>
        </w:tc>
        <w:tc>
          <w:tcPr>
            <w:tcW w:w="2249" w:type="dxa"/>
          </w:tcPr>
          <w:p w14:paraId="4917A9BC" w14:textId="77777777" w:rsidR="00770EAF" w:rsidRPr="006D7233" w:rsidRDefault="00770EAF" w:rsidP="001C759F">
            <w:pPr>
              <w:ind w:left="0"/>
              <w:jc w:val="center"/>
              <w:rPr>
                <w:rFonts w:ascii="Times New Roman" w:hAnsi="Times New Roman"/>
              </w:rPr>
            </w:pPr>
            <w:r>
              <w:rPr>
                <w:rFonts w:ascii="Times New Roman" w:hAnsi="Times New Roman"/>
              </w:rPr>
              <w:t>R</w:t>
            </w:r>
          </w:p>
        </w:tc>
        <w:tc>
          <w:tcPr>
            <w:tcW w:w="2250" w:type="dxa"/>
          </w:tcPr>
          <w:p w14:paraId="2BD76B5D" w14:textId="77777777" w:rsidR="00770EAF" w:rsidRPr="006D7233" w:rsidRDefault="00770EAF" w:rsidP="001C759F">
            <w:pPr>
              <w:ind w:left="0"/>
              <w:jc w:val="center"/>
              <w:rPr>
                <w:rFonts w:ascii="Times New Roman" w:hAnsi="Times New Roman"/>
              </w:rPr>
            </w:pPr>
            <w:r>
              <w:rPr>
                <w:rFonts w:ascii="Times New Roman" w:hAnsi="Times New Roman"/>
              </w:rPr>
              <w:t>R</w:t>
            </w:r>
          </w:p>
        </w:tc>
      </w:tr>
      <w:tr w:rsidR="00770EAF" w:rsidRPr="006D7233" w14:paraId="7E5AF54F" w14:textId="77777777" w:rsidTr="001C759F">
        <w:trPr>
          <w:jc w:val="center"/>
        </w:trPr>
        <w:tc>
          <w:tcPr>
            <w:tcW w:w="1713" w:type="dxa"/>
          </w:tcPr>
          <w:p w14:paraId="3500C007" w14:textId="77777777" w:rsidR="00770EAF" w:rsidRPr="006D7233" w:rsidRDefault="00770EAF" w:rsidP="001C759F">
            <w:pPr>
              <w:ind w:left="0"/>
              <w:rPr>
                <w:rFonts w:ascii="Times New Roman" w:hAnsi="Times New Roman"/>
              </w:rPr>
            </w:pPr>
            <w:r>
              <w:rPr>
                <w:rFonts w:ascii="Times New Roman" w:hAnsi="Times New Roman"/>
              </w:rPr>
              <w:t>ENTR 130</w:t>
            </w:r>
          </w:p>
        </w:tc>
        <w:tc>
          <w:tcPr>
            <w:tcW w:w="2249" w:type="dxa"/>
          </w:tcPr>
          <w:p w14:paraId="78D39BE4" w14:textId="77777777" w:rsidR="00770EAF" w:rsidRPr="006D7233" w:rsidRDefault="00770EAF" w:rsidP="001C759F">
            <w:pPr>
              <w:ind w:left="0"/>
              <w:jc w:val="center"/>
              <w:rPr>
                <w:rFonts w:ascii="Times New Roman" w:hAnsi="Times New Roman"/>
              </w:rPr>
            </w:pPr>
            <w:r>
              <w:rPr>
                <w:rFonts w:ascii="Times New Roman" w:hAnsi="Times New Roman"/>
              </w:rPr>
              <w:t>R</w:t>
            </w:r>
          </w:p>
        </w:tc>
        <w:tc>
          <w:tcPr>
            <w:tcW w:w="2249" w:type="dxa"/>
          </w:tcPr>
          <w:p w14:paraId="69107861" w14:textId="77777777" w:rsidR="00770EAF" w:rsidRPr="006D7233" w:rsidRDefault="00770EAF" w:rsidP="001C759F">
            <w:pPr>
              <w:ind w:left="0"/>
              <w:jc w:val="center"/>
              <w:rPr>
                <w:rFonts w:ascii="Times New Roman" w:hAnsi="Times New Roman"/>
              </w:rPr>
            </w:pPr>
          </w:p>
        </w:tc>
        <w:tc>
          <w:tcPr>
            <w:tcW w:w="2250" w:type="dxa"/>
          </w:tcPr>
          <w:p w14:paraId="37E71980" w14:textId="77777777" w:rsidR="00770EAF" w:rsidRPr="006D7233" w:rsidRDefault="00770EAF" w:rsidP="001C759F">
            <w:pPr>
              <w:ind w:left="0"/>
              <w:jc w:val="center"/>
              <w:rPr>
                <w:rFonts w:ascii="Times New Roman" w:hAnsi="Times New Roman"/>
              </w:rPr>
            </w:pPr>
            <w:r>
              <w:rPr>
                <w:rFonts w:ascii="Times New Roman" w:hAnsi="Times New Roman"/>
              </w:rPr>
              <w:t>I, R, M, A</w:t>
            </w:r>
          </w:p>
        </w:tc>
        <w:tc>
          <w:tcPr>
            <w:tcW w:w="2249" w:type="dxa"/>
          </w:tcPr>
          <w:p w14:paraId="37CA0B6F" w14:textId="77777777" w:rsidR="00770EAF" w:rsidRPr="006D7233" w:rsidRDefault="00770EAF" w:rsidP="001C759F">
            <w:pPr>
              <w:ind w:left="0"/>
              <w:jc w:val="center"/>
              <w:rPr>
                <w:rFonts w:ascii="Times New Roman" w:hAnsi="Times New Roman"/>
              </w:rPr>
            </w:pPr>
            <w:r>
              <w:rPr>
                <w:rFonts w:ascii="Times New Roman" w:hAnsi="Times New Roman"/>
              </w:rPr>
              <w:t>R</w:t>
            </w:r>
          </w:p>
        </w:tc>
        <w:tc>
          <w:tcPr>
            <w:tcW w:w="2250" w:type="dxa"/>
          </w:tcPr>
          <w:p w14:paraId="5D25632F" w14:textId="77777777" w:rsidR="00770EAF" w:rsidRPr="006D7233" w:rsidRDefault="00770EAF" w:rsidP="001C759F">
            <w:pPr>
              <w:ind w:left="0"/>
              <w:jc w:val="center"/>
              <w:rPr>
                <w:rFonts w:ascii="Times New Roman" w:hAnsi="Times New Roman"/>
              </w:rPr>
            </w:pPr>
            <w:r>
              <w:rPr>
                <w:rFonts w:ascii="Times New Roman" w:hAnsi="Times New Roman"/>
              </w:rPr>
              <w:t>R</w:t>
            </w:r>
          </w:p>
        </w:tc>
      </w:tr>
      <w:tr w:rsidR="00770EAF" w:rsidRPr="006D7233" w14:paraId="52F0BB8F" w14:textId="77777777" w:rsidTr="001C759F">
        <w:trPr>
          <w:jc w:val="center"/>
        </w:trPr>
        <w:tc>
          <w:tcPr>
            <w:tcW w:w="1713" w:type="dxa"/>
          </w:tcPr>
          <w:p w14:paraId="0281E5D8" w14:textId="77777777" w:rsidR="00770EAF" w:rsidRPr="006D7233" w:rsidRDefault="00770EAF" w:rsidP="001C759F">
            <w:pPr>
              <w:ind w:left="0"/>
              <w:rPr>
                <w:rFonts w:ascii="Times New Roman" w:hAnsi="Times New Roman"/>
              </w:rPr>
            </w:pPr>
            <w:r>
              <w:rPr>
                <w:rFonts w:ascii="Times New Roman" w:hAnsi="Times New Roman"/>
              </w:rPr>
              <w:t>ENTR 140</w:t>
            </w:r>
          </w:p>
        </w:tc>
        <w:tc>
          <w:tcPr>
            <w:tcW w:w="2249" w:type="dxa"/>
          </w:tcPr>
          <w:p w14:paraId="4C5B329C" w14:textId="77777777" w:rsidR="00770EAF" w:rsidRPr="006D7233" w:rsidRDefault="00770EAF" w:rsidP="001C759F">
            <w:pPr>
              <w:ind w:left="0"/>
              <w:jc w:val="center"/>
              <w:rPr>
                <w:rFonts w:ascii="Times New Roman" w:hAnsi="Times New Roman"/>
              </w:rPr>
            </w:pPr>
            <w:r>
              <w:rPr>
                <w:rFonts w:ascii="Times New Roman" w:hAnsi="Times New Roman"/>
              </w:rPr>
              <w:t>R, A</w:t>
            </w:r>
          </w:p>
        </w:tc>
        <w:tc>
          <w:tcPr>
            <w:tcW w:w="2249" w:type="dxa"/>
          </w:tcPr>
          <w:p w14:paraId="61B16BC8" w14:textId="77777777" w:rsidR="00770EAF" w:rsidRPr="006D7233" w:rsidRDefault="00770EAF" w:rsidP="001C759F">
            <w:pPr>
              <w:ind w:left="0"/>
              <w:jc w:val="center"/>
              <w:rPr>
                <w:rFonts w:ascii="Times New Roman" w:hAnsi="Times New Roman"/>
              </w:rPr>
            </w:pPr>
            <w:r>
              <w:rPr>
                <w:rFonts w:ascii="Times New Roman" w:hAnsi="Times New Roman"/>
              </w:rPr>
              <w:t>R, M</w:t>
            </w:r>
          </w:p>
        </w:tc>
        <w:tc>
          <w:tcPr>
            <w:tcW w:w="2250" w:type="dxa"/>
          </w:tcPr>
          <w:p w14:paraId="6E80B1B8" w14:textId="77777777" w:rsidR="00770EAF" w:rsidRPr="006D7233" w:rsidRDefault="00770EAF" w:rsidP="001C759F">
            <w:pPr>
              <w:ind w:left="0"/>
              <w:jc w:val="center"/>
              <w:rPr>
                <w:rFonts w:ascii="Times New Roman" w:hAnsi="Times New Roman"/>
              </w:rPr>
            </w:pPr>
            <w:r>
              <w:rPr>
                <w:rFonts w:ascii="Times New Roman" w:hAnsi="Times New Roman"/>
              </w:rPr>
              <w:t>R</w:t>
            </w:r>
          </w:p>
        </w:tc>
        <w:tc>
          <w:tcPr>
            <w:tcW w:w="2249" w:type="dxa"/>
          </w:tcPr>
          <w:p w14:paraId="5A2EC66B" w14:textId="77777777" w:rsidR="00770EAF" w:rsidRPr="006D7233" w:rsidRDefault="00770EAF" w:rsidP="001C759F">
            <w:pPr>
              <w:ind w:left="0"/>
              <w:jc w:val="center"/>
              <w:rPr>
                <w:rFonts w:ascii="Times New Roman" w:hAnsi="Times New Roman"/>
              </w:rPr>
            </w:pPr>
            <w:r>
              <w:rPr>
                <w:rFonts w:ascii="Times New Roman" w:hAnsi="Times New Roman"/>
              </w:rPr>
              <w:t>M, A</w:t>
            </w:r>
          </w:p>
        </w:tc>
        <w:tc>
          <w:tcPr>
            <w:tcW w:w="2250" w:type="dxa"/>
          </w:tcPr>
          <w:p w14:paraId="4F7EEA56" w14:textId="77777777" w:rsidR="00770EAF" w:rsidRPr="006D7233" w:rsidRDefault="00770EAF" w:rsidP="001C759F">
            <w:pPr>
              <w:ind w:left="0"/>
              <w:jc w:val="center"/>
              <w:rPr>
                <w:rFonts w:ascii="Times New Roman" w:hAnsi="Times New Roman"/>
              </w:rPr>
            </w:pPr>
            <w:r>
              <w:rPr>
                <w:rFonts w:ascii="Times New Roman" w:hAnsi="Times New Roman"/>
              </w:rPr>
              <w:t>R</w:t>
            </w:r>
          </w:p>
        </w:tc>
      </w:tr>
      <w:tr w:rsidR="00770EAF" w:rsidRPr="006D7233" w14:paraId="22D494AF" w14:textId="77777777" w:rsidTr="001C759F">
        <w:trPr>
          <w:jc w:val="center"/>
        </w:trPr>
        <w:tc>
          <w:tcPr>
            <w:tcW w:w="1713" w:type="dxa"/>
          </w:tcPr>
          <w:p w14:paraId="78584060" w14:textId="77777777" w:rsidR="00770EAF" w:rsidRPr="006D7233" w:rsidRDefault="00770EAF" w:rsidP="001C759F">
            <w:pPr>
              <w:ind w:left="0"/>
              <w:rPr>
                <w:rFonts w:ascii="Times New Roman" w:hAnsi="Times New Roman"/>
              </w:rPr>
            </w:pPr>
            <w:r>
              <w:rPr>
                <w:rFonts w:ascii="Times New Roman" w:hAnsi="Times New Roman"/>
              </w:rPr>
              <w:t>ENTR 150</w:t>
            </w:r>
          </w:p>
        </w:tc>
        <w:tc>
          <w:tcPr>
            <w:tcW w:w="2249" w:type="dxa"/>
          </w:tcPr>
          <w:p w14:paraId="6CAAA480" w14:textId="77777777" w:rsidR="00770EAF" w:rsidRPr="006D7233" w:rsidRDefault="00770EAF" w:rsidP="001C759F">
            <w:pPr>
              <w:ind w:left="0"/>
              <w:jc w:val="center"/>
              <w:rPr>
                <w:rFonts w:ascii="Times New Roman" w:hAnsi="Times New Roman"/>
              </w:rPr>
            </w:pPr>
            <w:r>
              <w:rPr>
                <w:rFonts w:ascii="Times New Roman" w:hAnsi="Times New Roman"/>
              </w:rPr>
              <w:t>R, M</w:t>
            </w:r>
          </w:p>
        </w:tc>
        <w:tc>
          <w:tcPr>
            <w:tcW w:w="2249" w:type="dxa"/>
          </w:tcPr>
          <w:p w14:paraId="6975A5A1" w14:textId="77777777" w:rsidR="00770EAF" w:rsidRPr="006D7233" w:rsidRDefault="00770EAF" w:rsidP="001C759F">
            <w:pPr>
              <w:ind w:left="0"/>
              <w:jc w:val="center"/>
              <w:rPr>
                <w:rFonts w:ascii="Times New Roman" w:hAnsi="Times New Roman"/>
              </w:rPr>
            </w:pPr>
          </w:p>
        </w:tc>
        <w:tc>
          <w:tcPr>
            <w:tcW w:w="2250" w:type="dxa"/>
          </w:tcPr>
          <w:p w14:paraId="615FF750" w14:textId="77777777" w:rsidR="00770EAF" w:rsidRPr="006D7233" w:rsidRDefault="00770EAF" w:rsidP="001C759F">
            <w:pPr>
              <w:ind w:left="0"/>
              <w:jc w:val="center"/>
              <w:rPr>
                <w:rFonts w:ascii="Times New Roman" w:hAnsi="Times New Roman"/>
              </w:rPr>
            </w:pPr>
            <w:r>
              <w:rPr>
                <w:rFonts w:ascii="Times New Roman" w:hAnsi="Times New Roman"/>
              </w:rPr>
              <w:t>R, A</w:t>
            </w:r>
          </w:p>
        </w:tc>
        <w:tc>
          <w:tcPr>
            <w:tcW w:w="2249" w:type="dxa"/>
          </w:tcPr>
          <w:p w14:paraId="399FB27F" w14:textId="77777777" w:rsidR="00770EAF" w:rsidRPr="006D7233" w:rsidRDefault="00770EAF" w:rsidP="001C759F">
            <w:pPr>
              <w:ind w:left="0"/>
              <w:jc w:val="center"/>
              <w:rPr>
                <w:rFonts w:ascii="Times New Roman" w:hAnsi="Times New Roman"/>
              </w:rPr>
            </w:pPr>
            <w:r>
              <w:rPr>
                <w:rFonts w:ascii="Times New Roman" w:hAnsi="Times New Roman"/>
              </w:rPr>
              <w:t>R</w:t>
            </w:r>
          </w:p>
        </w:tc>
        <w:tc>
          <w:tcPr>
            <w:tcW w:w="2250" w:type="dxa"/>
          </w:tcPr>
          <w:p w14:paraId="3E8F8455" w14:textId="77777777" w:rsidR="00770EAF" w:rsidRPr="006D7233" w:rsidRDefault="00770EAF" w:rsidP="001C759F">
            <w:pPr>
              <w:ind w:left="0"/>
              <w:jc w:val="center"/>
              <w:rPr>
                <w:rFonts w:ascii="Times New Roman" w:hAnsi="Times New Roman"/>
              </w:rPr>
            </w:pPr>
            <w:r>
              <w:rPr>
                <w:rFonts w:ascii="Times New Roman" w:hAnsi="Times New Roman"/>
              </w:rPr>
              <w:t>R, M, A</w:t>
            </w:r>
          </w:p>
        </w:tc>
      </w:tr>
    </w:tbl>
    <w:p w14:paraId="1CDBA3AF" w14:textId="77777777" w:rsidR="00770EAF" w:rsidRDefault="00770EAF" w:rsidP="00503470">
      <w:pPr>
        <w:ind w:left="720" w:hanging="720"/>
        <w:rPr>
          <w:b/>
        </w:rPr>
      </w:pPr>
    </w:p>
    <w:p w14:paraId="442DD166" w14:textId="77777777" w:rsidR="00770EAF" w:rsidRDefault="00770EAF" w:rsidP="00503470">
      <w:pPr>
        <w:ind w:left="720" w:hanging="720"/>
        <w:rPr>
          <w:b/>
        </w:rPr>
      </w:pPr>
    </w:p>
    <w:p w14:paraId="3AB03700" w14:textId="53216BB5" w:rsidR="007653FD" w:rsidRPr="009D4865" w:rsidRDefault="00503470" w:rsidP="00503470">
      <w:pPr>
        <w:ind w:left="720" w:hanging="720"/>
      </w:pPr>
      <w:r w:rsidRPr="009D4865">
        <w:rPr>
          <w:b/>
        </w:rPr>
        <w:t>K</w:t>
      </w:r>
      <w:r w:rsidR="00500F5B" w:rsidRPr="009D4865">
        <w:rPr>
          <w:b/>
        </w:rPr>
        <w:t>ey:</w:t>
      </w:r>
      <w:r w:rsidR="00FD7490" w:rsidRPr="009D4865">
        <w:rPr>
          <w:b/>
        </w:rPr>
        <w:tab/>
      </w:r>
      <w:r w:rsidR="00500F5B" w:rsidRPr="009D4865">
        <w:rPr>
          <w:b/>
        </w:rPr>
        <w:t>I</w:t>
      </w:r>
      <w:r w:rsidR="008B1EEE" w:rsidRPr="009D4865">
        <w:t>—I</w:t>
      </w:r>
      <w:r w:rsidR="00500F5B" w:rsidRPr="009D4865">
        <w:t xml:space="preserve">ntroduced </w:t>
      </w:r>
      <w:r w:rsidR="00500F5B" w:rsidRPr="009D4865">
        <w:tab/>
      </w:r>
      <w:r w:rsidR="007653FD" w:rsidRPr="009D4865">
        <w:tab/>
      </w:r>
      <w:r w:rsidR="007653FD" w:rsidRPr="009D4865">
        <w:tab/>
      </w:r>
      <w:r w:rsidR="00500F5B" w:rsidRPr="009D4865">
        <w:rPr>
          <w:b/>
        </w:rPr>
        <w:t>R</w:t>
      </w:r>
      <w:r w:rsidR="00500F5B" w:rsidRPr="009D4865">
        <w:t xml:space="preserve">—Reinforced and opportunity to practice </w:t>
      </w:r>
      <w:r w:rsidR="00500F5B" w:rsidRPr="009D4865">
        <w:tab/>
      </w:r>
    </w:p>
    <w:p w14:paraId="4EADA34B" w14:textId="21EFD462" w:rsidR="00500F5B" w:rsidRPr="009D4865" w:rsidRDefault="00500F5B" w:rsidP="007653FD">
      <w:pPr>
        <w:ind w:left="720"/>
      </w:pPr>
      <w:r w:rsidRPr="009D4865">
        <w:rPr>
          <w:b/>
        </w:rPr>
        <w:t>M</w:t>
      </w:r>
      <w:r w:rsidRPr="009D4865">
        <w:t xml:space="preserve">—Mastery at exit level </w:t>
      </w:r>
      <w:r w:rsidR="007653FD" w:rsidRPr="009D4865">
        <w:tab/>
      </w:r>
      <w:r w:rsidRPr="009D4865">
        <w:rPr>
          <w:b/>
        </w:rPr>
        <w:t>A</w:t>
      </w:r>
      <w:r w:rsidRPr="009D4865">
        <w:t>—Assessment evidence collected</w:t>
      </w:r>
    </w:p>
    <w:p w14:paraId="20C56472" w14:textId="77777777" w:rsidR="00881F21" w:rsidRDefault="00881F21" w:rsidP="0025723A"/>
    <w:p w14:paraId="739CBBB2" w14:textId="77777777" w:rsidR="00881F21" w:rsidRDefault="00881F21" w:rsidP="0025723A"/>
    <w:p w14:paraId="3927B832" w14:textId="77777777" w:rsidR="00881F21" w:rsidRDefault="00881F21" w:rsidP="00881F21">
      <w:pPr>
        <w:rPr>
          <w:b/>
        </w:rPr>
      </w:pPr>
    </w:p>
    <w:p w14:paraId="72FE1738" w14:textId="77777777" w:rsidR="00881F21" w:rsidRDefault="00881F21" w:rsidP="00881F21">
      <w:pPr>
        <w:rPr>
          <w:b/>
        </w:rPr>
      </w:pPr>
    </w:p>
    <w:p w14:paraId="1324893E" w14:textId="77777777" w:rsidR="00DE018F" w:rsidRDefault="00DE018F" w:rsidP="00881F21">
      <w:pPr>
        <w:rPr>
          <w:b/>
        </w:rPr>
      </w:pPr>
    </w:p>
    <w:p w14:paraId="70B8C668" w14:textId="77777777" w:rsidR="00DE018F" w:rsidRDefault="00DE018F" w:rsidP="00881F21">
      <w:pPr>
        <w:rPr>
          <w:b/>
        </w:rPr>
      </w:pPr>
    </w:p>
    <w:p w14:paraId="5ED98310" w14:textId="7BB1D802" w:rsidR="00881F21" w:rsidRPr="00881F21" w:rsidRDefault="00881F21" w:rsidP="00881F21">
      <w:pPr>
        <w:rPr>
          <w:b/>
        </w:rPr>
      </w:pPr>
      <w:r>
        <w:rPr>
          <w:b/>
        </w:rPr>
        <w:lastRenderedPageBreak/>
        <w:t>Curriculum Map (</w:t>
      </w:r>
      <w:r w:rsidRPr="00881F21">
        <w:rPr>
          <w:b/>
          <w:highlight w:val="yellow"/>
        </w:rPr>
        <w:t>proposed</w:t>
      </w:r>
      <w:r>
        <w:rPr>
          <w:b/>
        </w:rPr>
        <w:t>)</w:t>
      </w:r>
    </w:p>
    <w:p w14:paraId="5985F020" w14:textId="77777777" w:rsidR="00881F21" w:rsidRPr="009D4865" w:rsidRDefault="00881F21" w:rsidP="00881F21">
      <w:pPr>
        <w:rPr>
          <w:b/>
        </w:rPr>
      </w:pPr>
    </w:p>
    <w:tbl>
      <w:tblPr>
        <w:tblStyle w:val="TableGrid1"/>
        <w:tblW w:w="12960" w:type="dxa"/>
        <w:jc w:val="center"/>
        <w:tblLayout w:type="fixed"/>
        <w:tblLook w:val="01E0" w:firstRow="1" w:lastRow="1" w:firstColumn="1" w:lastColumn="1" w:noHBand="0" w:noVBand="0"/>
      </w:tblPr>
      <w:tblGrid>
        <w:gridCol w:w="1713"/>
        <w:gridCol w:w="2249"/>
        <w:gridCol w:w="2249"/>
        <w:gridCol w:w="2250"/>
        <w:gridCol w:w="2249"/>
        <w:gridCol w:w="2250"/>
      </w:tblGrid>
      <w:tr w:rsidR="00881F21" w:rsidRPr="006D7233" w14:paraId="770FDF80" w14:textId="77777777" w:rsidTr="001C759F">
        <w:trPr>
          <w:jc w:val="center"/>
        </w:trPr>
        <w:tc>
          <w:tcPr>
            <w:tcW w:w="1713" w:type="dxa"/>
            <w:vMerge w:val="restart"/>
          </w:tcPr>
          <w:p w14:paraId="0259EA60" w14:textId="77777777" w:rsidR="00881F21" w:rsidRPr="006D7233" w:rsidRDefault="00881F21" w:rsidP="001C759F">
            <w:pPr>
              <w:ind w:left="0"/>
              <w:jc w:val="center"/>
              <w:rPr>
                <w:rFonts w:ascii="Times New Roman" w:hAnsi="Times New Roman"/>
              </w:rPr>
            </w:pPr>
          </w:p>
          <w:p w14:paraId="4E8103D2" w14:textId="77777777" w:rsidR="00881F21" w:rsidRPr="006D7233" w:rsidRDefault="00881F21" w:rsidP="001C759F">
            <w:pPr>
              <w:ind w:left="0"/>
              <w:jc w:val="center"/>
              <w:rPr>
                <w:rFonts w:ascii="Times New Roman" w:hAnsi="Times New Roman"/>
              </w:rPr>
            </w:pPr>
          </w:p>
          <w:p w14:paraId="467C69CE" w14:textId="77777777" w:rsidR="00881F21" w:rsidRPr="006D7233" w:rsidRDefault="00881F21" w:rsidP="001C759F">
            <w:pPr>
              <w:ind w:left="0"/>
              <w:jc w:val="center"/>
              <w:rPr>
                <w:rFonts w:ascii="Times New Roman" w:hAnsi="Times New Roman"/>
                <w:b/>
              </w:rPr>
            </w:pPr>
            <w:r w:rsidRPr="006D7233">
              <w:rPr>
                <w:rFonts w:ascii="Times New Roman" w:hAnsi="Times New Roman"/>
                <w:b/>
              </w:rPr>
              <w:t>Required Courses</w:t>
            </w:r>
          </w:p>
          <w:p w14:paraId="2DF3DE80" w14:textId="77777777" w:rsidR="00881F21" w:rsidRPr="006D7233" w:rsidRDefault="00881F21" w:rsidP="001C759F">
            <w:pPr>
              <w:ind w:left="0"/>
              <w:jc w:val="center"/>
              <w:rPr>
                <w:rFonts w:ascii="Times New Roman" w:hAnsi="Times New Roman"/>
              </w:rPr>
            </w:pPr>
          </w:p>
        </w:tc>
        <w:tc>
          <w:tcPr>
            <w:tcW w:w="11247" w:type="dxa"/>
            <w:gridSpan w:val="5"/>
          </w:tcPr>
          <w:p w14:paraId="7FABA618" w14:textId="77777777" w:rsidR="00881F21" w:rsidRPr="006D7233" w:rsidRDefault="00881F21" w:rsidP="001C759F">
            <w:pPr>
              <w:ind w:left="0"/>
              <w:jc w:val="center"/>
              <w:rPr>
                <w:rFonts w:ascii="Times New Roman" w:hAnsi="Times New Roman"/>
                <w:b/>
              </w:rPr>
            </w:pPr>
            <w:r w:rsidRPr="006D7233">
              <w:rPr>
                <w:rFonts w:ascii="Times New Roman" w:hAnsi="Times New Roman"/>
                <w:b/>
              </w:rPr>
              <w:t>Student Learning Outcomes</w:t>
            </w:r>
          </w:p>
        </w:tc>
      </w:tr>
      <w:tr w:rsidR="00881F21" w:rsidRPr="006D7233" w14:paraId="09FC7FD4" w14:textId="77777777" w:rsidTr="001C759F">
        <w:trPr>
          <w:jc w:val="center"/>
        </w:trPr>
        <w:tc>
          <w:tcPr>
            <w:tcW w:w="1713" w:type="dxa"/>
            <w:vMerge/>
          </w:tcPr>
          <w:p w14:paraId="36FE2A36" w14:textId="77777777" w:rsidR="00881F21" w:rsidRPr="006D7233" w:rsidRDefault="00881F21" w:rsidP="001C759F">
            <w:pPr>
              <w:ind w:left="0"/>
              <w:rPr>
                <w:rFonts w:ascii="Times New Roman" w:hAnsi="Times New Roman"/>
              </w:rPr>
            </w:pPr>
          </w:p>
        </w:tc>
        <w:tc>
          <w:tcPr>
            <w:tcW w:w="2249" w:type="dxa"/>
          </w:tcPr>
          <w:p w14:paraId="4FA62512" w14:textId="77777777" w:rsidR="00881F21" w:rsidRPr="009057FE" w:rsidRDefault="00881F21" w:rsidP="001C759F">
            <w:pPr>
              <w:ind w:left="0"/>
              <w:rPr>
                <w:rFonts w:ascii="Times New Roman" w:hAnsi="Times New Roman"/>
              </w:rPr>
            </w:pPr>
            <w:r w:rsidRPr="009057FE">
              <w:rPr>
                <w:rFonts w:ascii="Times New Roman" w:hAnsi="Times New Roman"/>
              </w:rPr>
              <w:t>Describe the characteristics of a successful entrepreneur and explain the key aspects of entrepreneurship.</w:t>
            </w:r>
          </w:p>
          <w:p w14:paraId="33E8FA02" w14:textId="77777777" w:rsidR="00881F21" w:rsidRPr="009057FE" w:rsidRDefault="00881F21" w:rsidP="001C759F">
            <w:pPr>
              <w:ind w:left="0"/>
              <w:rPr>
                <w:rFonts w:ascii="Times New Roman" w:hAnsi="Times New Roman"/>
              </w:rPr>
            </w:pPr>
          </w:p>
        </w:tc>
        <w:tc>
          <w:tcPr>
            <w:tcW w:w="2249" w:type="dxa"/>
          </w:tcPr>
          <w:p w14:paraId="0BCBE9BC" w14:textId="5D0B6CA3" w:rsidR="00881F21" w:rsidRPr="009057FE" w:rsidRDefault="00881F21" w:rsidP="001C759F">
            <w:pPr>
              <w:ind w:left="0"/>
              <w:rPr>
                <w:rFonts w:ascii="Times New Roman" w:hAnsi="Times New Roman"/>
              </w:rPr>
            </w:pPr>
            <w:r w:rsidRPr="009057FE">
              <w:rPr>
                <w:rFonts w:ascii="Times New Roman" w:hAnsi="Times New Roman"/>
              </w:rPr>
              <w:t>Develop a marketing plan for an entrepreneurial venture</w:t>
            </w:r>
            <w:r w:rsidR="00274DEF" w:rsidRPr="009057FE">
              <w:rPr>
                <w:rFonts w:ascii="Times New Roman" w:hAnsi="Times New Roman"/>
              </w:rPr>
              <w:t xml:space="preserve"> </w:t>
            </w:r>
            <w:r w:rsidR="00274DEF" w:rsidRPr="00E67592">
              <w:rPr>
                <w:rFonts w:ascii="Times New Roman" w:hAnsi="Times New Roman"/>
                <w:bCs/>
                <w:highlight w:val="yellow"/>
              </w:rPr>
              <w:t>that includes digital and traditional marketing approaches</w:t>
            </w:r>
          </w:p>
          <w:p w14:paraId="28D27DF5" w14:textId="77777777" w:rsidR="00881F21" w:rsidRPr="009057FE" w:rsidRDefault="00881F21" w:rsidP="001C759F">
            <w:pPr>
              <w:ind w:left="0"/>
              <w:rPr>
                <w:rFonts w:ascii="Times New Roman" w:hAnsi="Times New Roman"/>
              </w:rPr>
            </w:pPr>
          </w:p>
        </w:tc>
        <w:tc>
          <w:tcPr>
            <w:tcW w:w="2250" w:type="dxa"/>
          </w:tcPr>
          <w:p w14:paraId="2E36DD5F" w14:textId="77777777" w:rsidR="00881F21" w:rsidRPr="009057FE" w:rsidRDefault="00881F21" w:rsidP="001C759F">
            <w:pPr>
              <w:ind w:left="0"/>
              <w:rPr>
                <w:rFonts w:ascii="Times New Roman" w:hAnsi="Times New Roman"/>
              </w:rPr>
            </w:pPr>
            <w:r w:rsidRPr="009057FE">
              <w:rPr>
                <w:rFonts w:ascii="Times New Roman" w:hAnsi="Times New Roman"/>
              </w:rPr>
              <w:t>Apply key financial, accounting, licensing, and legal concepts to an entrepreneurial venture.</w:t>
            </w:r>
          </w:p>
          <w:p w14:paraId="09D7564A" w14:textId="77777777" w:rsidR="00881F21" w:rsidRPr="009057FE" w:rsidRDefault="00881F21" w:rsidP="001C759F">
            <w:pPr>
              <w:ind w:left="0"/>
              <w:rPr>
                <w:rFonts w:ascii="Times New Roman" w:hAnsi="Times New Roman"/>
              </w:rPr>
            </w:pPr>
          </w:p>
        </w:tc>
        <w:tc>
          <w:tcPr>
            <w:tcW w:w="2249" w:type="dxa"/>
          </w:tcPr>
          <w:p w14:paraId="25160104" w14:textId="41A5C9EE" w:rsidR="00881F21" w:rsidRPr="009057FE" w:rsidRDefault="00881F21" w:rsidP="001C759F">
            <w:pPr>
              <w:ind w:left="0"/>
              <w:rPr>
                <w:rFonts w:ascii="Times New Roman" w:hAnsi="Times New Roman"/>
              </w:rPr>
            </w:pPr>
            <w:r w:rsidRPr="00E67592">
              <w:rPr>
                <w:rFonts w:ascii="Times New Roman" w:hAnsi="Times New Roman"/>
                <w:highlight w:val="yellow"/>
              </w:rPr>
              <w:t xml:space="preserve">Develop a </w:t>
            </w:r>
            <w:r w:rsidR="001C759F" w:rsidRPr="00E67592">
              <w:rPr>
                <w:rFonts w:ascii="Times New Roman" w:hAnsi="Times New Roman"/>
                <w:highlight w:val="yellow"/>
              </w:rPr>
              <w:t xml:space="preserve">feasibility study and a </w:t>
            </w:r>
            <w:r w:rsidRPr="00E67592">
              <w:rPr>
                <w:rFonts w:ascii="Times New Roman" w:hAnsi="Times New Roman"/>
                <w:highlight w:val="yellow"/>
              </w:rPr>
              <w:t>business plan</w:t>
            </w:r>
            <w:r w:rsidR="001C759F" w:rsidRPr="00E67592">
              <w:rPr>
                <w:rFonts w:ascii="Times New Roman" w:hAnsi="Times New Roman"/>
                <w:highlight w:val="yellow"/>
              </w:rPr>
              <w:t>.</w:t>
            </w:r>
          </w:p>
        </w:tc>
        <w:tc>
          <w:tcPr>
            <w:tcW w:w="2250" w:type="dxa"/>
          </w:tcPr>
          <w:p w14:paraId="5831CFC4" w14:textId="77777777" w:rsidR="00881F21" w:rsidRPr="009057FE" w:rsidRDefault="00881F21" w:rsidP="001C759F">
            <w:pPr>
              <w:ind w:left="-23"/>
              <w:rPr>
                <w:rFonts w:ascii="Times New Roman" w:hAnsi="Times New Roman"/>
              </w:rPr>
            </w:pPr>
            <w:r w:rsidRPr="009057FE">
              <w:rPr>
                <w:rFonts w:ascii="Times New Roman" w:hAnsi="Times New Roman"/>
              </w:rPr>
              <w:t>Apply knowledge of key legal concerns, potential liabilities, and laws to solving problems in real-life scenarios related to leasing and owning property, paying taxes, hiring, contracting, insurance options, and providing goods and services.</w:t>
            </w:r>
          </w:p>
        </w:tc>
      </w:tr>
      <w:tr w:rsidR="00881F21" w:rsidRPr="006D7233" w14:paraId="41A6C302" w14:textId="77777777" w:rsidTr="001C759F">
        <w:trPr>
          <w:jc w:val="center"/>
        </w:trPr>
        <w:tc>
          <w:tcPr>
            <w:tcW w:w="1713" w:type="dxa"/>
          </w:tcPr>
          <w:p w14:paraId="36C09187" w14:textId="77777777" w:rsidR="00881F21" w:rsidRPr="006D7233" w:rsidRDefault="00881F21" w:rsidP="001C759F">
            <w:pPr>
              <w:ind w:left="0"/>
              <w:rPr>
                <w:rFonts w:ascii="Times New Roman" w:hAnsi="Times New Roman"/>
              </w:rPr>
            </w:pPr>
            <w:r>
              <w:rPr>
                <w:rFonts w:ascii="Times New Roman" w:hAnsi="Times New Roman"/>
              </w:rPr>
              <w:t>ENTR 110</w:t>
            </w:r>
          </w:p>
        </w:tc>
        <w:tc>
          <w:tcPr>
            <w:tcW w:w="2249" w:type="dxa"/>
          </w:tcPr>
          <w:p w14:paraId="149BB3A6" w14:textId="77777777" w:rsidR="00881F21" w:rsidRPr="006D7233" w:rsidRDefault="00881F21" w:rsidP="001C759F">
            <w:pPr>
              <w:ind w:left="0"/>
              <w:jc w:val="center"/>
              <w:rPr>
                <w:rFonts w:ascii="Times New Roman" w:hAnsi="Times New Roman"/>
              </w:rPr>
            </w:pPr>
            <w:r>
              <w:rPr>
                <w:rFonts w:ascii="Times New Roman" w:hAnsi="Times New Roman"/>
              </w:rPr>
              <w:t>I, R, A</w:t>
            </w:r>
          </w:p>
        </w:tc>
        <w:tc>
          <w:tcPr>
            <w:tcW w:w="2249" w:type="dxa"/>
          </w:tcPr>
          <w:p w14:paraId="3447A559" w14:textId="77777777" w:rsidR="00881F21" w:rsidRPr="006D7233" w:rsidRDefault="00881F21" w:rsidP="001C759F">
            <w:pPr>
              <w:ind w:left="0"/>
              <w:jc w:val="center"/>
              <w:rPr>
                <w:rFonts w:ascii="Times New Roman" w:hAnsi="Times New Roman"/>
              </w:rPr>
            </w:pPr>
            <w:r>
              <w:rPr>
                <w:rFonts w:ascii="Times New Roman" w:hAnsi="Times New Roman"/>
              </w:rPr>
              <w:t>I</w:t>
            </w:r>
          </w:p>
        </w:tc>
        <w:tc>
          <w:tcPr>
            <w:tcW w:w="2250" w:type="dxa"/>
          </w:tcPr>
          <w:p w14:paraId="3B9F0A18" w14:textId="77777777" w:rsidR="00881F21" w:rsidRPr="006D7233" w:rsidRDefault="00881F21" w:rsidP="001C759F">
            <w:pPr>
              <w:ind w:left="0"/>
              <w:jc w:val="center"/>
              <w:rPr>
                <w:rFonts w:ascii="Times New Roman" w:hAnsi="Times New Roman"/>
              </w:rPr>
            </w:pPr>
            <w:r>
              <w:rPr>
                <w:rFonts w:ascii="Times New Roman" w:hAnsi="Times New Roman"/>
              </w:rPr>
              <w:t>I</w:t>
            </w:r>
          </w:p>
        </w:tc>
        <w:tc>
          <w:tcPr>
            <w:tcW w:w="2249" w:type="dxa"/>
          </w:tcPr>
          <w:p w14:paraId="5F530E7D" w14:textId="77777777" w:rsidR="00881F21" w:rsidRPr="006D7233" w:rsidRDefault="00881F21" w:rsidP="001C759F">
            <w:pPr>
              <w:ind w:left="0"/>
              <w:jc w:val="center"/>
              <w:rPr>
                <w:rFonts w:ascii="Times New Roman" w:hAnsi="Times New Roman"/>
              </w:rPr>
            </w:pPr>
            <w:r>
              <w:rPr>
                <w:rFonts w:ascii="Times New Roman" w:hAnsi="Times New Roman"/>
              </w:rPr>
              <w:t>I</w:t>
            </w:r>
          </w:p>
        </w:tc>
        <w:tc>
          <w:tcPr>
            <w:tcW w:w="2250" w:type="dxa"/>
          </w:tcPr>
          <w:p w14:paraId="105FAE1A" w14:textId="77777777" w:rsidR="00881F21" w:rsidRPr="006D7233" w:rsidRDefault="00881F21" w:rsidP="001C759F">
            <w:pPr>
              <w:ind w:left="0"/>
              <w:jc w:val="center"/>
              <w:rPr>
                <w:rFonts w:ascii="Times New Roman" w:hAnsi="Times New Roman"/>
              </w:rPr>
            </w:pPr>
            <w:r>
              <w:rPr>
                <w:rFonts w:ascii="Times New Roman" w:hAnsi="Times New Roman"/>
              </w:rPr>
              <w:t>I, A</w:t>
            </w:r>
          </w:p>
        </w:tc>
      </w:tr>
      <w:tr w:rsidR="00881F21" w:rsidRPr="006D7233" w14:paraId="5BE57B29" w14:textId="77777777" w:rsidTr="001C759F">
        <w:trPr>
          <w:jc w:val="center"/>
        </w:trPr>
        <w:tc>
          <w:tcPr>
            <w:tcW w:w="1713" w:type="dxa"/>
          </w:tcPr>
          <w:p w14:paraId="3593F9F8" w14:textId="77777777" w:rsidR="00881F21" w:rsidRPr="006D7233" w:rsidRDefault="00881F21" w:rsidP="001C759F">
            <w:pPr>
              <w:ind w:left="0"/>
              <w:rPr>
                <w:rFonts w:ascii="Times New Roman" w:hAnsi="Times New Roman"/>
              </w:rPr>
            </w:pPr>
            <w:r>
              <w:rPr>
                <w:rFonts w:ascii="Times New Roman" w:hAnsi="Times New Roman"/>
              </w:rPr>
              <w:t>ENTR 120</w:t>
            </w:r>
          </w:p>
        </w:tc>
        <w:tc>
          <w:tcPr>
            <w:tcW w:w="2249" w:type="dxa"/>
          </w:tcPr>
          <w:p w14:paraId="08E97B8F" w14:textId="77777777" w:rsidR="00881F21" w:rsidRPr="006D7233" w:rsidRDefault="00881F21" w:rsidP="001C759F">
            <w:pPr>
              <w:ind w:left="0"/>
              <w:jc w:val="center"/>
              <w:rPr>
                <w:rFonts w:ascii="Times New Roman" w:hAnsi="Times New Roman"/>
              </w:rPr>
            </w:pPr>
            <w:r>
              <w:rPr>
                <w:rFonts w:ascii="Times New Roman" w:hAnsi="Times New Roman"/>
              </w:rPr>
              <w:t>R</w:t>
            </w:r>
          </w:p>
        </w:tc>
        <w:tc>
          <w:tcPr>
            <w:tcW w:w="2249" w:type="dxa"/>
          </w:tcPr>
          <w:p w14:paraId="0035D5F9" w14:textId="77777777" w:rsidR="00881F21" w:rsidRPr="006D7233" w:rsidRDefault="00881F21" w:rsidP="001C759F">
            <w:pPr>
              <w:ind w:left="0"/>
              <w:jc w:val="center"/>
              <w:rPr>
                <w:rFonts w:ascii="Times New Roman" w:hAnsi="Times New Roman"/>
              </w:rPr>
            </w:pPr>
            <w:r>
              <w:rPr>
                <w:rFonts w:ascii="Times New Roman" w:hAnsi="Times New Roman"/>
              </w:rPr>
              <w:t>R, A</w:t>
            </w:r>
          </w:p>
        </w:tc>
        <w:tc>
          <w:tcPr>
            <w:tcW w:w="2250" w:type="dxa"/>
          </w:tcPr>
          <w:p w14:paraId="2C5E6DB3" w14:textId="77777777" w:rsidR="00881F21" w:rsidRPr="006D7233" w:rsidRDefault="00881F21" w:rsidP="001C759F">
            <w:pPr>
              <w:ind w:left="0"/>
              <w:jc w:val="center"/>
              <w:rPr>
                <w:rFonts w:ascii="Times New Roman" w:hAnsi="Times New Roman"/>
              </w:rPr>
            </w:pPr>
          </w:p>
        </w:tc>
        <w:tc>
          <w:tcPr>
            <w:tcW w:w="2249" w:type="dxa"/>
          </w:tcPr>
          <w:p w14:paraId="3DA3475E" w14:textId="77777777" w:rsidR="00881F21" w:rsidRPr="006D7233" w:rsidRDefault="00881F21" w:rsidP="001C759F">
            <w:pPr>
              <w:ind w:left="0"/>
              <w:jc w:val="center"/>
              <w:rPr>
                <w:rFonts w:ascii="Times New Roman" w:hAnsi="Times New Roman"/>
              </w:rPr>
            </w:pPr>
            <w:r>
              <w:rPr>
                <w:rFonts w:ascii="Times New Roman" w:hAnsi="Times New Roman"/>
              </w:rPr>
              <w:t>R</w:t>
            </w:r>
          </w:p>
        </w:tc>
        <w:tc>
          <w:tcPr>
            <w:tcW w:w="2250" w:type="dxa"/>
          </w:tcPr>
          <w:p w14:paraId="3BF5B31F" w14:textId="77777777" w:rsidR="00881F21" w:rsidRPr="006D7233" w:rsidRDefault="00881F21" w:rsidP="001C759F">
            <w:pPr>
              <w:ind w:left="0"/>
              <w:jc w:val="center"/>
              <w:rPr>
                <w:rFonts w:ascii="Times New Roman" w:hAnsi="Times New Roman"/>
              </w:rPr>
            </w:pPr>
            <w:r>
              <w:rPr>
                <w:rFonts w:ascii="Times New Roman" w:hAnsi="Times New Roman"/>
              </w:rPr>
              <w:t>R</w:t>
            </w:r>
          </w:p>
        </w:tc>
      </w:tr>
      <w:tr w:rsidR="00881F21" w:rsidRPr="006D7233" w14:paraId="203594D8" w14:textId="77777777" w:rsidTr="001C759F">
        <w:trPr>
          <w:jc w:val="center"/>
        </w:trPr>
        <w:tc>
          <w:tcPr>
            <w:tcW w:w="1713" w:type="dxa"/>
          </w:tcPr>
          <w:p w14:paraId="0DB2B801" w14:textId="77777777" w:rsidR="00881F21" w:rsidRPr="006D7233" w:rsidRDefault="00881F21" w:rsidP="001C759F">
            <w:pPr>
              <w:ind w:left="0"/>
              <w:rPr>
                <w:rFonts w:ascii="Times New Roman" w:hAnsi="Times New Roman"/>
              </w:rPr>
            </w:pPr>
            <w:r>
              <w:rPr>
                <w:rFonts w:ascii="Times New Roman" w:hAnsi="Times New Roman"/>
              </w:rPr>
              <w:t>ENTR 130</w:t>
            </w:r>
          </w:p>
        </w:tc>
        <w:tc>
          <w:tcPr>
            <w:tcW w:w="2249" w:type="dxa"/>
          </w:tcPr>
          <w:p w14:paraId="1C49A541" w14:textId="77777777" w:rsidR="00881F21" w:rsidRPr="006D7233" w:rsidRDefault="00881F21" w:rsidP="001C759F">
            <w:pPr>
              <w:ind w:left="0"/>
              <w:jc w:val="center"/>
              <w:rPr>
                <w:rFonts w:ascii="Times New Roman" w:hAnsi="Times New Roman"/>
              </w:rPr>
            </w:pPr>
            <w:r>
              <w:rPr>
                <w:rFonts w:ascii="Times New Roman" w:hAnsi="Times New Roman"/>
              </w:rPr>
              <w:t>R</w:t>
            </w:r>
          </w:p>
        </w:tc>
        <w:tc>
          <w:tcPr>
            <w:tcW w:w="2249" w:type="dxa"/>
          </w:tcPr>
          <w:p w14:paraId="50556C81" w14:textId="77777777" w:rsidR="00881F21" w:rsidRPr="006D7233" w:rsidRDefault="00881F21" w:rsidP="001C759F">
            <w:pPr>
              <w:ind w:left="0"/>
              <w:jc w:val="center"/>
              <w:rPr>
                <w:rFonts w:ascii="Times New Roman" w:hAnsi="Times New Roman"/>
              </w:rPr>
            </w:pPr>
          </w:p>
        </w:tc>
        <w:tc>
          <w:tcPr>
            <w:tcW w:w="2250" w:type="dxa"/>
          </w:tcPr>
          <w:p w14:paraId="78306C0C" w14:textId="77777777" w:rsidR="00881F21" w:rsidRPr="006D7233" w:rsidRDefault="00881F21" w:rsidP="001C759F">
            <w:pPr>
              <w:ind w:left="0"/>
              <w:jc w:val="center"/>
              <w:rPr>
                <w:rFonts w:ascii="Times New Roman" w:hAnsi="Times New Roman"/>
              </w:rPr>
            </w:pPr>
            <w:r>
              <w:rPr>
                <w:rFonts w:ascii="Times New Roman" w:hAnsi="Times New Roman"/>
              </w:rPr>
              <w:t>I, R, M, A</w:t>
            </w:r>
          </w:p>
        </w:tc>
        <w:tc>
          <w:tcPr>
            <w:tcW w:w="2249" w:type="dxa"/>
          </w:tcPr>
          <w:p w14:paraId="74AE0ABB" w14:textId="77777777" w:rsidR="00881F21" w:rsidRPr="006D7233" w:rsidRDefault="00881F21" w:rsidP="001C759F">
            <w:pPr>
              <w:ind w:left="0"/>
              <w:jc w:val="center"/>
              <w:rPr>
                <w:rFonts w:ascii="Times New Roman" w:hAnsi="Times New Roman"/>
              </w:rPr>
            </w:pPr>
            <w:r>
              <w:rPr>
                <w:rFonts w:ascii="Times New Roman" w:hAnsi="Times New Roman"/>
              </w:rPr>
              <w:t>R</w:t>
            </w:r>
          </w:p>
        </w:tc>
        <w:tc>
          <w:tcPr>
            <w:tcW w:w="2250" w:type="dxa"/>
          </w:tcPr>
          <w:p w14:paraId="53DEAA3C" w14:textId="77777777" w:rsidR="00881F21" w:rsidRPr="006D7233" w:rsidRDefault="00881F21" w:rsidP="001C759F">
            <w:pPr>
              <w:ind w:left="0"/>
              <w:jc w:val="center"/>
              <w:rPr>
                <w:rFonts w:ascii="Times New Roman" w:hAnsi="Times New Roman"/>
              </w:rPr>
            </w:pPr>
            <w:r>
              <w:rPr>
                <w:rFonts w:ascii="Times New Roman" w:hAnsi="Times New Roman"/>
              </w:rPr>
              <w:t>R</w:t>
            </w:r>
          </w:p>
        </w:tc>
      </w:tr>
      <w:tr w:rsidR="00881F21" w:rsidRPr="006D7233" w14:paraId="3153D9B3" w14:textId="77777777" w:rsidTr="001C759F">
        <w:trPr>
          <w:jc w:val="center"/>
        </w:trPr>
        <w:tc>
          <w:tcPr>
            <w:tcW w:w="1713" w:type="dxa"/>
          </w:tcPr>
          <w:p w14:paraId="429BDC2A" w14:textId="77777777" w:rsidR="00881F21" w:rsidRPr="006D7233" w:rsidRDefault="00881F21" w:rsidP="001C759F">
            <w:pPr>
              <w:ind w:left="0"/>
              <w:rPr>
                <w:rFonts w:ascii="Times New Roman" w:hAnsi="Times New Roman"/>
              </w:rPr>
            </w:pPr>
            <w:r>
              <w:rPr>
                <w:rFonts w:ascii="Times New Roman" w:hAnsi="Times New Roman"/>
              </w:rPr>
              <w:t>ENTR 140</w:t>
            </w:r>
          </w:p>
        </w:tc>
        <w:tc>
          <w:tcPr>
            <w:tcW w:w="2249" w:type="dxa"/>
          </w:tcPr>
          <w:p w14:paraId="705A0BD9" w14:textId="77777777" w:rsidR="00881F21" w:rsidRPr="006D7233" w:rsidRDefault="00881F21" w:rsidP="001C759F">
            <w:pPr>
              <w:ind w:left="0"/>
              <w:jc w:val="center"/>
              <w:rPr>
                <w:rFonts w:ascii="Times New Roman" w:hAnsi="Times New Roman"/>
              </w:rPr>
            </w:pPr>
            <w:r>
              <w:rPr>
                <w:rFonts w:ascii="Times New Roman" w:hAnsi="Times New Roman"/>
              </w:rPr>
              <w:t>R, A</w:t>
            </w:r>
          </w:p>
        </w:tc>
        <w:tc>
          <w:tcPr>
            <w:tcW w:w="2249" w:type="dxa"/>
          </w:tcPr>
          <w:p w14:paraId="498586CE" w14:textId="77777777" w:rsidR="00881F21" w:rsidRPr="006D7233" w:rsidRDefault="00881F21" w:rsidP="001C759F">
            <w:pPr>
              <w:ind w:left="0"/>
              <w:jc w:val="center"/>
              <w:rPr>
                <w:rFonts w:ascii="Times New Roman" w:hAnsi="Times New Roman"/>
              </w:rPr>
            </w:pPr>
            <w:r>
              <w:rPr>
                <w:rFonts w:ascii="Times New Roman" w:hAnsi="Times New Roman"/>
              </w:rPr>
              <w:t>R, M</w:t>
            </w:r>
          </w:p>
        </w:tc>
        <w:tc>
          <w:tcPr>
            <w:tcW w:w="2250" w:type="dxa"/>
          </w:tcPr>
          <w:p w14:paraId="22917A29" w14:textId="77777777" w:rsidR="00881F21" w:rsidRPr="006D7233" w:rsidRDefault="00881F21" w:rsidP="001C759F">
            <w:pPr>
              <w:ind w:left="0"/>
              <w:jc w:val="center"/>
              <w:rPr>
                <w:rFonts w:ascii="Times New Roman" w:hAnsi="Times New Roman"/>
              </w:rPr>
            </w:pPr>
            <w:r>
              <w:rPr>
                <w:rFonts w:ascii="Times New Roman" w:hAnsi="Times New Roman"/>
              </w:rPr>
              <w:t>R</w:t>
            </w:r>
          </w:p>
        </w:tc>
        <w:tc>
          <w:tcPr>
            <w:tcW w:w="2249" w:type="dxa"/>
          </w:tcPr>
          <w:p w14:paraId="42082AE5" w14:textId="77777777" w:rsidR="00881F21" w:rsidRPr="006D7233" w:rsidRDefault="00881F21" w:rsidP="001C759F">
            <w:pPr>
              <w:ind w:left="0"/>
              <w:jc w:val="center"/>
              <w:rPr>
                <w:rFonts w:ascii="Times New Roman" w:hAnsi="Times New Roman"/>
              </w:rPr>
            </w:pPr>
            <w:r>
              <w:rPr>
                <w:rFonts w:ascii="Times New Roman" w:hAnsi="Times New Roman"/>
              </w:rPr>
              <w:t>M, A</w:t>
            </w:r>
          </w:p>
        </w:tc>
        <w:tc>
          <w:tcPr>
            <w:tcW w:w="2250" w:type="dxa"/>
          </w:tcPr>
          <w:p w14:paraId="4E626F47" w14:textId="77777777" w:rsidR="00881F21" w:rsidRPr="006D7233" w:rsidRDefault="00881F21" w:rsidP="001C759F">
            <w:pPr>
              <w:ind w:left="0"/>
              <w:jc w:val="center"/>
              <w:rPr>
                <w:rFonts w:ascii="Times New Roman" w:hAnsi="Times New Roman"/>
              </w:rPr>
            </w:pPr>
            <w:r>
              <w:rPr>
                <w:rFonts w:ascii="Times New Roman" w:hAnsi="Times New Roman"/>
              </w:rPr>
              <w:t>R</w:t>
            </w:r>
          </w:p>
        </w:tc>
      </w:tr>
      <w:tr w:rsidR="00881F21" w:rsidRPr="006D7233" w14:paraId="0DDCB322" w14:textId="77777777" w:rsidTr="001C759F">
        <w:trPr>
          <w:jc w:val="center"/>
        </w:trPr>
        <w:tc>
          <w:tcPr>
            <w:tcW w:w="1713" w:type="dxa"/>
          </w:tcPr>
          <w:p w14:paraId="78D378DF" w14:textId="77777777" w:rsidR="00881F21" w:rsidRPr="006D7233" w:rsidRDefault="00881F21" w:rsidP="001C759F">
            <w:pPr>
              <w:ind w:left="0"/>
              <w:rPr>
                <w:rFonts w:ascii="Times New Roman" w:hAnsi="Times New Roman"/>
              </w:rPr>
            </w:pPr>
            <w:r>
              <w:rPr>
                <w:rFonts w:ascii="Times New Roman" w:hAnsi="Times New Roman"/>
              </w:rPr>
              <w:t>ENTR 150</w:t>
            </w:r>
          </w:p>
        </w:tc>
        <w:tc>
          <w:tcPr>
            <w:tcW w:w="2249" w:type="dxa"/>
          </w:tcPr>
          <w:p w14:paraId="63D102D6" w14:textId="77777777" w:rsidR="00881F21" w:rsidRPr="006D7233" w:rsidRDefault="00881F21" w:rsidP="001C759F">
            <w:pPr>
              <w:ind w:left="0"/>
              <w:jc w:val="center"/>
              <w:rPr>
                <w:rFonts w:ascii="Times New Roman" w:hAnsi="Times New Roman"/>
              </w:rPr>
            </w:pPr>
            <w:r>
              <w:rPr>
                <w:rFonts w:ascii="Times New Roman" w:hAnsi="Times New Roman"/>
              </w:rPr>
              <w:t>R, M</w:t>
            </w:r>
          </w:p>
        </w:tc>
        <w:tc>
          <w:tcPr>
            <w:tcW w:w="2249" w:type="dxa"/>
          </w:tcPr>
          <w:p w14:paraId="6466C772" w14:textId="77777777" w:rsidR="00881F21" w:rsidRPr="006D7233" w:rsidRDefault="00881F21" w:rsidP="001C759F">
            <w:pPr>
              <w:ind w:left="0"/>
              <w:jc w:val="center"/>
              <w:rPr>
                <w:rFonts w:ascii="Times New Roman" w:hAnsi="Times New Roman"/>
              </w:rPr>
            </w:pPr>
          </w:p>
        </w:tc>
        <w:tc>
          <w:tcPr>
            <w:tcW w:w="2250" w:type="dxa"/>
          </w:tcPr>
          <w:p w14:paraId="55FE5C58" w14:textId="77777777" w:rsidR="00881F21" w:rsidRPr="006D7233" w:rsidRDefault="00881F21" w:rsidP="001C759F">
            <w:pPr>
              <w:ind w:left="0"/>
              <w:jc w:val="center"/>
              <w:rPr>
                <w:rFonts w:ascii="Times New Roman" w:hAnsi="Times New Roman"/>
              </w:rPr>
            </w:pPr>
            <w:r>
              <w:rPr>
                <w:rFonts w:ascii="Times New Roman" w:hAnsi="Times New Roman"/>
              </w:rPr>
              <w:t>R, A</w:t>
            </w:r>
          </w:p>
        </w:tc>
        <w:tc>
          <w:tcPr>
            <w:tcW w:w="2249" w:type="dxa"/>
          </w:tcPr>
          <w:p w14:paraId="1A298672" w14:textId="77777777" w:rsidR="00881F21" w:rsidRPr="006D7233" w:rsidRDefault="00881F21" w:rsidP="001C759F">
            <w:pPr>
              <w:ind w:left="0"/>
              <w:jc w:val="center"/>
              <w:rPr>
                <w:rFonts w:ascii="Times New Roman" w:hAnsi="Times New Roman"/>
              </w:rPr>
            </w:pPr>
            <w:r>
              <w:rPr>
                <w:rFonts w:ascii="Times New Roman" w:hAnsi="Times New Roman"/>
              </w:rPr>
              <w:t>R</w:t>
            </w:r>
          </w:p>
        </w:tc>
        <w:tc>
          <w:tcPr>
            <w:tcW w:w="2250" w:type="dxa"/>
          </w:tcPr>
          <w:p w14:paraId="46177B29" w14:textId="77777777" w:rsidR="00881F21" w:rsidRPr="006D7233" w:rsidRDefault="00881F21" w:rsidP="001C759F">
            <w:pPr>
              <w:ind w:left="0"/>
              <w:jc w:val="center"/>
              <w:rPr>
                <w:rFonts w:ascii="Times New Roman" w:hAnsi="Times New Roman"/>
              </w:rPr>
            </w:pPr>
            <w:r>
              <w:rPr>
                <w:rFonts w:ascii="Times New Roman" w:hAnsi="Times New Roman"/>
              </w:rPr>
              <w:t>R, M, A</w:t>
            </w:r>
          </w:p>
        </w:tc>
      </w:tr>
    </w:tbl>
    <w:p w14:paraId="72A20EDE" w14:textId="77777777" w:rsidR="00881F21" w:rsidRDefault="00881F21" w:rsidP="00881F21">
      <w:pPr>
        <w:ind w:left="720" w:hanging="720"/>
        <w:rPr>
          <w:b/>
        </w:rPr>
      </w:pPr>
    </w:p>
    <w:p w14:paraId="4E215BC0" w14:textId="77777777" w:rsidR="00881F21" w:rsidRDefault="00881F21" w:rsidP="00881F21">
      <w:pPr>
        <w:ind w:left="720" w:hanging="720"/>
        <w:rPr>
          <w:b/>
        </w:rPr>
      </w:pPr>
    </w:p>
    <w:p w14:paraId="70C9AD63" w14:textId="77777777" w:rsidR="00881F21" w:rsidRPr="009D4865" w:rsidRDefault="00881F21" w:rsidP="00881F21">
      <w:pPr>
        <w:ind w:left="720" w:hanging="720"/>
      </w:pPr>
      <w:r w:rsidRPr="009D4865">
        <w:rPr>
          <w:b/>
        </w:rPr>
        <w:t>Key:</w:t>
      </w:r>
      <w:r w:rsidRPr="009D4865">
        <w:rPr>
          <w:b/>
        </w:rPr>
        <w:tab/>
        <w:t>I</w:t>
      </w:r>
      <w:r w:rsidRPr="009D4865">
        <w:t xml:space="preserve">—Introduced </w:t>
      </w:r>
      <w:r w:rsidRPr="009D4865">
        <w:tab/>
      </w:r>
      <w:r w:rsidRPr="009D4865">
        <w:tab/>
      </w:r>
      <w:r w:rsidRPr="009D4865">
        <w:tab/>
      </w:r>
      <w:r w:rsidRPr="009D4865">
        <w:rPr>
          <w:b/>
        </w:rPr>
        <w:t>R</w:t>
      </w:r>
      <w:r w:rsidRPr="009D4865">
        <w:t xml:space="preserve">—Reinforced and opportunity to practice </w:t>
      </w:r>
      <w:r w:rsidRPr="009D4865">
        <w:tab/>
      </w:r>
    </w:p>
    <w:p w14:paraId="040DAA9A" w14:textId="77777777" w:rsidR="00881F21" w:rsidRPr="009D4865" w:rsidRDefault="00881F21" w:rsidP="00881F21">
      <w:pPr>
        <w:ind w:left="720"/>
      </w:pPr>
      <w:r w:rsidRPr="009D4865">
        <w:rPr>
          <w:b/>
        </w:rPr>
        <w:t>M</w:t>
      </w:r>
      <w:r w:rsidRPr="009D4865">
        <w:t xml:space="preserve">—Mastery at exit level </w:t>
      </w:r>
      <w:r w:rsidRPr="009D4865">
        <w:tab/>
      </w:r>
      <w:r w:rsidRPr="009D4865">
        <w:rPr>
          <w:b/>
        </w:rPr>
        <w:t>A</w:t>
      </w:r>
      <w:r w:rsidRPr="009D4865">
        <w:t>—Assessment evidence collected</w:t>
      </w:r>
    </w:p>
    <w:p w14:paraId="0DB42748" w14:textId="4FAB244F" w:rsidR="00881F21" w:rsidRDefault="00881F21" w:rsidP="0025723A">
      <w:pPr>
        <w:sectPr w:rsidR="00881F21" w:rsidSect="00881F21">
          <w:type w:val="continuous"/>
          <w:pgSz w:w="15840" w:h="12240" w:orient="landscape" w:code="1"/>
          <w:pgMar w:top="1440" w:right="1440" w:bottom="1440" w:left="1440" w:header="720" w:footer="720" w:gutter="0"/>
          <w:cols w:space="720"/>
          <w:docGrid w:linePitch="360"/>
        </w:sectPr>
      </w:pPr>
    </w:p>
    <w:p w14:paraId="768CC6B3" w14:textId="62567CF6" w:rsidR="008223A3" w:rsidRDefault="008223A3" w:rsidP="008223A3">
      <w:pPr>
        <w:rPr>
          <w:b/>
        </w:rPr>
      </w:pPr>
      <w:r w:rsidRPr="009D4865">
        <w:rPr>
          <w:b/>
        </w:rPr>
        <w:lastRenderedPageBreak/>
        <w:t xml:space="preserve">Part </w:t>
      </w:r>
      <w:r>
        <w:rPr>
          <w:b/>
        </w:rPr>
        <w:t>4</w:t>
      </w:r>
      <w:r w:rsidRPr="009D4865">
        <w:rPr>
          <w:b/>
        </w:rPr>
        <w:t xml:space="preserve">: </w:t>
      </w:r>
      <w:r>
        <w:rPr>
          <w:b/>
        </w:rPr>
        <w:t>Courses and Completion Sequence</w:t>
      </w:r>
    </w:p>
    <w:p w14:paraId="7991CA54" w14:textId="747D8C4B" w:rsidR="00D77FC7" w:rsidRDefault="00D77FC7" w:rsidP="008223A3">
      <w:pPr>
        <w:rPr>
          <w:b/>
        </w:rPr>
      </w:pPr>
    </w:p>
    <w:p w14:paraId="0F7C15A1" w14:textId="05023D30" w:rsidR="00737757" w:rsidRDefault="00737757" w:rsidP="008223A3">
      <w:pPr>
        <w:rPr>
          <w:b/>
        </w:rPr>
      </w:pPr>
      <w:r>
        <w:rPr>
          <w:b/>
        </w:rPr>
        <w:t>Courses and Completion Sequence (</w:t>
      </w:r>
      <w:r w:rsidR="00A94B10">
        <w:rPr>
          <w:b/>
        </w:rPr>
        <w:t>current</w:t>
      </w:r>
      <w:r>
        <w:rPr>
          <w:b/>
        </w:rPr>
        <w:t>)</w:t>
      </w:r>
    </w:p>
    <w:p w14:paraId="0B62BBD1" w14:textId="77777777" w:rsidR="00D77FC7" w:rsidRPr="009D4865" w:rsidRDefault="00D77FC7" w:rsidP="008223A3"/>
    <w:p w14:paraId="4D873B69" w14:textId="401515B1" w:rsidR="00D77FC7" w:rsidRDefault="00D77FC7" w:rsidP="00D77FC7">
      <w:pPr>
        <w:rPr>
          <w:rFonts w:ascii="Verdana" w:hAnsi="Verdana"/>
          <w:bCs/>
          <w:sz w:val="22"/>
          <w:szCs w:val="22"/>
        </w:rPr>
      </w:pPr>
      <w:r w:rsidRPr="00D77FC7">
        <w:rPr>
          <w:rFonts w:ascii="Verdana" w:hAnsi="Verdana"/>
          <w:bCs/>
          <w:sz w:val="22"/>
          <w:szCs w:val="22"/>
        </w:rPr>
        <w:t>The following courses and sequence of courses is designed for the optimal success and completion of the </w:t>
      </w:r>
      <w:hyperlink r:id="rId28" w:history="1">
        <w:r w:rsidRPr="00D77FC7">
          <w:rPr>
            <w:rStyle w:val="Hyperlink"/>
            <w:rFonts w:ascii="Verdana" w:hAnsi="Verdana"/>
            <w:bCs/>
            <w:sz w:val="22"/>
            <w:szCs w:val="22"/>
          </w:rPr>
          <w:t>Entrepreneurship Proficiency Certificate</w:t>
        </w:r>
      </w:hyperlink>
      <w:r w:rsidRPr="00D77FC7">
        <w:rPr>
          <w:rFonts w:ascii="Verdana" w:hAnsi="Verdana"/>
          <w:bCs/>
          <w:sz w:val="22"/>
          <w:szCs w:val="22"/>
        </w:rPr>
        <w:t> degree/certificate. Any alterations should be discussed with your academic advisor.</w:t>
      </w:r>
    </w:p>
    <w:p w14:paraId="03EDFFCC" w14:textId="77777777" w:rsidR="0021550E" w:rsidRPr="00D77FC7" w:rsidRDefault="0021550E" w:rsidP="00D77FC7">
      <w:pPr>
        <w:rPr>
          <w:rFonts w:ascii="Verdana" w:hAnsi="Verdana"/>
          <w:bCs/>
          <w:sz w:val="22"/>
          <w:szCs w:val="22"/>
        </w:rPr>
      </w:pPr>
    </w:p>
    <w:tbl>
      <w:tblPr>
        <w:tblW w:w="9360" w:type="dxa"/>
        <w:jc w:val="center"/>
        <w:tblCellMar>
          <w:left w:w="0" w:type="dxa"/>
          <w:right w:w="0" w:type="dxa"/>
        </w:tblCellMar>
        <w:tblLook w:val="04A0" w:firstRow="1" w:lastRow="0" w:firstColumn="1" w:lastColumn="0" w:noHBand="0" w:noVBand="1"/>
        <w:tblDescription w:val="Applied Science and Engineering Technology Program Course Sequence"/>
      </w:tblPr>
      <w:tblGrid>
        <w:gridCol w:w="5747"/>
        <w:gridCol w:w="1667"/>
        <w:gridCol w:w="1946"/>
      </w:tblGrid>
      <w:tr w:rsidR="00881F21" w:rsidRPr="00D77FC7" w14:paraId="71EA48BE" w14:textId="77777777" w:rsidTr="00D77FC7">
        <w:trPr>
          <w:tblHeader/>
          <w:jc w:val="center"/>
        </w:trPr>
        <w:tc>
          <w:tcPr>
            <w:tcW w:w="5752"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57FEFAB8" w14:textId="77777777" w:rsidR="00D77FC7" w:rsidRPr="00D77FC7" w:rsidRDefault="00D77FC7" w:rsidP="00D77FC7">
            <w:pPr>
              <w:rPr>
                <w:rFonts w:ascii="Verdana" w:hAnsi="Verdana"/>
                <w:bCs/>
                <w:sz w:val="22"/>
                <w:szCs w:val="22"/>
              </w:rPr>
            </w:pPr>
            <w:r w:rsidRPr="00D77FC7">
              <w:rPr>
                <w:rFonts w:ascii="Verdana" w:hAnsi="Verdana"/>
                <w:bCs/>
                <w:sz w:val="22"/>
                <w:szCs w:val="22"/>
              </w:rPr>
              <w:t>Course Number and Name</w:t>
            </w:r>
          </w:p>
        </w:tc>
        <w:tc>
          <w:tcPr>
            <w:tcW w:w="1661"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6BE53AEF" w14:textId="77777777" w:rsidR="00D77FC7" w:rsidRPr="00D77FC7" w:rsidRDefault="00D77FC7" w:rsidP="00D77FC7">
            <w:pPr>
              <w:rPr>
                <w:rFonts w:ascii="Verdana" w:hAnsi="Verdana"/>
                <w:bCs/>
                <w:sz w:val="22"/>
                <w:szCs w:val="22"/>
              </w:rPr>
            </w:pPr>
            <w:r w:rsidRPr="00D77FC7">
              <w:rPr>
                <w:rFonts w:ascii="Verdana" w:hAnsi="Verdana"/>
                <w:bCs/>
                <w:sz w:val="22"/>
                <w:szCs w:val="22"/>
              </w:rPr>
              <w:t>Prerequisites</w:t>
            </w:r>
          </w:p>
        </w:tc>
        <w:tc>
          <w:tcPr>
            <w:tcW w:w="1947"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5412D7B6" w14:textId="77777777" w:rsidR="00D77FC7" w:rsidRPr="00D77FC7" w:rsidRDefault="00D77FC7" w:rsidP="00D77FC7">
            <w:pPr>
              <w:rPr>
                <w:rFonts w:ascii="Verdana" w:hAnsi="Verdana"/>
                <w:bCs/>
                <w:sz w:val="22"/>
                <w:szCs w:val="22"/>
              </w:rPr>
            </w:pPr>
            <w:r w:rsidRPr="00D77FC7">
              <w:rPr>
                <w:rFonts w:ascii="Verdana" w:hAnsi="Verdana"/>
                <w:bCs/>
                <w:sz w:val="22"/>
                <w:szCs w:val="22"/>
              </w:rPr>
              <w:t>Credits</w:t>
            </w:r>
          </w:p>
        </w:tc>
      </w:tr>
      <w:tr w:rsidR="00881F21" w:rsidRPr="00D77FC7" w14:paraId="4F8EA365" w14:textId="77777777" w:rsidTr="00D77FC7">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43F582E1" w14:textId="77777777" w:rsidR="00D77FC7" w:rsidRPr="00D77FC7" w:rsidRDefault="000509FE" w:rsidP="00D77FC7">
            <w:pPr>
              <w:rPr>
                <w:rFonts w:ascii="Verdana" w:hAnsi="Verdana"/>
                <w:bCs/>
                <w:sz w:val="22"/>
                <w:szCs w:val="22"/>
              </w:rPr>
            </w:pPr>
            <w:hyperlink r:id="rId29" w:history="1">
              <w:r w:rsidR="00D77FC7" w:rsidRPr="00D77FC7">
                <w:rPr>
                  <w:rStyle w:val="Hyperlink"/>
                  <w:rFonts w:ascii="Verdana" w:hAnsi="Verdana"/>
                  <w:bCs/>
                  <w:sz w:val="22"/>
                  <w:szCs w:val="22"/>
                </w:rPr>
                <w:t>ENTR 110 - Fundamentals of Entrepreneurship</w:t>
              </w:r>
            </w:hyperlink>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3CAAD445" w14:textId="77777777" w:rsidR="00D77FC7" w:rsidRPr="00D77FC7" w:rsidRDefault="00D77FC7" w:rsidP="00D77FC7">
            <w:pPr>
              <w:rPr>
                <w:rFonts w:ascii="Verdana" w:hAnsi="Verdana"/>
                <w:bCs/>
                <w:sz w:val="22"/>
                <w:szCs w:val="22"/>
              </w:rPr>
            </w:pPr>
            <w:r w:rsidRPr="00D77FC7">
              <w:rPr>
                <w:rFonts w:ascii="Verdana" w:hAnsi="Verdana"/>
                <w:bCs/>
                <w:sz w:val="22"/>
                <w:szCs w:val="22"/>
              </w:rPr>
              <w:t> </w:t>
            </w:r>
          </w:p>
        </w:tc>
        <w:tc>
          <w:tcPr>
            <w:tcW w:w="1947"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009E2F71" w14:textId="77777777" w:rsidR="00D77FC7" w:rsidRPr="00D77FC7" w:rsidRDefault="00D77FC7" w:rsidP="00D77FC7">
            <w:pPr>
              <w:rPr>
                <w:rFonts w:ascii="Verdana" w:hAnsi="Verdana"/>
                <w:bCs/>
                <w:sz w:val="22"/>
                <w:szCs w:val="22"/>
              </w:rPr>
            </w:pPr>
            <w:r w:rsidRPr="00D77FC7">
              <w:rPr>
                <w:rFonts w:ascii="Verdana" w:hAnsi="Verdana"/>
                <w:bCs/>
                <w:sz w:val="22"/>
                <w:szCs w:val="22"/>
              </w:rPr>
              <w:t>3 credits</w:t>
            </w:r>
          </w:p>
        </w:tc>
      </w:tr>
      <w:tr w:rsidR="00881F21" w:rsidRPr="00D77FC7" w14:paraId="3F4984F6" w14:textId="77777777" w:rsidTr="00D77FC7">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2E1F2D04" w14:textId="77777777" w:rsidR="00D77FC7" w:rsidRPr="00D77FC7" w:rsidRDefault="000509FE" w:rsidP="00D77FC7">
            <w:pPr>
              <w:rPr>
                <w:rFonts w:ascii="Verdana" w:hAnsi="Verdana"/>
                <w:bCs/>
                <w:sz w:val="22"/>
                <w:szCs w:val="22"/>
              </w:rPr>
            </w:pPr>
            <w:hyperlink r:id="rId30" w:history="1">
              <w:r w:rsidR="00D77FC7" w:rsidRPr="00D77FC7">
                <w:rPr>
                  <w:rStyle w:val="Hyperlink"/>
                  <w:rFonts w:ascii="Verdana" w:hAnsi="Verdana"/>
                  <w:bCs/>
                  <w:sz w:val="22"/>
                  <w:szCs w:val="22"/>
                </w:rPr>
                <w:t>ENTR 120 - Entrepreneurial Marketing</w:t>
              </w:r>
            </w:hyperlink>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7D0EB0CA" w14:textId="77777777" w:rsidR="00D77FC7" w:rsidRPr="00D77FC7" w:rsidRDefault="00D77FC7" w:rsidP="00D77FC7">
            <w:pPr>
              <w:rPr>
                <w:rFonts w:ascii="Verdana" w:hAnsi="Verdana"/>
                <w:bCs/>
                <w:sz w:val="22"/>
                <w:szCs w:val="22"/>
              </w:rPr>
            </w:pPr>
            <w:r w:rsidRPr="00D77FC7">
              <w:rPr>
                <w:rFonts w:ascii="Verdana" w:hAnsi="Verdana"/>
                <w:bCs/>
                <w:sz w:val="22"/>
                <w:szCs w:val="22"/>
              </w:rPr>
              <w:t> </w:t>
            </w:r>
          </w:p>
        </w:tc>
        <w:tc>
          <w:tcPr>
            <w:tcW w:w="1947"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37A13A62" w14:textId="77777777" w:rsidR="00D77FC7" w:rsidRPr="00D77FC7" w:rsidRDefault="00D77FC7" w:rsidP="00D77FC7">
            <w:pPr>
              <w:rPr>
                <w:rFonts w:ascii="Verdana" w:hAnsi="Verdana"/>
                <w:bCs/>
                <w:sz w:val="22"/>
                <w:szCs w:val="22"/>
              </w:rPr>
            </w:pPr>
            <w:r w:rsidRPr="00D77FC7">
              <w:rPr>
                <w:rFonts w:ascii="Verdana" w:hAnsi="Verdana"/>
                <w:bCs/>
                <w:sz w:val="22"/>
                <w:szCs w:val="22"/>
              </w:rPr>
              <w:t>3 credits</w:t>
            </w:r>
          </w:p>
        </w:tc>
      </w:tr>
      <w:tr w:rsidR="00881F21" w:rsidRPr="00D77FC7" w14:paraId="631A6141" w14:textId="77777777" w:rsidTr="00D77FC7">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027EB686" w14:textId="77777777" w:rsidR="00D77FC7" w:rsidRPr="00D77FC7" w:rsidRDefault="000509FE" w:rsidP="00D77FC7">
            <w:pPr>
              <w:rPr>
                <w:rFonts w:ascii="Verdana" w:hAnsi="Verdana"/>
                <w:bCs/>
                <w:sz w:val="22"/>
                <w:szCs w:val="22"/>
              </w:rPr>
            </w:pPr>
            <w:hyperlink r:id="rId31" w:history="1">
              <w:r w:rsidR="00D77FC7" w:rsidRPr="00D77FC7">
                <w:rPr>
                  <w:rStyle w:val="Hyperlink"/>
                  <w:rFonts w:ascii="Verdana" w:hAnsi="Verdana"/>
                  <w:bCs/>
                  <w:sz w:val="22"/>
                  <w:szCs w:val="22"/>
                </w:rPr>
                <w:t>ENTR 130 - Entrepreneurial Financial Intelligence</w:t>
              </w:r>
            </w:hyperlink>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522CEE66" w14:textId="77777777" w:rsidR="00D77FC7" w:rsidRPr="00D77FC7" w:rsidRDefault="00D77FC7" w:rsidP="00D77FC7">
            <w:pPr>
              <w:rPr>
                <w:rFonts w:ascii="Verdana" w:hAnsi="Verdana"/>
                <w:bCs/>
                <w:sz w:val="22"/>
                <w:szCs w:val="22"/>
              </w:rPr>
            </w:pPr>
            <w:r w:rsidRPr="00D77FC7">
              <w:rPr>
                <w:rFonts w:ascii="Verdana" w:hAnsi="Verdana"/>
                <w:bCs/>
                <w:sz w:val="22"/>
                <w:szCs w:val="22"/>
              </w:rPr>
              <w:t> </w:t>
            </w:r>
          </w:p>
        </w:tc>
        <w:tc>
          <w:tcPr>
            <w:tcW w:w="1947"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20C28FFB" w14:textId="77777777" w:rsidR="00D77FC7" w:rsidRPr="00D77FC7" w:rsidRDefault="00D77FC7" w:rsidP="00D77FC7">
            <w:pPr>
              <w:rPr>
                <w:rFonts w:ascii="Verdana" w:hAnsi="Verdana"/>
                <w:bCs/>
                <w:sz w:val="22"/>
                <w:szCs w:val="22"/>
              </w:rPr>
            </w:pPr>
            <w:r w:rsidRPr="00D77FC7">
              <w:rPr>
                <w:rFonts w:ascii="Verdana" w:hAnsi="Verdana"/>
                <w:bCs/>
                <w:sz w:val="22"/>
                <w:szCs w:val="22"/>
              </w:rPr>
              <w:t>3 credits</w:t>
            </w:r>
          </w:p>
        </w:tc>
      </w:tr>
      <w:tr w:rsidR="00881F21" w:rsidRPr="00D77FC7" w14:paraId="75CAD97F" w14:textId="77777777" w:rsidTr="00D77FC7">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0611E8FD" w14:textId="77777777" w:rsidR="00D77FC7" w:rsidRPr="00D77FC7" w:rsidRDefault="000509FE" w:rsidP="00D77FC7">
            <w:pPr>
              <w:rPr>
                <w:rFonts w:ascii="Verdana" w:hAnsi="Verdana"/>
                <w:bCs/>
                <w:sz w:val="22"/>
                <w:szCs w:val="22"/>
              </w:rPr>
            </w:pPr>
            <w:hyperlink r:id="rId32" w:history="1">
              <w:r w:rsidR="00D77FC7" w:rsidRPr="00D77FC7">
                <w:rPr>
                  <w:rStyle w:val="Hyperlink"/>
                  <w:rFonts w:ascii="Verdana" w:hAnsi="Verdana"/>
                  <w:bCs/>
                  <w:sz w:val="22"/>
                  <w:szCs w:val="22"/>
                </w:rPr>
                <w:t>ENTR 140 - Business Plan Development for Entrepreneurs</w:t>
              </w:r>
            </w:hyperlink>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7823D460" w14:textId="77777777" w:rsidR="00D77FC7" w:rsidRPr="00D77FC7" w:rsidRDefault="00D77FC7" w:rsidP="00D77FC7">
            <w:pPr>
              <w:rPr>
                <w:rFonts w:ascii="Verdana" w:hAnsi="Verdana"/>
                <w:bCs/>
                <w:sz w:val="22"/>
                <w:szCs w:val="22"/>
              </w:rPr>
            </w:pPr>
            <w:r w:rsidRPr="00D77FC7">
              <w:rPr>
                <w:rFonts w:ascii="Verdana" w:hAnsi="Verdana"/>
                <w:bCs/>
                <w:sz w:val="22"/>
                <w:szCs w:val="22"/>
              </w:rPr>
              <w:t> </w:t>
            </w:r>
            <w:hyperlink r:id="rId33" w:tooltip="ENTR 110 - Fundamentals of Entrepreneurship" w:history="1">
              <w:r w:rsidRPr="00D77FC7">
                <w:rPr>
                  <w:rStyle w:val="Hyperlink"/>
                  <w:rFonts w:ascii="Verdana" w:hAnsi="Verdana"/>
                  <w:bCs/>
                  <w:sz w:val="22"/>
                  <w:szCs w:val="22"/>
                </w:rPr>
                <w:t>ENTR 110</w:t>
              </w:r>
            </w:hyperlink>
          </w:p>
        </w:tc>
        <w:tc>
          <w:tcPr>
            <w:tcW w:w="1947"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119755FF" w14:textId="77777777" w:rsidR="00D77FC7" w:rsidRPr="00D77FC7" w:rsidRDefault="00D77FC7" w:rsidP="00D77FC7">
            <w:pPr>
              <w:rPr>
                <w:rFonts w:ascii="Verdana" w:hAnsi="Verdana"/>
                <w:bCs/>
                <w:sz w:val="22"/>
                <w:szCs w:val="22"/>
              </w:rPr>
            </w:pPr>
            <w:r w:rsidRPr="00D77FC7">
              <w:rPr>
                <w:rFonts w:ascii="Verdana" w:hAnsi="Verdana"/>
                <w:bCs/>
                <w:sz w:val="22"/>
                <w:szCs w:val="22"/>
              </w:rPr>
              <w:t>3 credits</w:t>
            </w:r>
          </w:p>
        </w:tc>
      </w:tr>
      <w:tr w:rsidR="00881F21" w:rsidRPr="00D77FC7" w14:paraId="61EB3E01" w14:textId="77777777" w:rsidTr="00D77FC7">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0206D061" w14:textId="77777777" w:rsidR="00D77FC7" w:rsidRPr="00D77FC7" w:rsidRDefault="000509FE" w:rsidP="00D77FC7">
            <w:pPr>
              <w:rPr>
                <w:rFonts w:ascii="Verdana" w:hAnsi="Verdana"/>
                <w:bCs/>
                <w:sz w:val="22"/>
                <w:szCs w:val="22"/>
              </w:rPr>
            </w:pPr>
            <w:hyperlink r:id="rId34" w:history="1">
              <w:r w:rsidR="00D77FC7" w:rsidRPr="00D77FC7">
                <w:rPr>
                  <w:rStyle w:val="Hyperlink"/>
                  <w:rFonts w:ascii="Verdana" w:hAnsi="Verdana"/>
                  <w:bCs/>
                  <w:sz w:val="22"/>
                  <w:szCs w:val="22"/>
                </w:rPr>
                <w:t>ENTR 150: Law for the Entrepreneur</w:t>
              </w:r>
            </w:hyperlink>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5A74DACD" w14:textId="77777777" w:rsidR="00D77FC7" w:rsidRPr="00D77FC7" w:rsidRDefault="00D77FC7" w:rsidP="00D77FC7">
            <w:pPr>
              <w:rPr>
                <w:rFonts w:ascii="Verdana" w:hAnsi="Verdana"/>
                <w:bCs/>
                <w:sz w:val="22"/>
                <w:szCs w:val="22"/>
              </w:rPr>
            </w:pPr>
            <w:r w:rsidRPr="00D77FC7">
              <w:rPr>
                <w:rFonts w:ascii="Verdana" w:hAnsi="Verdana"/>
                <w:bCs/>
                <w:sz w:val="22"/>
                <w:szCs w:val="22"/>
              </w:rPr>
              <w:t> </w:t>
            </w:r>
          </w:p>
        </w:tc>
        <w:tc>
          <w:tcPr>
            <w:tcW w:w="1947"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4FFAC1D7" w14:textId="4B28F455" w:rsidR="00D77FC7" w:rsidRPr="00D77FC7" w:rsidRDefault="00D77FC7" w:rsidP="00D77FC7">
            <w:pPr>
              <w:rPr>
                <w:rFonts w:ascii="Verdana" w:hAnsi="Verdana"/>
                <w:bCs/>
                <w:sz w:val="22"/>
                <w:szCs w:val="22"/>
              </w:rPr>
            </w:pPr>
            <w:r w:rsidRPr="00D77FC7">
              <w:rPr>
                <w:rFonts w:ascii="Verdana" w:hAnsi="Verdana"/>
                <w:bCs/>
                <w:sz w:val="22"/>
                <w:szCs w:val="22"/>
              </w:rPr>
              <w:t>4</w:t>
            </w:r>
            <w:r>
              <w:rPr>
                <w:rFonts w:ascii="Verdana" w:hAnsi="Verdana"/>
                <w:bCs/>
                <w:sz w:val="22"/>
                <w:szCs w:val="22"/>
              </w:rPr>
              <w:t xml:space="preserve"> credits</w:t>
            </w:r>
          </w:p>
        </w:tc>
      </w:tr>
    </w:tbl>
    <w:p w14:paraId="1390A73C" w14:textId="07405A72" w:rsidR="008223A3" w:rsidRDefault="008223A3">
      <w:pPr>
        <w:rPr>
          <w:b/>
        </w:rPr>
      </w:pPr>
    </w:p>
    <w:p w14:paraId="4ADA8634" w14:textId="3C5B5AF9" w:rsidR="00A94B10" w:rsidRDefault="00A94B10">
      <w:pPr>
        <w:rPr>
          <w:b/>
        </w:rPr>
      </w:pPr>
    </w:p>
    <w:p w14:paraId="686310AB" w14:textId="20E3D3C2" w:rsidR="00A94B10" w:rsidRDefault="00A94B10" w:rsidP="00A94B10">
      <w:pPr>
        <w:rPr>
          <w:b/>
        </w:rPr>
      </w:pPr>
      <w:r>
        <w:rPr>
          <w:b/>
        </w:rPr>
        <w:t>Courses and Completion Sequence (</w:t>
      </w:r>
      <w:r w:rsidRPr="00994DBE">
        <w:rPr>
          <w:b/>
          <w:highlight w:val="yellow"/>
        </w:rPr>
        <w:t>proposed</w:t>
      </w:r>
      <w:r>
        <w:rPr>
          <w:b/>
        </w:rPr>
        <w:t>)</w:t>
      </w:r>
    </w:p>
    <w:p w14:paraId="3B83678F" w14:textId="77777777" w:rsidR="00A94B10" w:rsidRPr="009D4865" w:rsidRDefault="00A94B10" w:rsidP="00A94B10"/>
    <w:p w14:paraId="3B28A0F5" w14:textId="7D1600B5" w:rsidR="00A94B10" w:rsidRDefault="00A94B10" w:rsidP="00A94B10">
      <w:pPr>
        <w:rPr>
          <w:rFonts w:ascii="Verdana" w:hAnsi="Verdana"/>
          <w:bCs/>
          <w:sz w:val="22"/>
          <w:szCs w:val="22"/>
        </w:rPr>
      </w:pPr>
      <w:r w:rsidRPr="00D77FC7">
        <w:rPr>
          <w:rFonts w:ascii="Verdana" w:hAnsi="Verdana"/>
          <w:bCs/>
          <w:sz w:val="22"/>
          <w:szCs w:val="22"/>
        </w:rPr>
        <w:t>The following courses and sequence of courses is designed for the optimal success and completion of the </w:t>
      </w:r>
      <w:hyperlink r:id="rId35" w:history="1">
        <w:r w:rsidRPr="00D77FC7">
          <w:rPr>
            <w:rStyle w:val="Hyperlink"/>
            <w:rFonts w:ascii="Verdana" w:hAnsi="Verdana"/>
            <w:bCs/>
            <w:sz w:val="22"/>
            <w:szCs w:val="22"/>
          </w:rPr>
          <w:t xml:space="preserve">Entrepreneurship </w:t>
        </w:r>
        <w:r w:rsidRPr="00A94B10">
          <w:rPr>
            <w:rStyle w:val="Hyperlink"/>
            <w:rFonts w:ascii="Verdana" w:hAnsi="Verdana"/>
            <w:bCs/>
            <w:sz w:val="22"/>
            <w:szCs w:val="22"/>
            <w:highlight w:val="yellow"/>
          </w:rPr>
          <w:t xml:space="preserve">and Small Business </w:t>
        </w:r>
        <w:r w:rsidRPr="00D77FC7">
          <w:rPr>
            <w:rStyle w:val="Hyperlink"/>
            <w:rFonts w:ascii="Verdana" w:hAnsi="Verdana"/>
            <w:bCs/>
            <w:sz w:val="22"/>
            <w:szCs w:val="22"/>
          </w:rPr>
          <w:t>Proficiency Certificate</w:t>
        </w:r>
      </w:hyperlink>
      <w:r w:rsidRPr="00D77FC7">
        <w:rPr>
          <w:rFonts w:ascii="Verdana" w:hAnsi="Verdana"/>
          <w:bCs/>
          <w:sz w:val="22"/>
          <w:szCs w:val="22"/>
        </w:rPr>
        <w:t> degree/certificate. Any alterations should be discussed with your academic advisor.</w:t>
      </w:r>
    </w:p>
    <w:p w14:paraId="20B39FD6" w14:textId="77777777" w:rsidR="00A94B10" w:rsidRPr="00D77FC7" w:rsidRDefault="00A94B10" w:rsidP="00A94B10">
      <w:pPr>
        <w:rPr>
          <w:rFonts w:ascii="Verdana" w:hAnsi="Verdana"/>
          <w:bCs/>
          <w:sz w:val="22"/>
          <w:szCs w:val="22"/>
        </w:rPr>
      </w:pPr>
    </w:p>
    <w:tbl>
      <w:tblPr>
        <w:tblW w:w="9360" w:type="dxa"/>
        <w:jc w:val="center"/>
        <w:tblCellMar>
          <w:left w:w="0" w:type="dxa"/>
          <w:right w:w="0" w:type="dxa"/>
        </w:tblCellMar>
        <w:tblLook w:val="04A0" w:firstRow="1" w:lastRow="0" w:firstColumn="1" w:lastColumn="0" w:noHBand="0" w:noVBand="1"/>
        <w:tblDescription w:val="Applied Science and Engineering Technology Program Course Sequence"/>
      </w:tblPr>
      <w:tblGrid>
        <w:gridCol w:w="5934"/>
        <w:gridCol w:w="1713"/>
        <w:gridCol w:w="1713"/>
      </w:tblGrid>
      <w:tr w:rsidR="00A94B10" w:rsidRPr="00D77FC7" w14:paraId="058F9E49" w14:textId="77777777" w:rsidTr="00A94B10">
        <w:trPr>
          <w:tblHeader/>
          <w:jc w:val="center"/>
        </w:trPr>
        <w:tc>
          <w:tcPr>
            <w:tcW w:w="5752"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26079D80" w14:textId="77777777" w:rsidR="00A94B10" w:rsidRPr="00D77FC7" w:rsidRDefault="00A94B10" w:rsidP="00A94B10">
            <w:pPr>
              <w:rPr>
                <w:rFonts w:ascii="Verdana" w:hAnsi="Verdana"/>
                <w:bCs/>
                <w:sz w:val="22"/>
                <w:szCs w:val="22"/>
              </w:rPr>
            </w:pPr>
            <w:r w:rsidRPr="00D77FC7">
              <w:rPr>
                <w:rFonts w:ascii="Verdana" w:hAnsi="Verdana"/>
                <w:bCs/>
                <w:sz w:val="22"/>
                <w:szCs w:val="22"/>
              </w:rPr>
              <w:t>Course Number and Name</w:t>
            </w:r>
          </w:p>
        </w:tc>
        <w:tc>
          <w:tcPr>
            <w:tcW w:w="1661" w:type="dxa"/>
            <w:tcBorders>
              <w:top w:val="single" w:sz="6" w:space="0" w:color="262626"/>
              <w:left w:val="single" w:sz="6" w:space="0" w:color="262626"/>
              <w:bottom w:val="single" w:sz="18" w:space="0" w:color="FFC82E"/>
              <w:right w:val="single" w:sz="6" w:space="0" w:color="262626"/>
            </w:tcBorders>
            <w:shd w:val="clear" w:color="auto" w:fill="262626"/>
            <w:vAlign w:val="center"/>
          </w:tcPr>
          <w:p w14:paraId="511EDFA4" w14:textId="101EF27E" w:rsidR="00A94B10" w:rsidRPr="00D77FC7" w:rsidRDefault="00A94B10" w:rsidP="00A94B10">
            <w:pPr>
              <w:rPr>
                <w:rFonts w:ascii="Verdana" w:hAnsi="Verdana"/>
                <w:bCs/>
                <w:sz w:val="22"/>
                <w:szCs w:val="22"/>
              </w:rPr>
            </w:pPr>
            <w:r w:rsidRPr="00D77FC7">
              <w:rPr>
                <w:rFonts w:ascii="Verdana" w:hAnsi="Verdana"/>
                <w:bCs/>
                <w:sz w:val="22"/>
                <w:szCs w:val="22"/>
              </w:rPr>
              <w:t>Credits</w:t>
            </w:r>
          </w:p>
        </w:tc>
        <w:tc>
          <w:tcPr>
            <w:tcW w:w="1661" w:type="dxa"/>
            <w:tcBorders>
              <w:top w:val="single" w:sz="6" w:space="0" w:color="262626"/>
              <w:left w:val="single" w:sz="6" w:space="0" w:color="262626"/>
              <w:bottom w:val="single" w:sz="18" w:space="0" w:color="FFC82E"/>
              <w:right w:val="single" w:sz="6" w:space="0" w:color="262626"/>
            </w:tcBorders>
            <w:shd w:val="clear" w:color="auto" w:fill="262626"/>
            <w:tcMar>
              <w:top w:w="120" w:type="dxa"/>
              <w:left w:w="120" w:type="dxa"/>
              <w:bottom w:w="120" w:type="dxa"/>
              <w:right w:w="120" w:type="dxa"/>
            </w:tcMar>
            <w:vAlign w:val="center"/>
            <w:hideMark/>
          </w:tcPr>
          <w:p w14:paraId="0D31F94A" w14:textId="05C637D3" w:rsidR="00A94B10" w:rsidRPr="004B07FF" w:rsidRDefault="00A94B10" w:rsidP="00A94B10">
            <w:pPr>
              <w:rPr>
                <w:rFonts w:ascii="Verdana" w:hAnsi="Verdana"/>
                <w:bCs/>
                <w:sz w:val="22"/>
                <w:szCs w:val="22"/>
                <w:highlight w:val="yellow"/>
              </w:rPr>
            </w:pPr>
            <w:r w:rsidRPr="004B07FF">
              <w:rPr>
                <w:rFonts w:ascii="Verdana" w:hAnsi="Verdana"/>
                <w:bCs/>
                <w:sz w:val="22"/>
                <w:szCs w:val="22"/>
                <w:highlight w:val="yellow"/>
              </w:rPr>
              <w:t>Advisory Notes</w:t>
            </w:r>
          </w:p>
        </w:tc>
      </w:tr>
      <w:tr w:rsidR="00A94B10" w:rsidRPr="00D77FC7" w14:paraId="250137E7" w14:textId="77777777" w:rsidTr="00A94B10">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71B7F935" w14:textId="77777777" w:rsidR="00A94B10" w:rsidRPr="00D77FC7" w:rsidRDefault="000509FE" w:rsidP="00A94B10">
            <w:pPr>
              <w:rPr>
                <w:rFonts w:ascii="Verdana" w:hAnsi="Verdana"/>
                <w:bCs/>
                <w:sz w:val="22"/>
                <w:szCs w:val="22"/>
              </w:rPr>
            </w:pPr>
            <w:hyperlink r:id="rId36" w:history="1">
              <w:r w:rsidR="00A94B10" w:rsidRPr="00D77FC7">
                <w:rPr>
                  <w:rStyle w:val="Hyperlink"/>
                  <w:rFonts w:ascii="Verdana" w:hAnsi="Verdana"/>
                  <w:bCs/>
                  <w:sz w:val="22"/>
                  <w:szCs w:val="22"/>
                </w:rPr>
                <w:t>ENTR 110 - Fundamentals of Entrepreneurship</w:t>
              </w:r>
            </w:hyperlink>
          </w:p>
        </w:tc>
        <w:tc>
          <w:tcPr>
            <w:tcW w:w="1661" w:type="dxa"/>
            <w:tcBorders>
              <w:top w:val="single" w:sz="6" w:space="0" w:color="000000"/>
              <w:left w:val="single" w:sz="6" w:space="0" w:color="EBEBEB"/>
              <w:bottom w:val="single" w:sz="6" w:space="0" w:color="262626"/>
              <w:right w:val="single" w:sz="6" w:space="0" w:color="EBEBEB"/>
            </w:tcBorders>
            <w:vAlign w:val="center"/>
          </w:tcPr>
          <w:p w14:paraId="6586AABA" w14:textId="0E499009" w:rsidR="00A94B10" w:rsidRPr="00D77FC7" w:rsidRDefault="00A94B10" w:rsidP="00A94B10">
            <w:pPr>
              <w:rPr>
                <w:rFonts w:ascii="Verdana" w:hAnsi="Verdana"/>
                <w:bCs/>
                <w:sz w:val="22"/>
                <w:szCs w:val="22"/>
              </w:rPr>
            </w:pPr>
            <w:r w:rsidRPr="00D77FC7">
              <w:rPr>
                <w:rFonts w:ascii="Verdana" w:hAnsi="Verdana"/>
                <w:bCs/>
                <w:sz w:val="22"/>
                <w:szCs w:val="22"/>
              </w:rPr>
              <w:t>3 credits</w:t>
            </w:r>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39E06A47" w14:textId="1B326D83" w:rsidR="00A94B10" w:rsidRPr="004B07FF" w:rsidRDefault="00A94B10" w:rsidP="00A94B10">
            <w:pPr>
              <w:rPr>
                <w:rFonts w:ascii="Verdana" w:hAnsi="Verdana"/>
                <w:bCs/>
                <w:sz w:val="22"/>
                <w:szCs w:val="22"/>
                <w:highlight w:val="yellow"/>
              </w:rPr>
            </w:pPr>
            <w:r w:rsidRPr="004B07FF">
              <w:rPr>
                <w:rFonts w:ascii="Verdana" w:hAnsi="Verdana"/>
                <w:bCs/>
                <w:sz w:val="22"/>
                <w:szCs w:val="22"/>
                <w:highlight w:val="yellow"/>
              </w:rPr>
              <w:t>Prerequisite for ENTR 140</w:t>
            </w:r>
          </w:p>
        </w:tc>
      </w:tr>
      <w:tr w:rsidR="00A94B10" w:rsidRPr="00D77FC7" w14:paraId="394C87C5" w14:textId="77777777" w:rsidTr="00A94B10">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3ACA7229" w14:textId="77777777" w:rsidR="00A94B10" w:rsidRPr="00D77FC7" w:rsidRDefault="000509FE" w:rsidP="00A94B10">
            <w:pPr>
              <w:rPr>
                <w:rFonts w:ascii="Verdana" w:hAnsi="Verdana"/>
                <w:bCs/>
                <w:sz w:val="22"/>
                <w:szCs w:val="22"/>
              </w:rPr>
            </w:pPr>
            <w:hyperlink r:id="rId37" w:history="1">
              <w:r w:rsidR="00A94B10" w:rsidRPr="00D77FC7">
                <w:rPr>
                  <w:rStyle w:val="Hyperlink"/>
                  <w:rFonts w:ascii="Verdana" w:hAnsi="Verdana"/>
                  <w:bCs/>
                  <w:sz w:val="22"/>
                  <w:szCs w:val="22"/>
                </w:rPr>
                <w:t>ENTR 120 - Entrepreneurial Marketing</w:t>
              </w:r>
            </w:hyperlink>
          </w:p>
        </w:tc>
        <w:tc>
          <w:tcPr>
            <w:tcW w:w="1661" w:type="dxa"/>
            <w:tcBorders>
              <w:top w:val="single" w:sz="6" w:space="0" w:color="000000"/>
              <w:left w:val="single" w:sz="6" w:space="0" w:color="EBEBEB"/>
              <w:bottom w:val="single" w:sz="6" w:space="0" w:color="262626"/>
              <w:right w:val="single" w:sz="6" w:space="0" w:color="EBEBEB"/>
            </w:tcBorders>
            <w:vAlign w:val="center"/>
          </w:tcPr>
          <w:p w14:paraId="7FD71791" w14:textId="37276EF4" w:rsidR="00A94B10" w:rsidRPr="00D77FC7" w:rsidRDefault="00A94B10" w:rsidP="00A94B10">
            <w:pPr>
              <w:rPr>
                <w:rFonts w:ascii="Verdana" w:hAnsi="Verdana"/>
                <w:bCs/>
                <w:sz w:val="22"/>
                <w:szCs w:val="22"/>
              </w:rPr>
            </w:pPr>
            <w:r w:rsidRPr="00D77FC7">
              <w:rPr>
                <w:rFonts w:ascii="Verdana" w:hAnsi="Verdana"/>
                <w:bCs/>
                <w:sz w:val="22"/>
                <w:szCs w:val="22"/>
              </w:rPr>
              <w:t>3 credits</w:t>
            </w:r>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038A4F30" w14:textId="7A5090FC" w:rsidR="00A94B10" w:rsidRPr="00D77FC7" w:rsidRDefault="00A94B10" w:rsidP="00A94B10">
            <w:pPr>
              <w:rPr>
                <w:rFonts w:ascii="Verdana" w:hAnsi="Verdana"/>
                <w:bCs/>
                <w:sz w:val="22"/>
                <w:szCs w:val="22"/>
              </w:rPr>
            </w:pPr>
            <w:r w:rsidRPr="00D77FC7">
              <w:rPr>
                <w:rFonts w:ascii="Verdana" w:hAnsi="Verdana"/>
                <w:bCs/>
                <w:sz w:val="22"/>
                <w:szCs w:val="22"/>
              </w:rPr>
              <w:t> </w:t>
            </w:r>
          </w:p>
        </w:tc>
      </w:tr>
      <w:tr w:rsidR="00A94B10" w:rsidRPr="00D77FC7" w14:paraId="40780E03" w14:textId="77777777" w:rsidTr="00A94B10">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48015221" w14:textId="77777777" w:rsidR="00A94B10" w:rsidRPr="00D77FC7" w:rsidRDefault="000509FE" w:rsidP="00A94B10">
            <w:pPr>
              <w:rPr>
                <w:rFonts w:ascii="Verdana" w:hAnsi="Verdana"/>
                <w:bCs/>
                <w:sz w:val="22"/>
                <w:szCs w:val="22"/>
              </w:rPr>
            </w:pPr>
            <w:hyperlink r:id="rId38" w:history="1">
              <w:r w:rsidR="00A94B10" w:rsidRPr="00D77FC7">
                <w:rPr>
                  <w:rStyle w:val="Hyperlink"/>
                  <w:rFonts w:ascii="Verdana" w:hAnsi="Verdana"/>
                  <w:bCs/>
                  <w:sz w:val="22"/>
                  <w:szCs w:val="22"/>
                </w:rPr>
                <w:t>ENTR 130 - Entrepreneurial Financial Intelligence</w:t>
              </w:r>
            </w:hyperlink>
          </w:p>
        </w:tc>
        <w:tc>
          <w:tcPr>
            <w:tcW w:w="1661" w:type="dxa"/>
            <w:tcBorders>
              <w:top w:val="single" w:sz="6" w:space="0" w:color="000000"/>
              <w:left w:val="single" w:sz="6" w:space="0" w:color="EBEBEB"/>
              <w:bottom w:val="single" w:sz="6" w:space="0" w:color="262626"/>
              <w:right w:val="single" w:sz="6" w:space="0" w:color="EBEBEB"/>
            </w:tcBorders>
            <w:vAlign w:val="center"/>
          </w:tcPr>
          <w:p w14:paraId="7394A6DC" w14:textId="7ED85DA1" w:rsidR="00A94B10" w:rsidRPr="00D77FC7" w:rsidRDefault="00A94B10" w:rsidP="00A94B10">
            <w:pPr>
              <w:rPr>
                <w:rFonts w:ascii="Verdana" w:hAnsi="Verdana"/>
                <w:bCs/>
                <w:sz w:val="22"/>
                <w:szCs w:val="22"/>
              </w:rPr>
            </w:pPr>
            <w:r w:rsidRPr="00D77FC7">
              <w:rPr>
                <w:rFonts w:ascii="Verdana" w:hAnsi="Verdana"/>
                <w:bCs/>
                <w:sz w:val="22"/>
                <w:szCs w:val="22"/>
              </w:rPr>
              <w:t>3 credits</w:t>
            </w:r>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75B8935A" w14:textId="79B017F9" w:rsidR="00A94B10" w:rsidRPr="00D77FC7" w:rsidRDefault="00A94B10" w:rsidP="00A94B10">
            <w:pPr>
              <w:rPr>
                <w:rFonts w:ascii="Verdana" w:hAnsi="Verdana"/>
                <w:bCs/>
                <w:sz w:val="22"/>
                <w:szCs w:val="22"/>
              </w:rPr>
            </w:pPr>
            <w:r w:rsidRPr="00D77FC7">
              <w:rPr>
                <w:rFonts w:ascii="Verdana" w:hAnsi="Verdana"/>
                <w:bCs/>
                <w:sz w:val="22"/>
                <w:szCs w:val="22"/>
              </w:rPr>
              <w:t> </w:t>
            </w:r>
          </w:p>
        </w:tc>
      </w:tr>
      <w:tr w:rsidR="00A94B10" w:rsidRPr="00D77FC7" w14:paraId="14ADFC39" w14:textId="77777777" w:rsidTr="00A94B10">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58BE51EB" w14:textId="77777777" w:rsidR="00A94B10" w:rsidRPr="00D77FC7" w:rsidRDefault="000509FE" w:rsidP="00A94B10">
            <w:pPr>
              <w:rPr>
                <w:rFonts w:ascii="Verdana" w:hAnsi="Verdana"/>
                <w:bCs/>
                <w:sz w:val="22"/>
                <w:szCs w:val="22"/>
              </w:rPr>
            </w:pPr>
            <w:hyperlink r:id="rId39" w:history="1">
              <w:r w:rsidR="00A94B10" w:rsidRPr="00D77FC7">
                <w:rPr>
                  <w:rStyle w:val="Hyperlink"/>
                  <w:rFonts w:ascii="Verdana" w:hAnsi="Verdana"/>
                  <w:bCs/>
                  <w:sz w:val="22"/>
                  <w:szCs w:val="22"/>
                </w:rPr>
                <w:t>ENTR 140 - Business Plan Development for Entrepreneurs</w:t>
              </w:r>
            </w:hyperlink>
          </w:p>
        </w:tc>
        <w:tc>
          <w:tcPr>
            <w:tcW w:w="1661" w:type="dxa"/>
            <w:tcBorders>
              <w:top w:val="single" w:sz="6" w:space="0" w:color="000000"/>
              <w:left w:val="single" w:sz="6" w:space="0" w:color="EBEBEB"/>
              <w:bottom w:val="single" w:sz="6" w:space="0" w:color="262626"/>
              <w:right w:val="single" w:sz="6" w:space="0" w:color="EBEBEB"/>
            </w:tcBorders>
            <w:vAlign w:val="center"/>
          </w:tcPr>
          <w:p w14:paraId="26CA8083" w14:textId="4D8CE545" w:rsidR="00A94B10" w:rsidRPr="00D77FC7" w:rsidRDefault="00A94B10" w:rsidP="00A94B10">
            <w:pPr>
              <w:rPr>
                <w:rFonts w:ascii="Verdana" w:hAnsi="Verdana"/>
                <w:bCs/>
                <w:sz w:val="22"/>
                <w:szCs w:val="22"/>
              </w:rPr>
            </w:pPr>
            <w:r w:rsidRPr="00D77FC7">
              <w:rPr>
                <w:rFonts w:ascii="Verdana" w:hAnsi="Verdana"/>
                <w:bCs/>
                <w:sz w:val="22"/>
                <w:szCs w:val="22"/>
              </w:rPr>
              <w:t>3 credits</w:t>
            </w:r>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1859937E" w14:textId="28D24C6B" w:rsidR="00A94B10" w:rsidRPr="00D77FC7" w:rsidRDefault="00A94B10" w:rsidP="00A94B10">
            <w:pPr>
              <w:rPr>
                <w:rFonts w:ascii="Verdana" w:hAnsi="Verdana"/>
                <w:bCs/>
                <w:sz w:val="22"/>
                <w:szCs w:val="22"/>
              </w:rPr>
            </w:pPr>
          </w:p>
        </w:tc>
      </w:tr>
      <w:tr w:rsidR="00A94B10" w:rsidRPr="00D77FC7" w14:paraId="68324741" w14:textId="77777777" w:rsidTr="00A94B10">
        <w:trPr>
          <w:jc w:val="center"/>
        </w:trPr>
        <w:tc>
          <w:tcPr>
            <w:tcW w:w="5752"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71B1DC3D" w14:textId="77777777" w:rsidR="00A94B10" w:rsidRPr="00D77FC7" w:rsidRDefault="000509FE" w:rsidP="00A94B10">
            <w:pPr>
              <w:rPr>
                <w:rFonts w:ascii="Verdana" w:hAnsi="Verdana"/>
                <w:bCs/>
                <w:sz w:val="22"/>
                <w:szCs w:val="22"/>
              </w:rPr>
            </w:pPr>
            <w:hyperlink r:id="rId40" w:history="1">
              <w:r w:rsidR="00A94B10" w:rsidRPr="00D77FC7">
                <w:rPr>
                  <w:rStyle w:val="Hyperlink"/>
                  <w:rFonts w:ascii="Verdana" w:hAnsi="Verdana"/>
                  <w:bCs/>
                  <w:sz w:val="22"/>
                  <w:szCs w:val="22"/>
                </w:rPr>
                <w:t>ENTR 150: Law for the Entrepreneur</w:t>
              </w:r>
            </w:hyperlink>
          </w:p>
        </w:tc>
        <w:tc>
          <w:tcPr>
            <w:tcW w:w="1661" w:type="dxa"/>
            <w:tcBorders>
              <w:top w:val="single" w:sz="6" w:space="0" w:color="000000"/>
              <w:left w:val="single" w:sz="6" w:space="0" w:color="EBEBEB"/>
              <w:bottom w:val="single" w:sz="6" w:space="0" w:color="262626"/>
              <w:right w:val="single" w:sz="6" w:space="0" w:color="EBEBEB"/>
            </w:tcBorders>
            <w:vAlign w:val="center"/>
          </w:tcPr>
          <w:p w14:paraId="38C25526" w14:textId="3144649B" w:rsidR="00A94B10" w:rsidRPr="00D77FC7" w:rsidRDefault="00A94B10" w:rsidP="00A94B10">
            <w:pPr>
              <w:rPr>
                <w:rFonts w:ascii="Verdana" w:hAnsi="Verdana"/>
                <w:bCs/>
                <w:sz w:val="22"/>
                <w:szCs w:val="22"/>
              </w:rPr>
            </w:pPr>
            <w:r w:rsidRPr="00D77FC7">
              <w:rPr>
                <w:rFonts w:ascii="Verdana" w:hAnsi="Verdana"/>
                <w:bCs/>
                <w:sz w:val="22"/>
                <w:szCs w:val="22"/>
              </w:rPr>
              <w:t>4</w:t>
            </w:r>
            <w:r>
              <w:rPr>
                <w:rFonts w:ascii="Verdana" w:hAnsi="Verdana"/>
                <w:bCs/>
                <w:sz w:val="22"/>
                <w:szCs w:val="22"/>
              </w:rPr>
              <w:t xml:space="preserve"> credits</w:t>
            </w:r>
          </w:p>
        </w:tc>
        <w:tc>
          <w:tcPr>
            <w:tcW w:w="1661" w:type="dxa"/>
            <w:tcBorders>
              <w:top w:val="single" w:sz="6" w:space="0" w:color="000000"/>
              <w:left w:val="single" w:sz="6" w:space="0" w:color="EBEBEB"/>
              <w:bottom w:val="single" w:sz="6" w:space="0" w:color="262626"/>
              <w:right w:val="single" w:sz="6" w:space="0" w:color="EBEBEB"/>
            </w:tcBorders>
            <w:tcMar>
              <w:top w:w="120" w:type="dxa"/>
              <w:left w:w="120" w:type="dxa"/>
              <w:bottom w:w="120" w:type="dxa"/>
              <w:right w:w="120" w:type="dxa"/>
            </w:tcMar>
            <w:vAlign w:val="center"/>
            <w:hideMark/>
          </w:tcPr>
          <w:p w14:paraId="4F5AFF94" w14:textId="41B0DAAF" w:rsidR="00A94B10" w:rsidRPr="00D77FC7" w:rsidRDefault="00A94B10" w:rsidP="00A94B10">
            <w:pPr>
              <w:rPr>
                <w:rFonts w:ascii="Verdana" w:hAnsi="Verdana"/>
                <w:bCs/>
                <w:sz w:val="22"/>
                <w:szCs w:val="22"/>
              </w:rPr>
            </w:pPr>
            <w:r w:rsidRPr="00D77FC7">
              <w:rPr>
                <w:rFonts w:ascii="Verdana" w:hAnsi="Verdana"/>
                <w:bCs/>
                <w:sz w:val="22"/>
                <w:szCs w:val="22"/>
              </w:rPr>
              <w:t> </w:t>
            </w:r>
          </w:p>
        </w:tc>
      </w:tr>
    </w:tbl>
    <w:p w14:paraId="17BDD362" w14:textId="77777777" w:rsidR="00A94B10" w:rsidRDefault="00A94B10">
      <w:pPr>
        <w:rPr>
          <w:b/>
        </w:rPr>
      </w:pPr>
    </w:p>
    <w:sectPr w:rsidR="00A94B10" w:rsidSect="00881F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903E5" w14:textId="77777777" w:rsidR="000509FE" w:rsidRDefault="000509FE" w:rsidP="00500F5B">
      <w:r>
        <w:separator/>
      </w:r>
    </w:p>
  </w:endnote>
  <w:endnote w:type="continuationSeparator" w:id="0">
    <w:p w14:paraId="1038DF7D" w14:textId="77777777" w:rsidR="000509FE" w:rsidRDefault="000509FE" w:rsidP="0050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110047"/>
      <w:docPartObj>
        <w:docPartGallery w:val="Page Numbers (Bottom of Page)"/>
        <w:docPartUnique/>
      </w:docPartObj>
    </w:sdtPr>
    <w:sdtEndPr>
      <w:rPr>
        <w:noProof/>
      </w:rPr>
    </w:sdtEndPr>
    <w:sdtContent>
      <w:p w14:paraId="38D8BE95" w14:textId="4E7F0B74" w:rsidR="00083AD5" w:rsidRDefault="00083AD5">
        <w:pPr>
          <w:pStyle w:val="Footer"/>
          <w:jc w:val="center"/>
        </w:pPr>
        <w:r>
          <w:fldChar w:fldCharType="begin"/>
        </w:r>
        <w:r>
          <w:instrText xml:space="preserve"> PAGE   \* MERGEFORMAT </w:instrText>
        </w:r>
        <w:r>
          <w:fldChar w:fldCharType="separate"/>
        </w:r>
        <w:r w:rsidR="00274DEF">
          <w:rPr>
            <w:noProof/>
          </w:rPr>
          <w:t>7</w:t>
        </w:r>
        <w:r>
          <w:rPr>
            <w:noProof/>
          </w:rPr>
          <w:fldChar w:fldCharType="end"/>
        </w:r>
      </w:p>
    </w:sdtContent>
  </w:sdt>
  <w:p w14:paraId="6E142A26" w14:textId="77777777" w:rsidR="00083AD5" w:rsidRDefault="0008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B8B8" w14:textId="77777777" w:rsidR="00083AD5" w:rsidRDefault="00083AD5">
    <w:pPr>
      <w:pStyle w:val="Footer"/>
      <w:jc w:val="center"/>
    </w:pPr>
  </w:p>
  <w:p w14:paraId="5DC2450E" w14:textId="77777777" w:rsidR="00083AD5" w:rsidRDefault="0008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02A9E" w14:textId="77777777" w:rsidR="000509FE" w:rsidRDefault="000509FE" w:rsidP="00500F5B">
      <w:r>
        <w:separator/>
      </w:r>
    </w:p>
  </w:footnote>
  <w:footnote w:type="continuationSeparator" w:id="0">
    <w:p w14:paraId="02A200EE" w14:textId="77777777" w:rsidR="000509FE" w:rsidRDefault="000509FE" w:rsidP="0050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6F9"/>
    <w:multiLevelType w:val="hybridMultilevel"/>
    <w:tmpl w:val="F7368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E0A6C"/>
    <w:multiLevelType w:val="hybridMultilevel"/>
    <w:tmpl w:val="0BF4E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C0EBC"/>
    <w:multiLevelType w:val="hybridMultilevel"/>
    <w:tmpl w:val="EC5296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4798C"/>
    <w:multiLevelType w:val="hybridMultilevel"/>
    <w:tmpl w:val="84F8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80C8F"/>
    <w:multiLevelType w:val="hybridMultilevel"/>
    <w:tmpl w:val="DD14C1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1072D"/>
    <w:multiLevelType w:val="multilevel"/>
    <w:tmpl w:val="FEA6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03939"/>
    <w:multiLevelType w:val="hybridMultilevel"/>
    <w:tmpl w:val="A148B5D2"/>
    <w:lvl w:ilvl="0" w:tplc="FB46641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1424B0C">
      <w:start w:val="1"/>
      <w:numFmt w:val="decimal"/>
      <w:lvlText w:val="%4."/>
      <w:lvlJc w:val="left"/>
      <w:pPr>
        <w:ind w:left="2520" w:hanging="360"/>
      </w:pPr>
      <w:rPr>
        <w:rFonts w:hint="default"/>
      </w:rPr>
    </w:lvl>
    <w:lvl w:ilvl="4" w:tplc="E4F04714">
      <w:start w:val="1"/>
      <w:numFmt w:val="upperLetter"/>
      <w:lvlText w:val="%5."/>
      <w:lvlJc w:val="left"/>
      <w:pPr>
        <w:ind w:left="3600" w:hanging="720"/>
      </w:pPr>
      <w:rPr>
        <w:rFonts w:hint="default"/>
      </w:rPr>
    </w:lvl>
    <w:lvl w:ilvl="5" w:tplc="7DBAB71C">
      <w:start w:val="8"/>
      <w:numFmt w:val="bullet"/>
      <w:lvlText w:val="•"/>
      <w:lvlJc w:val="left"/>
      <w:pPr>
        <w:ind w:left="4500" w:hanging="720"/>
      </w:pPr>
      <w:rPr>
        <w:rFonts w:ascii="Times New Roman" w:eastAsiaTheme="minorHAnsi" w:hAnsi="Times New Roman" w:cs="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D07C60"/>
    <w:multiLevelType w:val="hybridMultilevel"/>
    <w:tmpl w:val="1CA2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56316"/>
    <w:multiLevelType w:val="hybridMultilevel"/>
    <w:tmpl w:val="0F0A724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C0606B"/>
    <w:multiLevelType w:val="hybridMultilevel"/>
    <w:tmpl w:val="757EE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21B3D"/>
    <w:multiLevelType w:val="hybridMultilevel"/>
    <w:tmpl w:val="339E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E1ADE"/>
    <w:multiLevelType w:val="hybridMultilevel"/>
    <w:tmpl w:val="DDBA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7C3F"/>
    <w:multiLevelType w:val="hybridMultilevel"/>
    <w:tmpl w:val="9056964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6"/>
  </w:num>
  <w:num w:numId="4">
    <w:abstractNumId w:val="0"/>
  </w:num>
  <w:num w:numId="5">
    <w:abstractNumId w:val="2"/>
  </w:num>
  <w:num w:numId="6">
    <w:abstractNumId w:val="4"/>
  </w:num>
  <w:num w:numId="7">
    <w:abstractNumId w:val="11"/>
  </w:num>
  <w:num w:numId="8">
    <w:abstractNumId w:val="12"/>
  </w:num>
  <w:num w:numId="9">
    <w:abstractNumId w:val="3"/>
  </w:num>
  <w:num w:numId="10">
    <w:abstractNumId w:val="7"/>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BD"/>
    <w:rsid w:val="00001D02"/>
    <w:rsid w:val="00002777"/>
    <w:rsid w:val="00013A80"/>
    <w:rsid w:val="000457FC"/>
    <w:rsid w:val="000509FE"/>
    <w:rsid w:val="000647B7"/>
    <w:rsid w:val="00083AD5"/>
    <w:rsid w:val="0008469C"/>
    <w:rsid w:val="0009153A"/>
    <w:rsid w:val="000A756B"/>
    <w:rsid w:val="000C5456"/>
    <w:rsid w:val="000C7CE2"/>
    <w:rsid w:val="000E2A13"/>
    <w:rsid w:val="00111635"/>
    <w:rsid w:val="00142BB9"/>
    <w:rsid w:val="00146FE6"/>
    <w:rsid w:val="0015034E"/>
    <w:rsid w:val="00164C20"/>
    <w:rsid w:val="00175691"/>
    <w:rsid w:val="00194B9E"/>
    <w:rsid w:val="001C5C50"/>
    <w:rsid w:val="001C759F"/>
    <w:rsid w:val="001D675E"/>
    <w:rsid w:val="001F513A"/>
    <w:rsid w:val="002144AE"/>
    <w:rsid w:val="00214B7C"/>
    <w:rsid w:val="0021550E"/>
    <w:rsid w:val="0023258C"/>
    <w:rsid w:val="0025723A"/>
    <w:rsid w:val="0027131B"/>
    <w:rsid w:val="00274DEF"/>
    <w:rsid w:val="002C6589"/>
    <w:rsid w:val="00340265"/>
    <w:rsid w:val="0035782E"/>
    <w:rsid w:val="0036549F"/>
    <w:rsid w:val="0038608A"/>
    <w:rsid w:val="0039124B"/>
    <w:rsid w:val="003F07DD"/>
    <w:rsid w:val="00417009"/>
    <w:rsid w:val="004614B3"/>
    <w:rsid w:val="00482A92"/>
    <w:rsid w:val="004A65A4"/>
    <w:rsid w:val="004B07FF"/>
    <w:rsid w:val="004E1F2A"/>
    <w:rsid w:val="00500F5B"/>
    <w:rsid w:val="00500FF3"/>
    <w:rsid w:val="00503470"/>
    <w:rsid w:val="00511CF2"/>
    <w:rsid w:val="005248D6"/>
    <w:rsid w:val="00534EBC"/>
    <w:rsid w:val="00544F55"/>
    <w:rsid w:val="00587CB0"/>
    <w:rsid w:val="005B09EE"/>
    <w:rsid w:val="0060445E"/>
    <w:rsid w:val="0061033D"/>
    <w:rsid w:val="00647CF9"/>
    <w:rsid w:val="00651247"/>
    <w:rsid w:val="00661276"/>
    <w:rsid w:val="006A2DF9"/>
    <w:rsid w:val="006A4D1D"/>
    <w:rsid w:val="006B0C3F"/>
    <w:rsid w:val="006D0050"/>
    <w:rsid w:val="006E490D"/>
    <w:rsid w:val="006F0541"/>
    <w:rsid w:val="00710D65"/>
    <w:rsid w:val="00716B97"/>
    <w:rsid w:val="00720682"/>
    <w:rsid w:val="00721CF4"/>
    <w:rsid w:val="00737757"/>
    <w:rsid w:val="00754F20"/>
    <w:rsid w:val="00761785"/>
    <w:rsid w:val="007653FD"/>
    <w:rsid w:val="00770EAF"/>
    <w:rsid w:val="007B04FB"/>
    <w:rsid w:val="007F3DF9"/>
    <w:rsid w:val="008223A3"/>
    <w:rsid w:val="008423AE"/>
    <w:rsid w:val="00847896"/>
    <w:rsid w:val="00876459"/>
    <w:rsid w:val="00881F21"/>
    <w:rsid w:val="008854E1"/>
    <w:rsid w:val="00895031"/>
    <w:rsid w:val="008B1EEE"/>
    <w:rsid w:val="008C65BC"/>
    <w:rsid w:val="008E3883"/>
    <w:rsid w:val="008F1D2E"/>
    <w:rsid w:val="009057FE"/>
    <w:rsid w:val="00917D09"/>
    <w:rsid w:val="00933D4F"/>
    <w:rsid w:val="009368D1"/>
    <w:rsid w:val="00941D69"/>
    <w:rsid w:val="0094434A"/>
    <w:rsid w:val="00954131"/>
    <w:rsid w:val="0095766E"/>
    <w:rsid w:val="00994DBE"/>
    <w:rsid w:val="009A54E8"/>
    <w:rsid w:val="009A6050"/>
    <w:rsid w:val="009D0F83"/>
    <w:rsid w:val="009D4865"/>
    <w:rsid w:val="009E5D84"/>
    <w:rsid w:val="009F5C46"/>
    <w:rsid w:val="00A119E6"/>
    <w:rsid w:val="00A24A5F"/>
    <w:rsid w:val="00A26ECD"/>
    <w:rsid w:val="00A33484"/>
    <w:rsid w:val="00A3724D"/>
    <w:rsid w:val="00A46BF2"/>
    <w:rsid w:val="00A561BF"/>
    <w:rsid w:val="00A61D53"/>
    <w:rsid w:val="00A765D3"/>
    <w:rsid w:val="00A94B10"/>
    <w:rsid w:val="00AA4A8C"/>
    <w:rsid w:val="00AA6FAF"/>
    <w:rsid w:val="00B36E00"/>
    <w:rsid w:val="00B633CC"/>
    <w:rsid w:val="00B96E9D"/>
    <w:rsid w:val="00C45795"/>
    <w:rsid w:val="00C90679"/>
    <w:rsid w:val="00C9363D"/>
    <w:rsid w:val="00C94A85"/>
    <w:rsid w:val="00CF16DC"/>
    <w:rsid w:val="00CF639E"/>
    <w:rsid w:val="00D3211B"/>
    <w:rsid w:val="00D34394"/>
    <w:rsid w:val="00D66BC8"/>
    <w:rsid w:val="00D74A40"/>
    <w:rsid w:val="00D77FC7"/>
    <w:rsid w:val="00DA5BEC"/>
    <w:rsid w:val="00DC71A1"/>
    <w:rsid w:val="00DE018F"/>
    <w:rsid w:val="00DE35BD"/>
    <w:rsid w:val="00DF7759"/>
    <w:rsid w:val="00E04EC4"/>
    <w:rsid w:val="00E30581"/>
    <w:rsid w:val="00E31445"/>
    <w:rsid w:val="00E370A5"/>
    <w:rsid w:val="00E378F8"/>
    <w:rsid w:val="00E40E78"/>
    <w:rsid w:val="00E67592"/>
    <w:rsid w:val="00E975A9"/>
    <w:rsid w:val="00EB2047"/>
    <w:rsid w:val="00ED18C7"/>
    <w:rsid w:val="00ED3702"/>
    <w:rsid w:val="00F203AD"/>
    <w:rsid w:val="00F41E02"/>
    <w:rsid w:val="00FC4BA4"/>
    <w:rsid w:val="00FD7490"/>
    <w:rsid w:val="00FE129D"/>
    <w:rsid w:val="15BC4538"/>
    <w:rsid w:val="1F10D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50AEA"/>
  <w15:docId w15:val="{29D2F690-1244-47F6-B96E-82AFAD8A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B10"/>
    <w:rPr>
      <w:sz w:val="24"/>
      <w:szCs w:val="24"/>
    </w:rPr>
  </w:style>
  <w:style w:type="paragraph" w:styleId="Heading1">
    <w:name w:val="heading 1"/>
    <w:basedOn w:val="Normal"/>
    <w:next w:val="Normal"/>
    <w:link w:val="Heading1Char"/>
    <w:qFormat/>
    <w:rsid w:val="00D77F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561BF"/>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D77FC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C3F"/>
    <w:pPr>
      <w:ind w:left="720"/>
      <w:contextualSpacing/>
    </w:pPr>
  </w:style>
  <w:style w:type="paragraph" w:styleId="Header">
    <w:name w:val="header"/>
    <w:basedOn w:val="Normal"/>
    <w:link w:val="HeaderChar"/>
    <w:rsid w:val="00500F5B"/>
    <w:pPr>
      <w:tabs>
        <w:tab w:val="center" w:pos="4680"/>
        <w:tab w:val="right" w:pos="9360"/>
      </w:tabs>
    </w:pPr>
  </w:style>
  <w:style w:type="character" w:customStyle="1" w:styleId="HeaderChar">
    <w:name w:val="Header Char"/>
    <w:basedOn w:val="DefaultParagraphFont"/>
    <w:link w:val="Header"/>
    <w:rsid w:val="00500F5B"/>
    <w:rPr>
      <w:sz w:val="24"/>
      <w:szCs w:val="24"/>
    </w:rPr>
  </w:style>
  <w:style w:type="paragraph" w:styleId="Footer">
    <w:name w:val="footer"/>
    <w:basedOn w:val="Normal"/>
    <w:link w:val="FooterChar"/>
    <w:uiPriority w:val="99"/>
    <w:rsid w:val="00500F5B"/>
    <w:pPr>
      <w:tabs>
        <w:tab w:val="center" w:pos="4680"/>
        <w:tab w:val="right" w:pos="9360"/>
      </w:tabs>
    </w:pPr>
  </w:style>
  <w:style w:type="character" w:customStyle="1" w:styleId="FooterChar">
    <w:name w:val="Footer Char"/>
    <w:basedOn w:val="DefaultParagraphFont"/>
    <w:link w:val="Footer"/>
    <w:uiPriority w:val="99"/>
    <w:rsid w:val="00500F5B"/>
    <w:rPr>
      <w:sz w:val="24"/>
      <w:szCs w:val="24"/>
    </w:rPr>
  </w:style>
  <w:style w:type="paragraph" w:styleId="NoSpacing">
    <w:name w:val="No Spacing"/>
    <w:uiPriority w:val="1"/>
    <w:qFormat/>
    <w:rsid w:val="00500F5B"/>
    <w:rPr>
      <w:rFonts w:ascii="Calibri" w:eastAsia="Calibri" w:hAnsi="Calibri"/>
      <w:sz w:val="22"/>
      <w:szCs w:val="22"/>
    </w:rPr>
  </w:style>
  <w:style w:type="character" w:customStyle="1" w:styleId="Heading2Char">
    <w:name w:val="Heading 2 Char"/>
    <w:basedOn w:val="DefaultParagraphFont"/>
    <w:link w:val="Heading2"/>
    <w:uiPriority w:val="9"/>
    <w:rsid w:val="00A561BF"/>
    <w:rPr>
      <w:b/>
      <w:bCs/>
      <w:sz w:val="36"/>
      <w:szCs w:val="36"/>
    </w:rPr>
  </w:style>
  <w:style w:type="paragraph" w:styleId="NormalWeb">
    <w:name w:val="Normal (Web)"/>
    <w:basedOn w:val="Normal"/>
    <w:uiPriority w:val="99"/>
    <w:unhideWhenUsed/>
    <w:rsid w:val="00A561BF"/>
    <w:pPr>
      <w:spacing w:before="100" w:beforeAutospacing="1" w:after="100" w:afterAutospacing="1"/>
    </w:pPr>
  </w:style>
  <w:style w:type="paragraph" w:styleId="BalloonText">
    <w:name w:val="Balloon Text"/>
    <w:basedOn w:val="Normal"/>
    <w:link w:val="BalloonTextChar"/>
    <w:rsid w:val="00511CF2"/>
    <w:rPr>
      <w:rFonts w:ascii="Tahoma" w:hAnsi="Tahoma" w:cs="Tahoma"/>
      <w:sz w:val="16"/>
      <w:szCs w:val="16"/>
    </w:rPr>
  </w:style>
  <w:style w:type="character" w:customStyle="1" w:styleId="BalloonTextChar">
    <w:name w:val="Balloon Text Char"/>
    <w:basedOn w:val="DefaultParagraphFont"/>
    <w:link w:val="BalloonText"/>
    <w:rsid w:val="00511CF2"/>
    <w:rPr>
      <w:rFonts w:ascii="Tahoma" w:hAnsi="Tahoma" w:cs="Tahoma"/>
      <w:sz w:val="16"/>
      <w:szCs w:val="16"/>
    </w:rPr>
  </w:style>
  <w:style w:type="paragraph" w:styleId="CommentText">
    <w:name w:val="annotation text"/>
    <w:basedOn w:val="Normal"/>
    <w:link w:val="CommentTextChar"/>
    <w:uiPriority w:val="99"/>
    <w:unhideWhenUsed/>
    <w:rsid w:val="004614B3"/>
    <w:pPr>
      <w:ind w:left="864"/>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14B3"/>
    <w:rPr>
      <w:rFonts w:asciiTheme="minorHAnsi" w:eastAsiaTheme="minorHAnsi" w:hAnsiTheme="minorHAnsi" w:cstheme="minorBidi"/>
    </w:rPr>
  </w:style>
  <w:style w:type="character" w:styleId="CommentReference">
    <w:name w:val="annotation reference"/>
    <w:basedOn w:val="DefaultParagraphFont"/>
    <w:rsid w:val="00E975A9"/>
    <w:rPr>
      <w:sz w:val="16"/>
      <w:szCs w:val="16"/>
    </w:rPr>
  </w:style>
  <w:style w:type="paragraph" w:styleId="CommentSubject">
    <w:name w:val="annotation subject"/>
    <w:basedOn w:val="CommentText"/>
    <w:next w:val="CommentText"/>
    <w:link w:val="CommentSubjectChar"/>
    <w:rsid w:val="00E975A9"/>
    <w:pPr>
      <w:ind w:left="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E975A9"/>
    <w:rPr>
      <w:rFonts w:asciiTheme="minorHAnsi" w:eastAsiaTheme="minorHAnsi" w:hAnsiTheme="minorHAnsi" w:cstheme="minorBidi"/>
      <w:b/>
      <w:bCs/>
    </w:rPr>
  </w:style>
  <w:style w:type="character" w:styleId="Hyperlink">
    <w:name w:val="Hyperlink"/>
    <w:basedOn w:val="DefaultParagraphFont"/>
    <w:uiPriority w:val="99"/>
    <w:unhideWhenUsed/>
    <w:rsid w:val="00721CF4"/>
    <w:rPr>
      <w:color w:val="0000FF" w:themeColor="hyperlink"/>
      <w:u w:val="single"/>
    </w:rPr>
  </w:style>
  <w:style w:type="character" w:customStyle="1" w:styleId="Heading1Char">
    <w:name w:val="Heading 1 Char"/>
    <w:basedOn w:val="DefaultParagraphFont"/>
    <w:link w:val="Heading1"/>
    <w:rsid w:val="00D77FC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D77FC7"/>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D77FC7"/>
    <w:rPr>
      <w:color w:val="605E5C"/>
      <w:shd w:val="clear" w:color="auto" w:fill="E1DFDD"/>
    </w:rPr>
  </w:style>
  <w:style w:type="table" w:customStyle="1" w:styleId="TableGrid1">
    <w:name w:val="Table Grid1"/>
    <w:basedOn w:val="TableNormal"/>
    <w:next w:val="TableGrid"/>
    <w:rsid w:val="00770EAF"/>
    <w:pPr>
      <w:ind w:left="864"/>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C7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5118">
      <w:bodyDiv w:val="1"/>
      <w:marLeft w:val="0"/>
      <w:marRight w:val="0"/>
      <w:marTop w:val="0"/>
      <w:marBottom w:val="0"/>
      <w:divBdr>
        <w:top w:val="none" w:sz="0" w:space="0" w:color="auto"/>
        <w:left w:val="none" w:sz="0" w:space="0" w:color="auto"/>
        <w:bottom w:val="none" w:sz="0" w:space="0" w:color="auto"/>
        <w:right w:val="none" w:sz="0" w:space="0" w:color="auto"/>
      </w:divBdr>
      <w:divsChild>
        <w:div w:id="627320898">
          <w:marLeft w:val="0"/>
          <w:marRight w:val="0"/>
          <w:marTop w:val="0"/>
          <w:marBottom w:val="0"/>
          <w:divBdr>
            <w:top w:val="none" w:sz="0" w:space="0" w:color="auto"/>
            <w:left w:val="none" w:sz="0" w:space="0" w:color="auto"/>
            <w:bottom w:val="none" w:sz="0" w:space="0" w:color="auto"/>
            <w:right w:val="none" w:sz="0" w:space="0" w:color="auto"/>
          </w:divBdr>
          <w:divsChild>
            <w:div w:id="334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1928">
      <w:bodyDiv w:val="1"/>
      <w:marLeft w:val="0"/>
      <w:marRight w:val="0"/>
      <w:marTop w:val="0"/>
      <w:marBottom w:val="0"/>
      <w:divBdr>
        <w:top w:val="none" w:sz="0" w:space="0" w:color="auto"/>
        <w:left w:val="none" w:sz="0" w:space="0" w:color="auto"/>
        <w:bottom w:val="none" w:sz="0" w:space="0" w:color="auto"/>
        <w:right w:val="none" w:sz="0" w:space="0" w:color="auto"/>
      </w:divBdr>
    </w:div>
    <w:div w:id="1536891778">
      <w:bodyDiv w:val="1"/>
      <w:marLeft w:val="0"/>
      <w:marRight w:val="0"/>
      <w:marTop w:val="0"/>
      <w:marBottom w:val="0"/>
      <w:divBdr>
        <w:top w:val="none" w:sz="0" w:space="0" w:color="auto"/>
        <w:left w:val="none" w:sz="0" w:space="0" w:color="auto"/>
        <w:bottom w:val="none" w:sz="0" w:space="0" w:color="auto"/>
        <w:right w:val="none" w:sz="0" w:space="0" w:color="auto"/>
      </w:divBdr>
    </w:div>
    <w:div w:id="1875314008">
      <w:bodyDiv w:val="1"/>
      <w:marLeft w:val="0"/>
      <w:marRight w:val="0"/>
      <w:marTop w:val="0"/>
      <w:marBottom w:val="0"/>
      <w:divBdr>
        <w:top w:val="none" w:sz="0" w:space="0" w:color="auto"/>
        <w:left w:val="none" w:sz="0" w:space="0" w:color="auto"/>
        <w:bottom w:val="none" w:sz="0" w:space="0" w:color="auto"/>
        <w:right w:val="none" w:sz="0" w:space="0" w:color="auto"/>
      </w:divBdr>
      <w:divsChild>
        <w:div w:id="1371223367">
          <w:marLeft w:val="0"/>
          <w:marRight w:val="0"/>
          <w:marTop w:val="0"/>
          <w:marBottom w:val="0"/>
          <w:divBdr>
            <w:top w:val="none" w:sz="0" w:space="0" w:color="auto"/>
            <w:left w:val="none" w:sz="0" w:space="0" w:color="auto"/>
            <w:bottom w:val="none" w:sz="0" w:space="0" w:color="auto"/>
            <w:right w:val="none" w:sz="0" w:space="0" w:color="auto"/>
          </w:divBdr>
          <w:divsChild>
            <w:div w:id="580064338">
              <w:marLeft w:val="0"/>
              <w:marRight w:val="0"/>
              <w:marTop w:val="0"/>
              <w:marBottom w:val="0"/>
              <w:divBdr>
                <w:top w:val="none" w:sz="0" w:space="0" w:color="auto"/>
                <w:left w:val="none" w:sz="0" w:space="0" w:color="auto"/>
                <w:bottom w:val="none" w:sz="0" w:space="0" w:color="auto"/>
                <w:right w:val="none" w:sz="0" w:space="0" w:color="auto"/>
              </w:divBdr>
            </w:div>
            <w:div w:id="1067922970">
              <w:marLeft w:val="0"/>
              <w:marRight w:val="0"/>
              <w:marTop w:val="0"/>
              <w:marBottom w:val="0"/>
              <w:divBdr>
                <w:top w:val="none" w:sz="0" w:space="0" w:color="auto"/>
                <w:left w:val="none" w:sz="0" w:space="0" w:color="auto"/>
                <w:bottom w:val="none" w:sz="0" w:space="0" w:color="auto"/>
                <w:right w:val="none" w:sz="0" w:space="0" w:color="auto"/>
              </w:divBdr>
            </w:div>
            <w:div w:id="6349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p.edu/college-catalog/course-offerings/all-courses/entr-140-business-plan-development-entrepreneurs" TargetMode="External"/><Relationship Id="rId18" Type="http://schemas.openxmlformats.org/officeDocument/2006/relationships/hyperlink" Target="https://www.ccp.edu/college-catalog/course-offerings/all-courses/entr-110-fundamentals-entrepreneurship" TargetMode="External"/><Relationship Id="rId26" Type="http://schemas.openxmlformats.org/officeDocument/2006/relationships/footer" Target="footer1.xml"/><Relationship Id="rId39" Type="http://schemas.openxmlformats.org/officeDocument/2006/relationships/hyperlink" Target="https://www.ccp.edu/college-catalog/course-offerings/all-courses/entr-140-business-plan-development-entrepreneurs?mode=172" TargetMode="External"/><Relationship Id="rId3" Type="http://schemas.openxmlformats.org/officeDocument/2006/relationships/customXml" Target="../customXml/item3.xml"/><Relationship Id="rId21" Type="http://schemas.openxmlformats.org/officeDocument/2006/relationships/hyperlink" Target="https://www.ccp.edu/college-catalog/course-offerings/all-courses/entr-140-business-plan-development-entrepreneurs" TargetMode="External"/><Relationship Id="rId34" Type="http://schemas.openxmlformats.org/officeDocument/2006/relationships/hyperlink" Target="https://www.ccp.edu/college-catalog/course-offerings/all-courses/entr-150-law-entrepreneur?mode=172"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cp.edu/college-catalog/course-offerings/all-courses/entr-130-entrepreneurial-financial-intelligence" TargetMode="External"/><Relationship Id="rId17" Type="http://schemas.openxmlformats.org/officeDocument/2006/relationships/hyperlink" Target="http://ccp.edu/college-catalog/degree-requirements" TargetMode="External"/><Relationship Id="rId25" Type="http://schemas.openxmlformats.org/officeDocument/2006/relationships/hyperlink" Target="http://ccp.edu/college-catalog/degree-requirements" TargetMode="External"/><Relationship Id="rId33" Type="http://schemas.openxmlformats.org/officeDocument/2006/relationships/hyperlink" Target="https://www.ccp.edu/college-catalog/course-offerings/all-courses/entr-110-fundamentals-entrepreneurship?mode=172" TargetMode="External"/><Relationship Id="rId38" Type="http://schemas.openxmlformats.org/officeDocument/2006/relationships/hyperlink" Target="https://www.ccp.edu/college-catalog/course-offerings/all-courses/entr-130-entrepreneurial-financial-intelligence?mode=172" TargetMode="External"/><Relationship Id="rId2" Type="http://schemas.openxmlformats.org/officeDocument/2006/relationships/customXml" Target="../customXml/item2.xml"/><Relationship Id="rId16" Type="http://schemas.openxmlformats.org/officeDocument/2006/relationships/hyperlink" Target="https://login.ccp.edu/cas/login?service=https%3A%2F%2Fmyccp.ccp.edu%2Fc%2Fportal%2Flogin" TargetMode="External"/><Relationship Id="rId20" Type="http://schemas.openxmlformats.org/officeDocument/2006/relationships/hyperlink" Target="https://www.ccp.edu/college-catalog/course-offerings/all-courses/entr-130-entrepreneurial-financial-intelligence" TargetMode="External"/><Relationship Id="rId29" Type="http://schemas.openxmlformats.org/officeDocument/2006/relationships/hyperlink" Target="https://www.ccp.edu/college-catalog/course-offerings/all-courses/entr-110-fundamentals-entrepreneurship?mode=17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p.edu/college-catalog/course-offerings/all-courses/entr-120-entrepreneurial-marketing" TargetMode="External"/><Relationship Id="rId24" Type="http://schemas.openxmlformats.org/officeDocument/2006/relationships/hyperlink" Target="https://login.ccp.edu/cas/login?service=https%3A%2F%2Fmyccp.ccp.edu%2Fc%2Fportal%2Flogin" TargetMode="External"/><Relationship Id="rId32" Type="http://schemas.openxmlformats.org/officeDocument/2006/relationships/hyperlink" Target="https://www.ccp.edu/college-catalog/course-offerings/all-courses/entr-140-business-plan-development-entrepreneurs?mode=172" TargetMode="External"/><Relationship Id="rId37" Type="http://schemas.openxmlformats.org/officeDocument/2006/relationships/hyperlink" Target="https://www.ccp.edu/college-catalog/course-offerings/all-courses/entr-120-entrepreneurial-marketing?mode=172" TargetMode="External"/><Relationship Id="rId40" Type="http://schemas.openxmlformats.org/officeDocument/2006/relationships/hyperlink" Target="https://www.ccp.edu/college-catalog/course-offerings/all-courses/entr-150-law-entrepreneur?mode=172" TargetMode="External"/><Relationship Id="rId5" Type="http://schemas.openxmlformats.org/officeDocument/2006/relationships/styles" Target="styles.xml"/><Relationship Id="rId15" Type="http://schemas.openxmlformats.org/officeDocument/2006/relationships/hyperlink" Target="https://www.ccp.edu/college-catalog/course-offerings/all-courses/entr-150-law-entrepreneur" TargetMode="External"/><Relationship Id="rId23" Type="http://schemas.openxmlformats.org/officeDocument/2006/relationships/hyperlink" Target="https://www.ccp.edu/college-catalog/course-offerings/all-courses/entr-150-law-entrepreneur" TargetMode="External"/><Relationship Id="rId28" Type="http://schemas.openxmlformats.org/officeDocument/2006/relationships/hyperlink" Target="https://www.ccp.edu/college-catalog/degree-programs/proficiency-certificate/entrepreneurship-proficiency-certificate?mode=172" TargetMode="External"/><Relationship Id="rId36" Type="http://schemas.openxmlformats.org/officeDocument/2006/relationships/hyperlink" Target="https://www.ccp.edu/college-catalog/course-offerings/all-courses/entr-110-fundamentals-entrepreneurship?mode=172" TargetMode="External"/><Relationship Id="rId10" Type="http://schemas.openxmlformats.org/officeDocument/2006/relationships/hyperlink" Target="https://www.ccp.edu/college-catalog/course-offerings/all-courses/entr-110-fundamentals-entrepreneurship" TargetMode="External"/><Relationship Id="rId19" Type="http://schemas.openxmlformats.org/officeDocument/2006/relationships/hyperlink" Target="https://www.ccp.edu/college-catalog/course-offerings/all-courses/entr-120-entrepreneurial-marketing" TargetMode="External"/><Relationship Id="rId31" Type="http://schemas.openxmlformats.org/officeDocument/2006/relationships/hyperlink" Target="https://www.ccp.edu/college-catalog/course-offerings/all-courses/entr-130-entrepreneurial-financial-intelligence?mode=1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cp.edu/college-catalog/course-offerings/all-courses/entr-110-fundamentals-entrepreneurship" TargetMode="External"/><Relationship Id="rId22" Type="http://schemas.openxmlformats.org/officeDocument/2006/relationships/hyperlink" Target="https://www.ccp.edu/college-catalog/course-offerings/all-courses/entr-110-fundamentals-entrepreneurship" TargetMode="External"/><Relationship Id="rId27" Type="http://schemas.openxmlformats.org/officeDocument/2006/relationships/footer" Target="footer2.xml"/><Relationship Id="rId30" Type="http://schemas.openxmlformats.org/officeDocument/2006/relationships/hyperlink" Target="https://www.ccp.edu/college-catalog/course-offerings/all-courses/entr-120-entrepreneurial-marketing?mode=172" TargetMode="External"/><Relationship Id="rId35" Type="http://schemas.openxmlformats.org/officeDocument/2006/relationships/hyperlink" Target="https://www.ccp.edu/college-catalog/degree-programs/proficiency-certificate/entrepreneurship-proficiency-certificate?mode=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FD0B192416104EA1465F57FF48DFD0" ma:contentTypeVersion="2" ma:contentTypeDescription="Create a new document." ma:contentTypeScope="" ma:versionID="f0c3df4f6f5e1e7952d722c65e8fb259">
  <xsd:schema xmlns:xsd="http://www.w3.org/2001/XMLSchema" xmlns:xs="http://www.w3.org/2001/XMLSchema" xmlns:p="http://schemas.microsoft.com/office/2006/metadata/properties" xmlns:ns2="05be5f52-d732-4dbb-bb73-1e73829fcc86" targetNamespace="http://schemas.microsoft.com/office/2006/metadata/properties" ma:root="true" ma:fieldsID="499f65203df140eeaa5058f3e1560452" ns2:_="">
    <xsd:import namespace="05be5f52-d732-4dbb-bb73-1e73829fcc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5f52-d732-4dbb-bb73-1e73829fc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023A2-B9D0-4659-96BE-5B09DA66A25D}">
  <ds:schemaRefs>
    <ds:schemaRef ds:uri="http://schemas.microsoft.com/sharepoint/v3/contenttype/forms"/>
  </ds:schemaRefs>
</ds:datastoreItem>
</file>

<file path=customXml/itemProps2.xml><?xml version="1.0" encoding="utf-8"?>
<ds:datastoreItem xmlns:ds="http://schemas.openxmlformats.org/officeDocument/2006/customXml" ds:itemID="{61FB7AA6-CF0A-4B28-8A13-90104C69C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BB9AC-E575-4CAD-B1DA-80A6A52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5f52-d732-4dbb-bb73-1e73829f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Proficiency Certificates - Template</vt:lpstr>
    </vt:vector>
  </TitlesOfParts>
  <Company>Community College of Philadelphia</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Proficiency Certificates - Template</dc:title>
  <dc:creator>CCP</dc:creator>
  <cp:lastModifiedBy>Amy Birge-Caraccapa</cp:lastModifiedBy>
  <cp:revision>3</cp:revision>
  <cp:lastPrinted>2015-03-19T13:17:00Z</cp:lastPrinted>
  <dcterms:created xsi:type="dcterms:W3CDTF">2020-11-04T19:26:00Z</dcterms:created>
  <dcterms:modified xsi:type="dcterms:W3CDTF">2020-11-04T19:26:00Z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0x0101006FFD0B192416104EA1465F57FF48DFD0</vt:lpwstr>
  </property>
</Properties>
</file>