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006"/>
        <w:tblW w:w="10080" w:type="dxa"/>
        <w:jc w:val="center"/>
        <w:tblLook w:val="04A0" w:firstRow="1" w:lastRow="0" w:firstColumn="1" w:lastColumn="0" w:noHBand="0" w:noVBand="1"/>
      </w:tblPr>
      <w:tblGrid>
        <w:gridCol w:w="2358"/>
        <w:gridCol w:w="7722"/>
      </w:tblGrid>
      <w:tr w:rsidR="00D27FFB" w:rsidRPr="00E72087" w14:paraId="5A907985" w14:textId="77777777" w:rsidTr="753FF718">
        <w:trPr>
          <w:jc w:val="center"/>
        </w:trPr>
        <w:tc>
          <w:tcPr>
            <w:tcW w:w="10080" w:type="dxa"/>
            <w:gridSpan w:val="2"/>
          </w:tcPr>
          <w:p w14:paraId="6EA6DC29" w14:textId="77777777" w:rsidR="00D27FFB" w:rsidRPr="00A42F5C" w:rsidRDefault="00D27FFB" w:rsidP="00E905F1">
            <w:pPr>
              <w:ind w:left="0"/>
              <w:jc w:val="center"/>
              <w:rPr>
                <w:rFonts w:ascii="Times New Roman" w:hAnsi="Times New Roman" w:cs="Times New Roman"/>
                <w:b/>
                <w:sz w:val="24"/>
                <w:szCs w:val="24"/>
              </w:rPr>
            </w:pPr>
          </w:p>
          <w:p w14:paraId="1258F993" w14:textId="77777777" w:rsidR="00D27FFB" w:rsidRPr="00E72087" w:rsidRDefault="00D27FFB" w:rsidP="00E905F1">
            <w:pPr>
              <w:ind w:left="0"/>
              <w:jc w:val="center"/>
              <w:rPr>
                <w:rFonts w:ascii="Times New Roman" w:hAnsi="Times New Roman" w:cs="Times New Roman"/>
                <w:b/>
                <w:sz w:val="24"/>
                <w:szCs w:val="24"/>
              </w:rPr>
            </w:pPr>
            <w:r w:rsidRPr="00E72087">
              <w:rPr>
                <w:rFonts w:ascii="Times New Roman" w:hAnsi="Times New Roman" w:cs="Times New Roman"/>
                <w:b/>
                <w:sz w:val="24"/>
                <w:szCs w:val="24"/>
              </w:rPr>
              <w:t>COMMUNITY COLLEGE OF PHILADELPHIA</w:t>
            </w:r>
          </w:p>
          <w:p w14:paraId="7A6B266F" w14:textId="77777777" w:rsidR="00D27FFB" w:rsidRPr="00E72087" w:rsidRDefault="00D27FFB" w:rsidP="00E905F1">
            <w:pPr>
              <w:ind w:left="0"/>
              <w:jc w:val="center"/>
              <w:rPr>
                <w:rFonts w:ascii="Times New Roman" w:hAnsi="Times New Roman" w:cs="Times New Roman"/>
                <w:b/>
                <w:sz w:val="24"/>
                <w:szCs w:val="24"/>
              </w:rPr>
            </w:pPr>
          </w:p>
          <w:p w14:paraId="7BAE6CB4" w14:textId="77777777" w:rsidR="00D27FFB" w:rsidRPr="00E72087" w:rsidRDefault="0040141E" w:rsidP="00E905F1">
            <w:pPr>
              <w:ind w:left="0"/>
              <w:jc w:val="center"/>
              <w:rPr>
                <w:rFonts w:ascii="Times New Roman" w:hAnsi="Times New Roman" w:cs="Times New Roman"/>
                <w:b/>
                <w:sz w:val="24"/>
                <w:szCs w:val="24"/>
              </w:rPr>
            </w:pPr>
            <w:r w:rsidRPr="00E72087">
              <w:rPr>
                <w:rFonts w:ascii="Times New Roman" w:hAnsi="Times New Roman" w:cs="Times New Roman"/>
                <w:b/>
                <w:sz w:val="24"/>
                <w:szCs w:val="24"/>
              </w:rPr>
              <w:t xml:space="preserve">Degree </w:t>
            </w:r>
            <w:r w:rsidR="00D27FFB" w:rsidRPr="00E72087">
              <w:rPr>
                <w:rFonts w:ascii="Times New Roman" w:hAnsi="Times New Roman" w:cs="Times New Roman"/>
                <w:b/>
                <w:sz w:val="24"/>
                <w:szCs w:val="24"/>
              </w:rPr>
              <w:t>Program Revision</w:t>
            </w:r>
            <w:r w:rsidRPr="00E72087">
              <w:rPr>
                <w:rFonts w:ascii="Times New Roman" w:hAnsi="Times New Roman" w:cs="Times New Roman"/>
                <w:b/>
                <w:sz w:val="24"/>
                <w:szCs w:val="24"/>
              </w:rPr>
              <w:t xml:space="preserve"> Template</w:t>
            </w:r>
          </w:p>
          <w:p w14:paraId="6D8D234F" w14:textId="77777777" w:rsidR="00D27FFB" w:rsidRPr="00E72087" w:rsidRDefault="00D27FFB" w:rsidP="00E905F1">
            <w:pPr>
              <w:ind w:left="0"/>
              <w:rPr>
                <w:rFonts w:ascii="Times New Roman" w:hAnsi="Times New Roman" w:cs="Times New Roman"/>
                <w:sz w:val="24"/>
                <w:szCs w:val="24"/>
              </w:rPr>
            </w:pPr>
          </w:p>
        </w:tc>
      </w:tr>
      <w:tr w:rsidR="00D27FFB" w:rsidRPr="00E72087" w14:paraId="0A3D54DE" w14:textId="77777777" w:rsidTr="008F7F94">
        <w:trPr>
          <w:trHeight w:val="572"/>
          <w:jc w:val="center"/>
        </w:trPr>
        <w:tc>
          <w:tcPr>
            <w:tcW w:w="2358" w:type="dxa"/>
          </w:tcPr>
          <w:p w14:paraId="7392CBD7" w14:textId="0014F58E" w:rsidR="00D27FFB" w:rsidRPr="00E72087" w:rsidRDefault="00D27FFB" w:rsidP="00E905F1">
            <w:pPr>
              <w:ind w:left="0"/>
              <w:rPr>
                <w:rFonts w:ascii="Times New Roman" w:hAnsi="Times New Roman" w:cs="Times New Roman"/>
                <w:sz w:val="24"/>
                <w:szCs w:val="24"/>
              </w:rPr>
            </w:pPr>
            <w:r w:rsidRPr="00E72087">
              <w:rPr>
                <w:rFonts w:ascii="Times New Roman" w:hAnsi="Times New Roman" w:cs="Times New Roman"/>
                <w:sz w:val="24"/>
                <w:szCs w:val="24"/>
              </w:rPr>
              <w:t xml:space="preserve">Name of </w:t>
            </w:r>
            <w:r w:rsidR="00361CEF" w:rsidRPr="00E72087">
              <w:rPr>
                <w:rFonts w:ascii="Times New Roman" w:hAnsi="Times New Roman" w:cs="Times New Roman"/>
                <w:sz w:val="24"/>
                <w:szCs w:val="24"/>
              </w:rPr>
              <w:t xml:space="preserve">Degree </w:t>
            </w:r>
            <w:r w:rsidRPr="00E72087">
              <w:rPr>
                <w:rFonts w:ascii="Times New Roman" w:hAnsi="Times New Roman" w:cs="Times New Roman"/>
                <w:sz w:val="24"/>
                <w:szCs w:val="24"/>
              </w:rPr>
              <w:t>Program</w:t>
            </w:r>
          </w:p>
        </w:tc>
        <w:tc>
          <w:tcPr>
            <w:tcW w:w="7722" w:type="dxa"/>
          </w:tcPr>
          <w:p w14:paraId="61A2DFDA" w14:textId="77D61DC2" w:rsidR="00E905F1" w:rsidRPr="00E72087" w:rsidRDefault="002C19F6" w:rsidP="00E905F1">
            <w:pPr>
              <w:ind w:left="0"/>
              <w:rPr>
                <w:rFonts w:ascii="Times New Roman" w:hAnsi="Times New Roman" w:cs="Times New Roman"/>
                <w:sz w:val="24"/>
                <w:szCs w:val="24"/>
              </w:rPr>
            </w:pPr>
            <w:r>
              <w:rPr>
                <w:rFonts w:ascii="Times New Roman" w:hAnsi="Times New Roman" w:cs="Times New Roman"/>
                <w:sz w:val="24"/>
                <w:szCs w:val="24"/>
              </w:rPr>
              <w:t>Biological Sciences</w:t>
            </w:r>
          </w:p>
          <w:p w14:paraId="4072AC00" w14:textId="77777777" w:rsidR="00E905F1" w:rsidRPr="00E72087" w:rsidRDefault="00E905F1" w:rsidP="00E905F1">
            <w:pPr>
              <w:ind w:left="0"/>
              <w:rPr>
                <w:rFonts w:ascii="Times New Roman" w:hAnsi="Times New Roman" w:cs="Times New Roman"/>
                <w:sz w:val="24"/>
                <w:szCs w:val="24"/>
              </w:rPr>
            </w:pPr>
          </w:p>
        </w:tc>
      </w:tr>
      <w:tr w:rsidR="008F7F94" w:rsidRPr="00E72087" w14:paraId="3D19968B" w14:textId="77777777" w:rsidTr="000339BE">
        <w:trPr>
          <w:trHeight w:val="400"/>
          <w:jc w:val="center"/>
        </w:trPr>
        <w:tc>
          <w:tcPr>
            <w:tcW w:w="2358" w:type="dxa"/>
            <w:tcBorders>
              <w:top w:val="single" w:sz="4" w:space="0" w:color="auto"/>
              <w:left w:val="single" w:sz="4" w:space="0" w:color="auto"/>
              <w:bottom w:val="single" w:sz="4" w:space="0" w:color="auto"/>
              <w:right w:val="single" w:sz="4" w:space="0" w:color="auto"/>
            </w:tcBorders>
          </w:tcPr>
          <w:p w14:paraId="0F84F671" w14:textId="5FB79B66" w:rsidR="008F7F94" w:rsidRPr="00E72087" w:rsidRDefault="008F7F94" w:rsidP="008F7F94">
            <w:pPr>
              <w:ind w:left="0"/>
              <w:rPr>
                <w:rFonts w:ascii="Times New Roman" w:hAnsi="Times New Roman" w:cs="Times New Roman"/>
                <w:sz w:val="24"/>
                <w:szCs w:val="24"/>
              </w:rPr>
            </w:pPr>
            <w:r>
              <w:rPr>
                <w:rFonts w:ascii="Times New Roman" w:hAnsi="Times New Roman" w:cs="Times New Roman"/>
                <w:sz w:val="24"/>
                <w:szCs w:val="24"/>
              </w:rPr>
              <w:t>Academic Pathway</w:t>
            </w:r>
          </w:p>
        </w:tc>
        <w:tc>
          <w:tcPr>
            <w:tcW w:w="7722" w:type="dxa"/>
            <w:tcBorders>
              <w:top w:val="single" w:sz="4" w:space="0" w:color="auto"/>
              <w:left w:val="single" w:sz="4" w:space="0" w:color="auto"/>
              <w:bottom w:val="single" w:sz="4" w:space="0" w:color="auto"/>
              <w:right w:val="single" w:sz="4" w:space="0" w:color="auto"/>
            </w:tcBorders>
          </w:tcPr>
          <w:p w14:paraId="5D80F61E" w14:textId="77777777" w:rsidR="008F7F94" w:rsidRDefault="002C19F6" w:rsidP="008F7F94">
            <w:pPr>
              <w:ind w:left="0"/>
              <w:rPr>
                <w:rFonts w:ascii="Times New Roman" w:hAnsi="Times New Roman" w:cs="Times New Roman"/>
                <w:sz w:val="24"/>
                <w:szCs w:val="24"/>
              </w:rPr>
            </w:pPr>
            <w:r>
              <w:rPr>
                <w:rFonts w:ascii="Times New Roman" w:hAnsi="Times New Roman" w:cs="Times New Roman"/>
                <w:sz w:val="24"/>
                <w:szCs w:val="24"/>
              </w:rPr>
              <w:t>Science and Technology</w:t>
            </w:r>
          </w:p>
          <w:p w14:paraId="7AEEFAD4" w14:textId="0C135A6E" w:rsidR="001C5923" w:rsidRPr="00E72087" w:rsidRDefault="001C5923" w:rsidP="008F7F94">
            <w:pPr>
              <w:ind w:left="0"/>
              <w:rPr>
                <w:rFonts w:ascii="Times New Roman" w:hAnsi="Times New Roman" w:cs="Times New Roman"/>
                <w:sz w:val="24"/>
                <w:szCs w:val="24"/>
              </w:rPr>
            </w:pPr>
          </w:p>
        </w:tc>
      </w:tr>
      <w:tr w:rsidR="009271E4" w:rsidRPr="00E72087" w14:paraId="579103BB" w14:textId="77777777" w:rsidTr="000339BE">
        <w:trPr>
          <w:trHeight w:val="400"/>
          <w:jc w:val="center"/>
        </w:trPr>
        <w:tc>
          <w:tcPr>
            <w:tcW w:w="2358" w:type="dxa"/>
            <w:tcBorders>
              <w:top w:val="single" w:sz="4" w:space="0" w:color="auto"/>
              <w:left w:val="single" w:sz="4" w:space="0" w:color="auto"/>
              <w:bottom w:val="single" w:sz="4" w:space="0" w:color="auto"/>
              <w:right w:val="single" w:sz="4" w:space="0" w:color="auto"/>
            </w:tcBorders>
          </w:tcPr>
          <w:p w14:paraId="2D4BC2C6" w14:textId="77777777" w:rsidR="009271E4" w:rsidRDefault="009271E4" w:rsidP="008F7F94">
            <w:pPr>
              <w:ind w:left="0"/>
              <w:rPr>
                <w:rFonts w:ascii="Times New Roman" w:hAnsi="Times New Roman" w:cs="Times New Roman"/>
                <w:sz w:val="24"/>
                <w:szCs w:val="24"/>
              </w:rPr>
            </w:pPr>
            <w:r>
              <w:rPr>
                <w:rFonts w:ascii="Times New Roman" w:hAnsi="Times New Roman" w:cs="Times New Roman"/>
                <w:sz w:val="24"/>
                <w:szCs w:val="24"/>
              </w:rPr>
              <w:t>Department</w:t>
            </w:r>
          </w:p>
          <w:p w14:paraId="73E30D77" w14:textId="603D5DFE" w:rsidR="009271E4" w:rsidRDefault="009271E4" w:rsidP="008F7F94">
            <w:pPr>
              <w:ind w:left="0"/>
              <w:rPr>
                <w:rFonts w:ascii="Times New Roman" w:hAnsi="Times New Roman" w:cs="Times New Roman"/>
                <w:sz w:val="24"/>
                <w:szCs w:val="24"/>
              </w:rPr>
            </w:pPr>
          </w:p>
        </w:tc>
        <w:tc>
          <w:tcPr>
            <w:tcW w:w="7722" w:type="dxa"/>
            <w:tcBorders>
              <w:top w:val="single" w:sz="4" w:space="0" w:color="auto"/>
              <w:left w:val="single" w:sz="4" w:space="0" w:color="auto"/>
              <w:bottom w:val="single" w:sz="4" w:space="0" w:color="auto"/>
              <w:right w:val="single" w:sz="4" w:space="0" w:color="auto"/>
            </w:tcBorders>
          </w:tcPr>
          <w:p w14:paraId="68887F85" w14:textId="6B319C41" w:rsidR="009271E4" w:rsidRDefault="002C19F6" w:rsidP="008F7F94">
            <w:pPr>
              <w:ind w:left="0"/>
              <w:rPr>
                <w:rFonts w:ascii="Times New Roman" w:hAnsi="Times New Roman" w:cs="Times New Roman"/>
                <w:sz w:val="24"/>
                <w:szCs w:val="24"/>
              </w:rPr>
            </w:pPr>
            <w:r>
              <w:rPr>
                <w:rFonts w:ascii="Times New Roman" w:hAnsi="Times New Roman" w:cs="Times New Roman"/>
                <w:sz w:val="24"/>
                <w:szCs w:val="24"/>
              </w:rPr>
              <w:t>Biology</w:t>
            </w:r>
          </w:p>
        </w:tc>
      </w:tr>
      <w:tr w:rsidR="00D27FFB" w:rsidRPr="00E72087" w14:paraId="2225F46E" w14:textId="77777777" w:rsidTr="753FF718">
        <w:trPr>
          <w:jc w:val="center"/>
        </w:trPr>
        <w:tc>
          <w:tcPr>
            <w:tcW w:w="2358" w:type="dxa"/>
          </w:tcPr>
          <w:p w14:paraId="6DED8C75" w14:textId="77777777" w:rsidR="00D27FFB" w:rsidRPr="00E72087" w:rsidRDefault="00DD2D32" w:rsidP="00E905F1">
            <w:pPr>
              <w:ind w:left="0"/>
              <w:rPr>
                <w:rFonts w:ascii="Times New Roman" w:hAnsi="Times New Roman" w:cs="Times New Roman"/>
                <w:sz w:val="24"/>
                <w:szCs w:val="24"/>
              </w:rPr>
            </w:pPr>
            <w:r w:rsidRPr="00E72087">
              <w:rPr>
                <w:rFonts w:ascii="Times New Roman" w:hAnsi="Times New Roman" w:cs="Times New Roman"/>
                <w:sz w:val="24"/>
                <w:szCs w:val="24"/>
              </w:rPr>
              <w:t>Faculty Developer</w:t>
            </w:r>
          </w:p>
        </w:tc>
        <w:tc>
          <w:tcPr>
            <w:tcW w:w="7722" w:type="dxa"/>
          </w:tcPr>
          <w:p w14:paraId="4D324D1A" w14:textId="5BCFE3C7" w:rsidR="00D27FFB" w:rsidRPr="00E72087" w:rsidRDefault="002C19F6" w:rsidP="00E905F1">
            <w:pPr>
              <w:ind w:left="0"/>
              <w:rPr>
                <w:rFonts w:ascii="Times New Roman" w:hAnsi="Times New Roman" w:cs="Times New Roman"/>
                <w:sz w:val="24"/>
                <w:szCs w:val="24"/>
              </w:rPr>
            </w:pPr>
            <w:r>
              <w:rPr>
                <w:rFonts w:ascii="Times New Roman" w:hAnsi="Times New Roman" w:cs="Times New Roman"/>
                <w:sz w:val="24"/>
                <w:szCs w:val="24"/>
              </w:rPr>
              <w:t>Linda Powell</w:t>
            </w:r>
          </w:p>
          <w:p w14:paraId="1DC4CE2A" w14:textId="77777777" w:rsidR="00E905F1" w:rsidRPr="00E72087" w:rsidRDefault="00E905F1" w:rsidP="00E905F1">
            <w:pPr>
              <w:ind w:left="0"/>
              <w:rPr>
                <w:rFonts w:ascii="Times New Roman" w:hAnsi="Times New Roman" w:cs="Times New Roman"/>
                <w:sz w:val="24"/>
                <w:szCs w:val="24"/>
              </w:rPr>
            </w:pPr>
          </w:p>
        </w:tc>
      </w:tr>
      <w:tr w:rsidR="00D27FFB" w:rsidRPr="00E72087" w14:paraId="43127D44" w14:textId="77777777" w:rsidTr="753FF718">
        <w:trPr>
          <w:jc w:val="center"/>
        </w:trPr>
        <w:tc>
          <w:tcPr>
            <w:tcW w:w="2358" w:type="dxa"/>
          </w:tcPr>
          <w:p w14:paraId="251EEB44" w14:textId="77777777" w:rsidR="00D27FFB" w:rsidRPr="00E72087" w:rsidRDefault="00D27FFB" w:rsidP="00E905F1">
            <w:pPr>
              <w:ind w:left="0"/>
              <w:rPr>
                <w:rFonts w:ascii="Times New Roman" w:hAnsi="Times New Roman" w:cs="Times New Roman"/>
                <w:sz w:val="24"/>
                <w:szCs w:val="24"/>
              </w:rPr>
            </w:pPr>
            <w:r w:rsidRPr="00E72087">
              <w:rPr>
                <w:rFonts w:ascii="Times New Roman" w:hAnsi="Times New Roman" w:cs="Times New Roman"/>
                <w:sz w:val="24"/>
                <w:szCs w:val="24"/>
              </w:rPr>
              <w:t>Facilitator</w:t>
            </w:r>
          </w:p>
        </w:tc>
        <w:tc>
          <w:tcPr>
            <w:tcW w:w="7722" w:type="dxa"/>
          </w:tcPr>
          <w:p w14:paraId="2E34583C" w14:textId="5F472C64" w:rsidR="00D27FFB" w:rsidRPr="00E72087" w:rsidRDefault="002C19F6" w:rsidP="00E905F1">
            <w:pPr>
              <w:ind w:left="0"/>
              <w:rPr>
                <w:rFonts w:ascii="Times New Roman" w:hAnsi="Times New Roman" w:cs="Times New Roman"/>
                <w:sz w:val="24"/>
                <w:szCs w:val="24"/>
              </w:rPr>
            </w:pPr>
            <w:r>
              <w:rPr>
                <w:rFonts w:ascii="Times New Roman" w:hAnsi="Times New Roman" w:cs="Times New Roman"/>
                <w:sz w:val="24"/>
                <w:szCs w:val="24"/>
              </w:rPr>
              <w:t>Amy Birge-Caracappa</w:t>
            </w:r>
          </w:p>
          <w:p w14:paraId="2929C90B" w14:textId="77777777" w:rsidR="00E905F1" w:rsidRPr="00E72087" w:rsidRDefault="00E905F1" w:rsidP="00E905F1">
            <w:pPr>
              <w:ind w:left="0"/>
              <w:rPr>
                <w:rFonts w:ascii="Times New Roman" w:hAnsi="Times New Roman" w:cs="Times New Roman"/>
                <w:sz w:val="24"/>
                <w:szCs w:val="24"/>
              </w:rPr>
            </w:pPr>
          </w:p>
        </w:tc>
      </w:tr>
      <w:tr w:rsidR="0013652E" w:rsidRPr="00E72087" w14:paraId="4E2FE337" w14:textId="77777777" w:rsidTr="00322528">
        <w:trPr>
          <w:trHeight w:val="629"/>
          <w:jc w:val="center"/>
        </w:trPr>
        <w:tc>
          <w:tcPr>
            <w:tcW w:w="2358" w:type="dxa"/>
          </w:tcPr>
          <w:p w14:paraId="375C847A" w14:textId="5BFE7BF8" w:rsidR="0013652E" w:rsidRPr="00E72087" w:rsidRDefault="0013652E" w:rsidP="0013652E">
            <w:pPr>
              <w:ind w:left="0"/>
              <w:rPr>
                <w:rFonts w:ascii="Times New Roman" w:hAnsi="Times New Roman" w:cs="Times New Roman"/>
                <w:sz w:val="24"/>
                <w:szCs w:val="24"/>
              </w:rPr>
            </w:pPr>
            <w:r w:rsidRPr="00E72087">
              <w:rPr>
                <w:rFonts w:ascii="Times New Roman" w:hAnsi="Times New Roman"/>
                <w:sz w:val="24"/>
                <w:szCs w:val="24"/>
              </w:rPr>
              <w:t>Recommended Starting Semester</w:t>
            </w:r>
          </w:p>
        </w:tc>
        <w:tc>
          <w:tcPr>
            <w:tcW w:w="7722" w:type="dxa"/>
          </w:tcPr>
          <w:p w14:paraId="54975F4D" w14:textId="3F3AC662" w:rsidR="0013652E" w:rsidRPr="00E72087" w:rsidRDefault="000847DC" w:rsidP="00E14DDC">
            <w:pPr>
              <w:ind w:left="0"/>
              <w:rPr>
                <w:rFonts w:ascii="Times New Roman" w:hAnsi="Times New Roman" w:cs="Times New Roman"/>
                <w:sz w:val="24"/>
                <w:szCs w:val="24"/>
              </w:rPr>
            </w:pPr>
            <w:r>
              <w:rPr>
                <w:rFonts w:ascii="Times New Roman" w:hAnsi="Times New Roman"/>
                <w:sz w:val="24"/>
                <w:szCs w:val="24"/>
              </w:rPr>
              <w:t>Fall 2021</w:t>
            </w:r>
          </w:p>
        </w:tc>
      </w:tr>
      <w:tr w:rsidR="00D27FFB" w:rsidRPr="00E72087" w14:paraId="3F250CCD" w14:textId="77777777" w:rsidTr="753FF718">
        <w:trPr>
          <w:jc w:val="center"/>
        </w:trPr>
        <w:tc>
          <w:tcPr>
            <w:tcW w:w="2358" w:type="dxa"/>
          </w:tcPr>
          <w:p w14:paraId="1E2C9172" w14:textId="3BC3BC34" w:rsidR="00D27FFB" w:rsidRPr="00E72087" w:rsidRDefault="0013652E" w:rsidP="00E905F1">
            <w:pPr>
              <w:ind w:left="0"/>
              <w:rPr>
                <w:rFonts w:ascii="Times New Roman" w:hAnsi="Times New Roman" w:cs="Times New Roman"/>
                <w:b/>
                <w:sz w:val="24"/>
                <w:szCs w:val="24"/>
              </w:rPr>
            </w:pPr>
            <w:r w:rsidRPr="00E72087">
              <w:rPr>
                <w:rFonts w:ascii="Times New Roman" w:hAnsi="Times New Roman" w:cs="Times New Roman"/>
                <w:b/>
                <w:sz w:val="24"/>
                <w:szCs w:val="24"/>
              </w:rPr>
              <w:t xml:space="preserve">Today’s </w:t>
            </w:r>
            <w:r w:rsidR="00D27FFB" w:rsidRPr="00E72087">
              <w:rPr>
                <w:rFonts w:ascii="Times New Roman" w:hAnsi="Times New Roman" w:cs="Times New Roman"/>
                <w:b/>
                <w:sz w:val="24"/>
                <w:szCs w:val="24"/>
              </w:rPr>
              <w:t>Date</w:t>
            </w:r>
          </w:p>
        </w:tc>
        <w:tc>
          <w:tcPr>
            <w:tcW w:w="7722" w:type="dxa"/>
          </w:tcPr>
          <w:p w14:paraId="2ED47B70" w14:textId="16B132CA" w:rsidR="00E905F1" w:rsidRPr="00E72087" w:rsidRDefault="00D026B9" w:rsidP="00E905F1">
            <w:pPr>
              <w:ind w:left="0"/>
              <w:rPr>
                <w:rFonts w:ascii="Times New Roman" w:hAnsi="Times New Roman" w:cs="Times New Roman"/>
                <w:sz w:val="24"/>
                <w:szCs w:val="24"/>
              </w:rPr>
            </w:pPr>
            <w:r>
              <w:rPr>
                <w:rFonts w:ascii="Times New Roman" w:hAnsi="Times New Roman" w:cs="Times New Roman"/>
                <w:sz w:val="24"/>
                <w:szCs w:val="24"/>
              </w:rPr>
              <w:t xml:space="preserve">February </w:t>
            </w:r>
            <w:r w:rsidR="00EE188A">
              <w:rPr>
                <w:rFonts w:ascii="Times New Roman" w:hAnsi="Times New Roman" w:cs="Times New Roman"/>
                <w:sz w:val="24"/>
                <w:szCs w:val="24"/>
              </w:rPr>
              <w:t>22</w:t>
            </w:r>
            <w:r w:rsidR="00F46A30">
              <w:rPr>
                <w:rFonts w:ascii="Times New Roman" w:hAnsi="Times New Roman" w:cs="Times New Roman"/>
                <w:sz w:val="24"/>
                <w:szCs w:val="24"/>
              </w:rPr>
              <w:t>, 2021</w:t>
            </w:r>
          </w:p>
          <w:p w14:paraId="289033EE" w14:textId="77777777" w:rsidR="00E905F1" w:rsidRPr="00E72087" w:rsidRDefault="00E905F1" w:rsidP="00E905F1">
            <w:pPr>
              <w:ind w:left="0"/>
              <w:rPr>
                <w:rFonts w:ascii="Times New Roman" w:hAnsi="Times New Roman" w:cs="Times New Roman"/>
                <w:sz w:val="24"/>
                <w:szCs w:val="24"/>
              </w:rPr>
            </w:pPr>
          </w:p>
        </w:tc>
      </w:tr>
    </w:tbl>
    <w:p w14:paraId="0613B4BA" w14:textId="03F81E57" w:rsidR="00EC4784" w:rsidRPr="00E72087" w:rsidRDefault="00EC4784" w:rsidP="00E905F1">
      <w:pPr>
        <w:ind w:left="0"/>
        <w:rPr>
          <w:rFonts w:ascii="Times New Roman" w:hAnsi="Times New Roman" w:cs="Times New Roman"/>
          <w:sz w:val="24"/>
          <w:szCs w:val="24"/>
        </w:rPr>
      </w:pPr>
    </w:p>
    <w:p w14:paraId="3D0900CA" w14:textId="77777777" w:rsidR="00EC4784" w:rsidRPr="00E72087" w:rsidRDefault="00EC4784" w:rsidP="00E905F1">
      <w:pPr>
        <w:pStyle w:val="ListParagraph"/>
        <w:numPr>
          <w:ilvl w:val="0"/>
          <w:numId w:val="3"/>
        </w:numPr>
        <w:ind w:left="360"/>
        <w:rPr>
          <w:rFonts w:ascii="Times New Roman" w:hAnsi="Times New Roman" w:cs="Times New Roman"/>
          <w:b/>
          <w:sz w:val="24"/>
          <w:szCs w:val="24"/>
        </w:rPr>
      </w:pPr>
      <w:r w:rsidRPr="00E72087">
        <w:rPr>
          <w:rFonts w:ascii="Times New Roman" w:hAnsi="Times New Roman" w:cs="Times New Roman"/>
          <w:b/>
          <w:sz w:val="24"/>
          <w:szCs w:val="24"/>
        </w:rPr>
        <w:t xml:space="preserve">Description of and </w:t>
      </w:r>
      <w:r w:rsidR="00604CC2" w:rsidRPr="00E72087">
        <w:rPr>
          <w:rFonts w:ascii="Times New Roman" w:hAnsi="Times New Roman" w:cs="Times New Roman"/>
          <w:b/>
          <w:sz w:val="24"/>
          <w:szCs w:val="24"/>
        </w:rPr>
        <w:t>R</w:t>
      </w:r>
      <w:r w:rsidRPr="00E72087">
        <w:rPr>
          <w:rFonts w:ascii="Times New Roman" w:hAnsi="Times New Roman" w:cs="Times New Roman"/>
          <w:b/>
          <w:sz w:val="24"/>
          <w:szCs w:val="24"/>
        </w:rPr>
        <w:t>ationale for Revision</w:t>
      </w:r>
    </w:p>
    <w:p w14:paraId="266BE02F" w14:textId="77777777" w:rsidR="009D138C" w:rsidRPr="00E72087" w:rsidRDefault="009D138C" w:rsidP="753FF718">
      <w:pPr>
        <w:ind w:left="360"/>
        <w:rPr>
          <w:rFonts w:ascii="Times New Roman" w:hAnsi="Times New Roman" w:cs="Times New Roman"/>
          <w:sz w:val="24"/>
          <w:szCs w:val="24"/>
        </w:rPr>
      </w:pPr>
    </w:p>
    <w:p w14:paraId="360A7941" w14:textId="22FC0E1C" w:rsidR="000339BE" w:rsidRDefault="002C440F" w:rsidP="002C440F">
      <w:pPr>
        <w:ind w:left="0"/>
        <w:rPr>
          <w:rFonts w:ascii="Times New Roman" w:hAnsi="Times New Roman" w:cs="Times New Roman"/>
          <w:sz w:val="24"/>
          <w:szCs w:val="24"/>
        </w:rPr>
      </w:pPr>
      <w:r>
        <w:rPr>
          <w:rFonts w:ascii="Times New Roman" w:hAnsi="Times New Roman" w:cs="Times New Roman"/>
          <w:sz w:val="24"/>
          <w:szCs w:val="24"/>
        </w:rPr>
        <w:t xml:space="preserve">This program revision replaces </w:t>
      </w:r>
      <w:r w:rsidRPr="002C440F">
        <w:rPr>
          <w:rFonts w:ascii="Times New Roman" w:hAnsi="Times New Roman" w:cs="Times New Roman"/>
          <w:sz w:val="24"/>
          <w:szCs w:val="24"/>
        </w:rPr>
        <w:t xml:space="preserve">the general elective in the first semester with a new </w:t>
      </w:r>
      <w:r>
        <w:rPr>
          <w:rFonts w:ascii="Times New Roman" w:hAnsi="Times New Roman" w:cs="Times New Roman"/>
          <w:sz w:val="24"/>
          <w:szCs w:val="24"/>
        </w:rPr>
        <w:t xml:space="preserve">four-credit </w:t>
      </w:r>
      <w:r w:rsidRPr="002C440F">
        <w:rPr>
          <w:rFonts w:ascii="Times New Roman" w:hAnsi="Times New Roman" w:cs="Times New Roman"/>
          <w:sz w:val="24"/>
          <w:szCs w:val="24"/>
        </w:rPr>
        <w:t xml:space="preserve">First-Year Experience course, </w:t>
      </w:r>
      <w:r>
        <w:rPr>
          <w:rFonts w:ascii="Times New Roman" w:hAnsi="Times New Roman" w:cs="Times New Roman"/>
          <w:sz w:val="24"/>
          <w:szCs w:val="24"/>
        </w:rPr>
        <w:t>u</w:t>
      </w:r>
      <w:r w:rsidRPr="002C440F">
        <w:rPr>
          <w:rFonts w:ascii="Times New Roman" w:hAnsi="Times New Roman" w:cs="Times New Roman"/>
          <w:sz w:val="24"/>
          <w:szCs w:val="24"/>
        </w:rPr>
        <w:t>pdate</w:t>
      </w:r>
      <w:r>
        <w:rPr>
          <w:rFonts w:ascii="Times New Roman" w:hAnsi="Times New Roman" w:cs="Times New Roman"/>
          <w:sz w:val="24"/>
          <w:szCs w:val="24"/>
        </w:rPr>
        <w:t>s</w:t>
      </w:r>
      <w:r w:rsidRPr="002C440F">
        <w:rPr>
          <w:rFonts w:ascii="Times New Roman" w:hAnsi="Times New Roman" w:cs="Times New Roman"/>
          <w:sz w:val="24"/>
          <w:szCs w:val="24"/>
        </w:rPr>
        <w:t xml:space="preserve"> the catalog grid</w:t>
      </w:r>
      <w:r>
        <w:rPr>
          <w:rFonts w:ascii="Times New Roman" w:hAnsi="Times New Roman" w:cs="Times New Roman"/>
          <w:sz w:val="24"/>
          <w:szCs w:val="24"/>
        </w:rPr>
        <w:t xml:space="preserve">, </w:t>
      </w:r>
      <w:r w:rsidRPr="002C440F">
        <w:rPr>
          <w:rFonts w:ascii="Times New Roman" w:hAnsi="Times New Roman" w:cs="Times New Roman"/>
          <w:sz w:val="24"/>
          <w:szCs w:val="24"/>
        </w:rPr>
        <w:t>course sequence</w:t>
      </w:r>
      <w:r>
        <w:rPr>
          <w:rFonts w:ascii="Times New Roman" w:hAnsi="Times New Roman" w:cs="Times New Roman"/>
          <w:sz w:val="24"/>
          <w:szCs w:val="24"/>
        </w:rPr>
        <w:t xml:space="preserve">, and curriculum map, </w:t>
      </w:r>
      <w:r w:rsidR="008B51C9">
        <w:rPr>
          <w:rFonts w:ascii="Times New Roman" w:hAnsi="Times New Roman" w:cs="Times New Roman"/>
          <w:sz w:val="24"/>
          <w:szCs w:val="24"/>
        </w:rPr>
        <w:t xml:space="preserve">updates the course titles for HIST 121 and HIST 122, </w:t>
      </w:r>
      <w:r>
        <w:rPr>
          <w:rFonts w:ascii="Times New Roman" w:hAnsi="Times New Roman" w:cs="Times New Roman"/>
          <w:sz w:val="24"/>
          <w:szCs w:val="24"/>
        </w:rPr>
        <w:t>and c</w:t>
      </w:r>
      <w:r w:rsidRPr="002C440F">
        <w:rPr>
          <w:rFonts w:ascii="Times New Roman" w:hAnsi="Times New Roman" w:cs="Times New Roman"/>
          <w:sz w:val="24"/>
          <w:szCs w:val="24"/>
        </w:rPr>
        <w:t>orrect</w:t>
      </w:r>
      <w:r>
        <w:rPr>
          <w:rFonts w:ascii="Times New Roman" w:hAnsi="Times New Roman" w:cs="Times New Roman"/>
          <w:sz w:val="24"/>
          <w:szCs w:val="24"/>
        </w:rPr>
        <w:t>s</w:t>
      </w:r>
      <w:r w:rsidRPr="002C440F">
        <w:rPr>
          <w:rFonts w:ascii="Times New Roman" w:hAnsi="Times New Roman" w:cs="Times New Roman"/>
          <w:sz w:val="24"/>
          <w:szCs w:val="24"/>
        </w:rPr>
        <w:t xml:space="preserve"> an error in the second semester in the catalog grid</w:t>
      </w:r>
      <w:r>
        <w:rPr>
          <w:rFonts w:ascii="Times New Roman" w:hAnsi="Times New Roman" w:cs="Times New Roman"/>
          <w:sz w:val="24"/>
          <w:szCs w:val="24"/>
        </w:rPr>
        <w:t xml:space="preserve">. </w:t>
      </w:r>
    </w:p>
    <w:p w14:paraId="3945FE1D" w14:textId="77777777" w:rsidR="000339BE" w:rsidRDefault="000339BE" w:rsidP="002C440F">
      <w:pPr>
        <w:ind w:left="0"/>
        <w:rPr>
          <w:rFonts w:ascii="Times New Roman" w:hAnsi="Times New Roman" w:cs="Times New Roman"/>
          <w:sz w:val="24"/>
          <w:szCs w:val="24"/>
        </w:rPr>
      </w:pPr>
    </w:p>
    <w:p w14:paraId="3853E70A" w14:textId="4E42E5B9" w:rsidR="00111F03" w:rsidRDefault="000339BE" w:rsidP="002C440F">
      <w:pPr>
        <w:ind w:left="0"/>
        <w:rPr>
          <w:rFonts w:ascii="Times New Roman" w:hAnsi="Times New Roman" w:cs="Times New Roman"/>
          <w:sz w:val="24"/>
          <w:szCs w:val="24"/>
        </w:rPr>
      </w:pPr>
      <w:r w:rsidRPr="000339BE">
        <w:rPr>
          <w:rFonts w:ascii="Times New Roman" w:hAnsi="Times New Roman" w:cs="Times New Roman"/>
          <w:b/>
          <w:bCs/>
          <w:sz w:val="24"/>
          <w:szCs w:val="24"/>
        </w:rPr>
        <w:t>New Course</w:t>
      </w:r>
      <w:r>
        <w:rPr>
          <w:rFonts w:ascii="Times New Roman" w:hAnsi="Times New Roman" w:cs="Times New Roman"/>
          <w:b/>
          <w:bCs/>
          <w:sz w:val="24"/>
          <w:szCs w:val="24"/>
        </w:rPr>
        <w:t xml:space="preserve">: </w:t>
      </w:r>
      <w:r w:rsidR="002C440F">
        <w:rPr>
          <w:rFonts w:ascii="Times New Roman" w:hAnsi="Times New Roman" w:cs="Times New Roman"/>
          <w:sz w:val="24"/>
          <w:szCs w:val="24"/>
        </w:rPr>
        <w:t xml:space="preserve">When the Biological Sciences program was approved in Spring 2020, it included a three-credit general elective and the stated intention to replace it with an FYE course. The addition of the four-credit </w:t>
      </w:r>
      <w:r w:rsidR="00F46A30">
        <w:rPr>
          <w:rFonts w:ascii="Times New Roman" w:hAnsi="Times New Roman" w:cs="Times New Roman"/>
          <w:sz w:val="24"/>
          <w:szCs w:val="24"/>
        </w:rPr>
        <w:t>BIOL 100</w:t>
      </w:r>
      <w:r w:rsidR="002C440F" w:rsidRPr="002C440F">
        <w:rPr>
          <w:rFonts w:ascii="Times New Roman" w:hAnsi="Times New Roman" w:cs="Times New Roman"/>
          <w:sz w:val="24"/>
          <w:szCs w:val="24"/>
        </w:rPr>
        <w:t>: Introduction to the Life Sciences</w:t>
      </w:r>
      <w:r w:rsidR="002C440F">
        <w:rPr>
          <w:rFonts w:ascii="Times New Roman" w:hAnsi="Times New Roman" w:cs="Times New Roman"/>
          <w:sz w:val="24"/>
          <w:szCs w:val="24"/>
        </w:rPr>
        <w:t xml:space="preserve"> raises the total number of credits from 60 to 61. In addition, t</w:t>
      </w:r>
      <w:r w:rsidR="002C440F" w:rsidRPr="002C440F">
        <w:rPr>
          <w:rFonts w:ascii="Times New Roman" w:hAnsi="Times New Roman" w:cs="Times New Roman"/>
          <w:sz w:val="24"/>
          <w:szCs w:val="24"/>
        </w:rPr>
        <w:t>he catalog grid and course sequence have been updated to reflect the College’s revised general education requirements, effective Fall 2021.</w:t>
      </w:r>
      <w:r w:rsidR="002C440F">
        <w:rPr>
          <w:rFonts w:ascii="Times New Roman" w:hAnsi="Times New Roman" w:cs="Times New Roman"/>
          <w:sz w:val="24"/>
          <w:szCs w:val="24"/>
        </w:rPr>
        <w:t xml:space="preserve"> </w:t>
      </w:r>
    </w:p>
    <w:p w14:paraId="528C9C99" w14:textId="77777777" w:rsidR="002C440F" w:rsidRPr="00E72087" w:rsidRDefault="002C440F" w:rsidP="002C440F">
      <w:pPr>
        <w:ind w:left="0"/>
        <w:rPr>
          <w:rFonts w:ascii="Times New Roman" w:hAnsi="Times New Roman" w:cs="Times New Roman"/>
          <w:sz w:val="24"/>
          <w:szCs w:val="24"/>
        </w:rPr>
      </w:pPr>
    </w:p>
    <w:p w14:paraId="11E1DA23" w14:textId="30824308" w:rsidR="000546F4" w:rsidRPr="000546F4" w:rsidRDefault="00F46A30" w:rsidP="00660C5F">
      <w:pPr>
        <w:shd w:val="clear" w:color="auto" w:fill="FFFFFF"/>
        <w:spacing w:before="150" w:after="150" w:line="348" w:lineRule="atLeast"/>
        <w:ind w:left="720"/>
        <w:outlineLvl w:val="1"/>
        <w:rPr>
          <w:rFonts w:ascii="Times New Roman" w:eastAsia="Times New Roman" w:hAnsi="Times New Roman" w:cs="Times New Roman"/>
          <w:color w:val="212529"/>
          <w:spacing w:val="6"/>
          <w:sz w:val="36"/>
          <w:szCs w:val="36"/>
        </w:rPr>
      </w:pPr>
      <w:r>
        <w:rPr>
          <w:rFonts w:ascii="Times New Roman" w:eastAsia="Times New Roman" w:hAnsi="Times New Roman" w:cs="Times New Roman"/>
          <w:color w:val="212529"/>
          <w:spacing w:val="6"/>
          <w:sz w:val="36"/>
          <w:szCs w:val="36"/>
        </w:rPr>
        <w:t>BIOL 100</w:t>
      </w:r>
      <w:r w:rsidR="000546F4" w:rsidRPr="000546F4">
        <w:rPr>
          <w:rFonts w:ascii="Times New Roman" w:eastAsia="Times New Roman" w:hAnsi="Times New Roman" w:cs="Times New Roman"/>
          <w:color w:val="212529"/>
          <w:spacing w:val="6"/>
          <w:sz w:val="36"/>
          <w:szCs w:val="36"/>
        </w:rPr>
        <w:t xml:space="preserve"> - Introduction to Life Sciences</w:t>
      </w:r>
    </w:p>
    <w:p w14:paraId="08BFBDFE" w14:textId="0F7F5C5D" w:rsidR="000546F4" w:rsidRPr="000546F4" w:rsidRDefault="000546F4" w:rsidP="00660C5F">
      <w:pPr>
        <w:shd w:val="clear" w:color="auto" w:fill="262626"/>
        <w:ind w:left="720"/>
        <w:rPr>
          <w:rFonts w:ascii="Times New Roman" w:eastAsia="Times New Roman" w:hAnsi="Times New Roman" w:cs="Times New Roman"/>
          <w:color w:val="FFFFFF"/>
          <w:spacing w:val="6"/>
          <w:sz w:val="24"/>
          <w:szCs w:val="24"/>
        </w:rPr>
      </w:pPr>
      <w:r w:rsidRPr="000546F4">
        <w:rPr>
          <w:rFonts w:ascii="Times New Roman" w:eastAsia="Times New Roman" w:hAnsi="Times New Roman" w:cs="Times New Roman"/>
          <w:color w:val="FFFFFF"/>
          <w:spacing w:val="6"/>
          <w:sz w:val="24"/>
          <w:szCs w:val="24"/>
        </w:rPr>
        <w:t>3-2-4</w:t>
      </w:r>
      <w:r>
        <w:rPr>
          <w:rFonts w:ascii="Times New Roman" w:eastAsia="Times New Roman" w:hAnsi="Times New Roman" w:cs="Times New Roman"/>
          <w:color w:val="FFFFFF"/>
          <w:spacing w:val="6"/>
          <w:sz w:val="24"/>
          <w:szCs w:val="24"/>
        </w:rPr>
        <w:t xml:space="preserve">                                                                                               </w:t>
      </w:r>
      <w:r w:rsidRPr="000546F4">
        <w:rPr>
          <w:rFonts w:ascii="Times New Roman" w:eastAsia="Times New Roman" w:hAnsi="Times New Roman" w:cs="Times New Roman"/>
          <w:b/>
          <w:bCs/>
          <w:color w:val="FFFFFF"/>
          <w:spacing w:val="6"/>
          <w:sz w:val="24"/>
          <w:szCs w:val="24"/>
        </w:rPr>
        <w:t>Credit Hours: </w:t>
      </w:r>
      <w:r w:rsidRPr="000546F4">
        <w:rPr>
          <w:rFonts w:ascii="Times New Roman" w:eastAsia="Times New Roman" w:hAnsi="Times New Roman" w:cs="Times New Roman"/>
          <w:color w:val="FFFFFF"/>
          <w:spacing w:val="6"/>
          <w:sz w:val="24"/>
          <w:szCs w:val="24"/>
        </w:rPr>
        <w:t>4</w:t>
      </w:r>
    </w:p>
    <w:p w14:paraId="0E7EE95F" w14:textId="41178719" w:rsidR="000F1297" w:rsidRDefault="000F1297" w:rsidP="00660C5F">
      <w:pPr>
        <w:shd w:val="clear" w:color="auto" w:fill="FFFFFF"/>
        <w:spacing w:before="100" w:beforeAutospacing="1" w:after="100" w:afterAutospacing="1"/>
        <w:ind w:left="720"/>
        <w:rPr>
          <w:rFonts w:ascii="Times New Roman" w:eastAsia="Times New Roman" w:hAnsi="Times New Roman" w:cs="Times New Roman"/>
          <w:color w:val="212529"/>
          <w:spacing w:val="6"/>
          <w:sz w:val="24"/>
          <w:szCs w:val="24"/>
        </w:rPr>
      </w:pPr>
      <w:r w:rsidRPr="000F1297">
        <w:rPr>
          <w:rFonts w:ascii="Times New Roman" w:eastAsia="Times New Roman" w:hAnsi="Times New Roman" w:cs="Times New Roman"/>
          <w:color w:val="212529"/>
          <w:spacing w:val="6"/>
          <w:sz w:val="24"/>
          <w:szCs w:val="24"/>
        </w:rPr>
        <w:t xml:space="preserve">Introduction to Life Sciences is a first-year experience course designed to assist students interested in any career related to biological/life sciences in the development of the behaviors and strategies required for college-level academic inquiry and college success. The course introduces the scientific method, including critical thinking, problem-solving, and data interpretation as well as effective communication and academic integrity. Students must demonstrate classroom behaviors associated with success (attendance, punctuality, participation) and develop college preparedness skills (such as time management, reading and note taking for comprehension, study methods, and test taking strategies). Students in the </w:t>
      </w:r>
      <w:r w:rsidRPr="000F1297">
        <w:rPr>
          <w:rFonts w:ascii="Times New Roman" w:eastAsia="Times New Roman" w:hAnsi="Times New Roman" w:cs="Times New Roman"/>
          <w:color w:val="212529"/>
          <w:spacing w:val="6"/>
          <w:sz w:val="24"/>
          <w:szCs w:val="24"/>
        </w:rPr>
        <w:lastRenderedPageBreak/>
        <w:t xml:space="preserve">Biological Sciences AA program will be required to enroll in </w:t>
      </w:r>
      <w:r w:rsidR="00F46A30">
        <w:rPr>
          <w:rFonts w:ascii="Times New Roman" w:eastAsia="Times New Roman" w:hAnsi="Times New Roman" w:cs="Times New Roman"/>
          <w:color w:val="212529"/>
          <w:spacing w:val="6"/>
          <w:sz w:val="24"/>
          <w:szCs w:val="24"/>
        </w:rPr>
        <w:t>BIOL 100</w:t>
      </w:r>
      <w:r w:rsidRPr="000F1297">
        <w:rPr>
          <w:rFonts w:ascii="Times New Roman" w:eastAsia="Times New Roman" w:hAnsi="Times New Roman" w:cs="Times New Roman"/>
          <w:color w:val="212529"/>
          <w:spacing w:val="6"/>
          <w:sz w:val="24"/>
          <w:szCs w:val="24"/>
        </w:rPr>
        <w:t xml:space="preserve"> within the first 18 credits.</w:t>
      </w:r>
    </w:p>
    <w:p w14:paraId="63B156CC" w14:textId="6D7DCF19" w:rsidR="000546F4" w:rsidRPr="000546F4" w:rsidRDefault="000546F4" w:rsidP="00660C5F">
      <w:pPr>
        <w:shd w:val="clear" w:color="auto" w:fill="FFFFFF"/>
        <w:spacing w:before="100" w:beforeAutospacing="1" w:after="100" w:afterAutospacing="1"/>
        <w:ind w:left="720"/>
        <w:rPr>
          <w:rFonts w:ascii="Times New Roman" w:hAnsi="Times New Roman" w:cs="Times New Roman"/>
          <w:b/>
          <w:sz w:val="24"/>
          <w:szCs w:val="24"/>
        </w:rPr>
      </w:pPr>
      <w:r>
        <w:rPr>
          <w:rFonts w:ascii="Times New Roman" w:hAnsi="Times New Roman" w:cs="Times New Roman"/>
          <w:b/>
          <w:sz w:val="24"/>
          <w:szCs w:val="24"/>
        </w:rPr>
        <w:t>Course</w:t>
      </w:r>
      <w:r w:rsidRPr="000546F4">
        <w:rPr>
          <w:rFonts w:ascii="Times New Roman" w:hAnsi="Times New Roman" w:cs="Times New Roman"/>
          <w:b/>
          <w:sz w:val="24"/>
          <w:szCs w:val="24"/>
        </w:rPr>
        <w:t xml:space="preserve"> Learning Outcome</w:t>
      </w:r>
      <w:r>
        <w:rPr>
          <w:rFonts w:ascii="Times New Roman" w:hAnsi="Times New Roman" w:cs="Times New Roman"/>
          <w:b/>
          <w:sz w:val="24"/>
          <w:szCs w:val="24"/>
        </w:rPr>
        <w:t>s</w:t>
      </w:r>
    </w:p>
    <w:p w14:paraId="255BAC20" w14:textId="77777777" w:rsidR="000546F4" w:rsidRPr="00660C5F" w:rsidRDefault="000546F4" w:rsidP="00660C5F">
      <w:pPr>
        <w:ind w:left="720"/>
        <w:rPr>
          <w:rFonts w:ascii="Times New Roman" w:hAnsi="Times New Roman" w:cs="Times New Roman"/>
          <w:bCs/>
          <w:sz w:val="24"/>
          <w:szCs w:val="24"/>
        </w:rPr>
      </w:pPr>
      <w:r w:rsidRPr="00660C5F">
        <w:rPr>
          <w:rFonts w:ascii="Times New Roman" w:hAnsi="Times New Roman" w:cs="Times New Roman"/>
          <w:bCs/>
          <w:sz w:val="24"/>
          <w:szCs w:val="24"/>
        </w:rPr>
        <w:t>Upon successful completion of the course, students will be able to:</w:t>
      </w:r>
    </w:p>
    <w:p w14:paraId="48E6FD33" w14:textId="16BC0BC6" w:rsidR="000546F4"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Work successfully within an LMS (currently Canvas) through downloading, modifying, saving and uploading files from/to LMS.</w:t>
      </w:r>
    </w:p>
    <w:p w14:paraId="608C627F" w14:textId="0740D39E" w:rsidR="000546F4"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Explain the importance of time management for academic success and submit assignments in a timely manner.</w:t>
      </w:r>
    </w:p>
    <w:p w14:paraId="04AB7B3B" w14:textId="19342251" w:rsidR="000546F4"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Develop an academic plan, a financial plan and a career/transfer plan based on the student’s individual academic and career goals.</w:t>
      </w:r>
    </w:p>
    <w:p w14:paraId="41A338C9" w14:textId="792A31A7" w:rsidR="000546F4"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Take accurate and comprehensive notes from a lecture and by outlining material from a textbook.</w:t>
      </w:r>
    </w:p>
    <w:p w14:paraId="2DC65342" w14:textId="2612B90B" w:rsidR="000546F4"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Explain the steps in the scientific method and apply them to solve a problem.</w:t>
      </w:r>
    </w:p>
    <w:p w14:paraId="2C74D575" w14:textId="24DF5987" w:rsidR="000546F4"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Perform basic mathematical functions, standard data presentation forms, and data interpretation</w:t>
      </w:r>
    </w:p>
    <w:p w14:paraId="192DB21D" w14:textId="06B90519" w:rsidR="000546F4"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Evaluate a word problem and define the essential question and the process necessary to solve/answer it.</w:t>
      </w:r>
    </w:p>
    <w:p w14:paraId="60D3D4BC" w14:textId="414C6785" w:rsidR="00361CEF" w:rsidRPr="000546F4" w:rsidRDefault="000546F4" w:rsidP="00660C5F">
      <w:pPr>
        <w:pStyle w:val="ListParagraph"/>
        <w:numPr>
          <w:ilvl w:val="0"/>
          <w:numId w:val="22"/>
        </w:numPr>
        <w:ind w:left="1800" w:hanging="360"/>
        <w:rPr>
          <w:rFonts w:ascii="Times New Roman" w:hAnsi="Times New Roman" w:cs="Times New Roman"/>
          <w:bCs/>
          <w:sz w:val="24"/>
          <w:szCs w:val="24"/>
        </w:rPr>
      </w:pPr>
      <w:r w:rsidRPr="000546F4">
        <w:rPr>
          <w:rFonts w:ascii="Times New Roman" w:hAnsi="Times New Roman" w:cs="Times New Roman"/>
          <w:bCs/>
          <w:sz w:val="24"/>
          <w:szCs w:val="24"/>
        </w:rPr>
        <w:t>Use of laboratory equipment commonly employed in biological research e.g. light microscope, and measuring devices.</w:t>
      </w:r>
    </w:p>
    <w:p w14:paraId="4710878C" w14:textId="296B6475" w:rsidR="00361CEF" w:rsidRPr="00E72087" w:rsidRDefault="00361CEF" w:rsidP="00361CEF">
      <w:pPr>
        <w:ind w:left="360"/>
        <w:rPr>
          <w:rFonts w:ascii="Times New Roman" w:hAnsi="Times New Roman" w:cs="Times New Roman"/>
          <w:b/>
          <w:sz w:val="24"/>
          <w:szCs w:val="24"/>
        </w:rPr>
      </w:pPr>
    </w:p>
    <w:p w14:paraId="13C15EDE" w14:textId="0A3D5D20" w:rsidR="00B64C93" w:rsidRDefault="009D138C" w:rsidP="00B64C93">
      <w:pPr>
        <w:ind w:left="720"/>
        <w:rPr>
          <w:rFonts w:ascii="Times New Roman" w:hAnsi="Times New Roman" w:cs="Times New Roman"/>
          <w:sz w:val="24"/>
          <w:szCs w:val="24"/>
        </w:rPr>
      </w:pPr>
      <w:r w:rsidRPr="00E72087">
        <w:rPr>
          <w:rFonts w:ascii="Times New Roman" w:hAnsi="Times New Roman" w:cs="Times New Roman"/>
          <w:b/>
          <w:sz w:val="24"/>
          <w:szCs w:val="24"/>
        </w:rPr>
        <w:t xml:space="preserve">Course Substitutions: </w:t>
      </w:r>
      <w:r w:rsidR="00B64C93">
        <w:rPr>
          <w:rFonts w:ascii="Times New Roman" w:hAnsi="Times New Roman" w:cs="Times New Roman"/>
          <w:sz w:val="24"/>
          <w:szCs w:val="24"/>
        </w:rPr>
        <w:t xml:space="preserve">To accommodate the new Oral Communication/Creative Expression requirement for general education, effective Fall 2021, several of the current directed elective options in areas such as humanities and social sciences have been redistributed, and ENGL 115: Public Speaking has been added to the </w:t>
      </w:r>
      <w:r w:rsidR="00246188">
        <w:rPr>
          <w:rFonts w:ascii="Times New Roman" w:hAnsi="Times New Roman" w:cs="Times New Roman"/>
          <w:sz w:val="24"/>
          <w:szCs w:val="24"/>
        </w:rPr>
        <w:t>course sequence</w:t>
      </w:r>
      <w:r w:rsidR="00B64C93">
        <w:rPr>
          <w:rFonts w:ascii="Times New Roman" w:hAnsi="Times New Roman" w:cs="Times New Roman"/>
          <w:sz w:val="24"/>
          <w:szCs w:val="24"/>
        </w:rPr>
        <w:t>. ENGL 115 is a particularly apt choice because it also appears in the Biology AS degree.</w:t>
      </w:r>
    </w:p>
    <w:p w14:paraId="60750625" w14:textId="7C61210B" w:rsidR="009D138C" w:rsidRPr="00E72087" w:rsidRDefault="009D138C" w:rsidP="00361CEF">
      <w:pPr>
        <w:ind w:left="720"/>
        <w:rPr>
          <w:rFonts w:ascii="Times New Roman" w:hAnsi="Times New Roman" w:cs="Times New Roman"/>
          <w:b/>
          <w:sz w:val="24"/>
          <w:szCs w:val="24"/>
        </w:rPr>
      </w:pPr>
    </w:p>
    <w:p w14:paraId="3954F222" w14:textId="5849B662" w:rsidR="00111F03" w:rsidRPr="00E72087" w:rsidRDefault="00111F03" w:rsidP="00361CEF">
      <w:pPr>
        <w:ind w:left="720"/>
        <w:rPr>
          <w:rFonts w:ascii="Times New Roman" w:hAnsi="Times New Roman" w:cs="Times New Roman"/>
          <w:sz w:val="24"/>
          <w:szCs w:val="24"/>
        </w:rPr>
      </w:pPr>
      <w:r w:rsidRPr="00E72087">
        <w:rPr>
          <w:rFonts w:ascii="Times New Roman" w:hAnsi="Times New Roman" w:cs="Times New Roman"/>
          <w:b/>
          <w:sz w:val="24"/>
          <w:szCs w:val="24"/>
        </w:rPr>
        <w:t>Course Elimination</w:t>
      </w:r>
      <w:r w:rsidR="00361CEF" w:rsidRPr="00E72087">
        <w:rPr>
          <w:rFonts w:ascii="Times New Roman" w:hAnsi="Times New Roman" w:cs="Times New Roman"/>
          <w:b/>
          <w:sz w:val="24"/>
          <w:szCs w:val="24"/>
        </w:rPr>
        <w:t>s</w:t>
      </w:r>
      <w:r w:rsidRPr="00E72087">
        <w:rPr>
          <w:rFonts w:ascii="Times New Roman" w:hAnsi="Times New Roman" w:cs="Times New Roman"/>
          <w:b/>
          <w:sz w:val="24"/>
          <w:szCs w:val="24"/>
        </w:rPr>
        <w:t>:</w:t>
      </w:r>
      <w:r w:rsidRPr="00E72087">
        <w:rPr>
          <w:rFonts w:ascii="Times New Roman" w:hAnsi="Times New Roman" w:cs="Times New Roman"/>
          <w:sz w:val="24"/>
          <w:szCs w:val="24"/>
        </w:rPr>
        <w:t xml:space="preserve"> </w:t>
      </w:r>
      <w:r w:rsidR="00246188">
        <w:rPr>
          <w:rFonts w:ascii="Times New Roman" w:hAnsi="Times New Roman" w:cs="Times New Roman"/>
          <w:sz w:val="24"/>
          <w:szCs w:val="24"/>
        </w:rPr>
        <w:t>T</w:t>
      </w:r>
      <w:r w:rsidR="00361CEF" w:rsidRPr="00E72087">
        <w:rPr>
          <w:rFonts w:ascii="Times New Roman" w:hAnsi="Times New Roman" w:cs="Times New Roman"/>
          <w:sz w:val="24"/>
          <w:szCs w:val="24"/>
        </w:rPr>
        <w:t xml:space="preserve">his revision </w:t>
      </w:r>
      <w:r w:rsidR="00246188">
        <w:rPr>
          <w:rFonts w:ascii="Times New Roman" w:hAnsi="Times New Roman" w:cs="Times New Roman"/>
          <w:sz w:val="24"/>
          <w:szCs w:val="24"/>
        </w:rPr>
        <w:t xml:space="preserve">does not eliminate any </w:t>
      </w:r>
      <w:r w:rsidR="00361CEF" w:rsidRPr="00E72087">
        <w:rPr>
          <w:rFonts w:ascii="Times New Roman" w:hAnsi="Times New Roman" w:cs="Times New Roman"/>
          <w:sz w:val="24"/>
          <w:szCs w:val="24"/>
        </w:rPr>
        <w:t>courses from the program</w:t>
      </w:r>
      <w:r w:rsidR="00246188">
        <w:rPr>
          <w:rFonts w:ascii="Times New Roman" w:hAnsi="Times New Roman" w:cs="Times New Roman"/>
          <w:sz w:val="24"/>
          <w:szCs w:val="24"/>
        </w:rPr>
        <w:t>.</w:t>
      </w:r>
      <w:r w:rsidR="00361CEF" w:rsidRPr="00E72087">
        <w:rPr>
          <w:rFonts w:ascii="Times New Roman" w:hAnsi="Times New Roman" w:cs="Times New Roman"/>
          <w:sz w:val="24"/>
          <w:szCs w:val="24"/>
        </w:rPr>
        <w:t xml:space="preserve"> </w:t>
      </w:r>
    </w:p>
    <w:p w14:paraId="2A83A201" w14:textId="77777777" w:rsidR="00361CEF" w:rsidRPr="00E72087" w:rsidRDefault="00361CEF" w:rsidP="00361CEF">
      <w:pPr>
        <w:ind w:left="720"/>
        <w:rPr>
          <w:rFonts w:ascii="Times New Roman" w:hAnsi="Times New Roman" w:cs="Times New Roman"/>
          <w:b/>
          <w:sz w:val="24"/>
          <w:szCs w:val="24"/>
        </w:rPr>
      </w:pPr>
    </w:p>
    <w:p w14:paraId="6DF82714" w14:textId="535A4028" w:rsidR="002B5D20" w:rsidRPr="00E72087" w:rsidRDefault="00111F03" w:rsidP="00361CEF">
      <w:pPr>
        <w:ind w:left="720"/>
        <w:rPr>
          <w:rFonts w:ascii="Times New Roman" w:hAnsi="Times New Roman" w:cs="Times New Roman"/>
          <w:sz w:val="24"/>
          <w:szCs w:val="24"/>
        </w:rPr>
      </w:pPr>
      <w:r w:rsidRPr="00E72087">
        <w:rPr>
          <w:rFonts w:ascii="Times New Roman" w:hAnsi="Times New Roman" w:cs="Times New Roman"/>
          <w:b/>
          <w:sz w:val="24"/>
          <w:szCs w:val="24"/>
        </w:rPr>
        <w:t>Other Requirements</w:t>
      </w:r>
      <w:r w:rsidR="00B64C93">
        <w:rPr>
          <w:rFonts w:ascii="Times New Roman" w:hAnsi="Times New Roman" w:cs="Times New Roman"/>
          <w:b/>
          <w:sz w:val="24"/>
          <w:szCs w:val="24"/>
        </w:rPr>
        <w:t xml:space="preserve">: </w:t>
      </w:r>
      <w:r w:rsidR="00B64C93">
        <w:rPr>
          <w:rFonts w:ascii="Times New Roman" w:hAnsi="Times New Roman" w:cs="Times New Roman"/>
          <w:bCs/>
          <w:sz w:val="24"/>
          <w:szCs w:val="24"/>
        </w:rPr>
        <w:t>There are no</w:t>
      </w:r>
      <w:r w:rsidR="000049CA" w:rsidRPr="00E72087">
        <w:rPr>
          <w:rFonts w:ascii="Times New Roman" w:hAnsi="Times New Roman" w:cs="Times New Roman"/>
          <w:sz w:val="24"/>
          <w:szCs w:val="24"/>
        </w:rPr>
        <w:t xml:space="preserve"> other changes</w:t>
      </w:r>
      <w:r w:rsidR="009D138C" w:rsidRPr="00E72087">
        <w:rPr>
          <w:rFonts w:ascii="Times New Roman" w:hAnsi="Times New Roman" w:cs="Times New Roman"/>
          <w:sz w:val="24"/>
          <w:szCs w:val="24"/>
        </w:rPr>
        <w:t xml:space="preserve"> to the program</w:t>
      </w:r>
      <w:r w:rsidR="00B64C93">
        <w:rPr>
          <w:rFonts w:ascii="Times New Roman" w:hAnsi="Times New Roman" w:cs="Times New Roman"/>
          <w:sz w:val="24"/>
          <w:szCs w:val="24"/>
        </w:rPr>
        <w:t>.</w:t>
      </w:r>
    </w:p>
    <w:p w14:paraId="329B82EF" w14:textId="77777777" w:rsidR="00361CEF" w:rsidRPr="00E72087" w:rsidRDefault="00361CEF" w:rsidP="00361CEF">
      <w:pPr>
        <w:ind w:left="720"/>
        <w:rPr>
          <w:rFonts w:ascii="Times New Roman" w:hAnsi="Times New Roman" w:cs="Times New Roman"/>
          <w:b/>
          <w:sz w:val="24"/>
          <w:szCs w:val="24"/>
        </w:rPr>
      </w:pPr>
    </w:p>
    <w:p w14:paraId="40041DF9" w14:textId="189835AB" w:rsidR="00111F03" w:rsidRDefault="00111F03" w:rsidP="00660C5F">
      <w:pPr>
        <w:ind w:left="720"/>
        <w:rPr>
          <w:rFonts w:ascii="Times New Roman" w:hAnsi="Times New Roman" w:cs="Times New Roman"/>
          <w:sz w:val="24"/>
          <w:szCs w:val="24"/>
        </w:rPr>
      </w:pPr>
      <w:r w:rsidRPr="00E72087">
        <w:rPr>
          <w:rFonts w:ascii="Times New Roman" w:hAnsi="Times New Roman" w:cs="Times New Roman"/>
          <w:b/>
          <w:sz w:val="24"/>
          <w:szCs w:val="24"/>
        </w:rPr>
        <w:t>Change in Credits:</w:t>
      </w:r>
      <w:r w:rsidR="00361CEF" w:rsidRPr="00E72087">
        <w:rPr>
          <w:rFonts w:ascii="Times New Roman" w:hAnsi="Times New Roman" w:cs="Times New Roman"/>
          <w:sz w:val="24"/>
          <w:szCs w:val="24"/>
        </w:rPr>
        <w:t xml:space="preserve"> </w:t>
      </w:r>
      <w:r w:rsidR="00660C5F">
        <w:rPr>
          <w:rFonts w:ascii="Times New Roman" w:hAnsi="Times New Roman" w:cs="Times New Roman"/>
          <w:sz w:val="24"/>
          <w:szCs w:val="24"/>
        </w:rPr>
        <w:t xml:space="preserve">The addition of the four-credit </w:t>
      </w:r>
      <w:r w:rsidR="00F46A30">
        <w:rPr>
          <w:rFonts w:ascii="Times New Roman" w:hAnsi="Times New Roman" w:cs="Times New Roman"/>
          <w:sz w:val="24"/>
          <w:szCs w:val="24"/>
        </w:rPr>
        <w:t>BIOL 100</w:t>
      </w:r>
      <w:r w:rsidR="00660C5F" w:rsidRPr="002C440F">
        <w:rPr>
          <w:rFonts w:ascii="Times New Roman" w:hAnsi="Times New Roman" w:cs="Times New Roman"/>
          <w:sz w:val="24"/>
          <w:szCs w:val="24"/>
        </w:rPr>
        <w:t>: Introduction to the Life Sciences</w:t>
      </w:r>
      <w:r w:rsidR="00660C5F">
        <w:rPr>
          <w:rFonts w:ascii="Times New Roman" w:hAnsi="Times New Roman" w:cs="Times New Roman"/>
          <w:sz w:val="24"/>
          <w:szCs w:val="24"/>
        </w:rPr>
        <w:t xml:space="preserve"> raises the total number of credits from 60 to 61.</w:t>
      </w:r>
    </w:p>
    <w:p w14:paraId="0262F352" w14:textId="77777777" w:rsidR="00660C5F" w:rsidRPr="00E72087" w:rsidRDefault="00660C5F" w:rsidP="00660C5F">
      <w:pPr>
        <w:ind w:left="720"/>
        <w:rPr>
          <w:rFonts w:ascii="Times New Roman" w:hAnsi="Times New Roman" w:cs="Times New Roman"/>
          <w:sz w:val="24"/>
          <w:szCs w:val="24"/>
        </w:rPr>
      </w:pPr>
    </w:p>
    <w:p w14:paraId="64002931" w14:textId="77777777" w:rsidR="002B5D20" w:rsidRPr="00E72087" w:rsidRDefault="006D65AA" w:rsidP="00E905F1">
      <w:pPr>
        <w:pStyle w:val="ListParagraph"/>
        <w:numPr>
          <w:ilvl w:val="0"/>
          <w:numId w:val="3"/>
        </w:numPr>
        <w:ind w:left="360"/>
        <w:rPr>
          <w:rFonts w:ascii="Times New Roman" w:hAnsi="Times New Roman" w:cs="Times New Roman"/>
          <w:b/>
          <w:sz w:val="24"/>
          <w:szCs w:val="24"/>
        </w:rPr>
      </w:pPr>
      <w:r w:rsidRPr="00E72087">
        <w:rPr>
          <w:rFonts w:ascii="Times New Roman" w:hAnsi="Times New Roman" w:cs="Times New Roman"/>
          <w:b/>
          <w:sz w:val="24"/>
          <w:szCs w:val="24"/>
        </w:rPr>
        <w:t xml:space="preserve">Supporting </w:t>
      </w:r>
      <w:r w:rsidR="002B5D20" w:rsidRPr="00E72087">
        <w:rPr>
          <w:rFonts w:ascii="Times New Roman" w:hAnsi="Times New Roman" w:cs="Times New Roman"/>
          <w:b/>
          <w:sz w:val="24"/>
          <w:szCs w:val="24"/>
        </w:rPr>
        <w:t xml:space="preserve">Data </w:t>
      </w:r>
    </w:p>
    <w:p w14:paraId="1472CD32" w14:textId="77777777" w:rsidR="00C17730" w:rsidRPr="00E72087" w:rsidRDefault="00C17730" w:rsidP="00E905F1">
      <w:pPr>
        <w:ind w:left="360"/>
        <w:rPr>
          <w:rFonts w:ascii="Times New Roman" w:hAnsi="Times New Roman" w:cs="Times New Roman"/>
          <w:sz w:val="24"/>
          <w:szCs w:val="24"/>
        </w:rPr>
      </w:pPr>
    </w:p>
    <w:p w14:paraId="7539319C" w14:textId="3F9ECAD1" w:rsidR="00EC4784" w:rsidRPr="00E72087" w:rsidRDefault="002631C6" w:rsidP="00BD5BAB">
      <w:pPr>
        <w:ind w:left="0"/>
        <w:rPr>
          <w:rFonts w:ascii="Times New Roman" w:hAnsi="Times New Roman" w:cs="Times New Roman"/>
          <w:sz w:val="24"/>
          <w:szCs w:val="24"/>
        </w:rPr>
      </w:pPr>
      <w:r>
        <w:rPr>
          <w:rFonts w:ascii="Times New Roman" w:hAnsi="Times New Roman" w:cs="Times New Roman"/>
          <w:sz w:val="24"/>
          <w:szCs w:val="24"/>
        </w:rPr>
        <w:t>The Office of Institutional Research’s 2019 First Year Experience Outcomes Survey</w:t>
      </w:r>
      <w:r w:rsidR="00E24DE8">
        <w:rPr>
          <w:rFonts w:ascii="Times New Roman" w:hAnsi="Times New Roman" w:cs="Times New Roman"/>
          <w:sz w:val="24"/>
          <w:szCs w:val="24"/>
        </w:rPr>
        <w:t xml:space="preserve"> shows that students enrolled in FYE 101, BUSL 101, and AH </w:t>
      </w:r>
      <w:r w:rsidR="00322528">
        <w:rPr>
          <w:rFonts w:ascii="Times New Roman" w:hAnsi="Times New Roman" w:cs="Times New Roman"/>
          <w:sz w:val="24"/>
          <w:szCs w:val="24"/>
        </w:rPr>
        <w:t xml:space="preserve">101 </w:t>
      </w:r>
      <w:r w:rsidR="00E24DE8">
        <w:rPr>
          <w:rFonts w:ascii="Times New Roman" w:hAnsi="Times New Roman" w:cs="Times New Roman"/>
          <w:sz w:val="24"/>
          <w:szCs w:val="24"/>
        </w:rPr>
        <w:t>were more likely to complete college mathematics and first-year composition courses in their first full academic year and had better fall-to-fall retention outcomes compared to students who did not take a first-year experience course (see Appendix).</w:t>
      </w:r>
    </w:p>
    <w:p w14:paraId="2E3134B2" w14:textId="77777777" w:rsidR="00FE7713" w:rsidRPr="00E72087" w:rsidRDefault="00FE7713" w:rsidP="00E905F1">
      <w:pPr>
        <w:ind w:left="0"/>
        <w:rPr>
          <w:rFonts w:ascii="Times New Roman" w:hAnsi="Times New Roman" w:cs="Times New Roman"/>
          <w:sz w:val="24"/>
          <w:szCs w:val="24"/>
        </w:rPr>
      </w:pPr>
    </w:p>
    <w:p w14:paraId="30BF506E" w14:textId="76B9D158" w:rsidR="00604CC2" w:rsidRPr="00E72087" w:rsidRDefault="00604CC2" w:rsidP="00E905F1">
      <w:pPr>
        <w:pStyle w:val="ListParagraph"/>
        <w:numPr>
          <w:ilvl w:val="0"/>
          <w:numId w:val="3"/>
        </w:numPr>
        <w:ind w:left="360"/>
        <w:rPr>
          <w:rFonts w:ascii="Times New Roman" w:hAnsi="Times New Roman" w:cs="Times New Roman"/>
          <w:b/>
          <w:sz w:val="24"/>
          <w:szCs w:val="24"/>
        </w:rPr>
      </w:pPr>
      <w:r w:rsidRPr="00E72087">
        <w:rPr>
          <w:rFonts w:ascii="Times New Roman" w:hAnsi="Times New Roman" w:cs="Times New Roman"/>
          <w:b/>
          <w:sz w:val="24"/>
          <w:szCs w:val="24"/>
        </w:rPr>
        <w:t>Program Learning Outcomes</w:t>
      </w:r>
    </w:p>
    <w:p w14:paraId="056775C7" w14:textId="77777777" w:rsidR="00B570C3" w:rsidRPr="00E72087" w:rsidRDefault="00B570C3" w:rsidP="753FF718">
      <w:pPr>
        <w:ind w:left="360"/>
        <w:rPr>
          <w:rFonts w:ascii="Times New Roman" w:hAnsi="Times New Roman" w:cs="Times New Roman"/>
          <w:sz w:val="24"/>
          <w:szCs w:val="24"/>
        </w:rPr>
      </w:pPr>
    </w:p>
    <w:p w14:paraId="367D558B" w14:textId="55605952" w:rsidR="00604CC2" w:rsidRPr="00E72087" w:rsidRDefault="002C19F6" w:rsidP="00BD5BAB">
      <w:pPr>
        <w:ind w:left="0"/>
        <w:rPr>
          <w:rFonts w:ascii="Times New Roman" w:hAnsi="Times New Roman" w:cs="Times New Roman"/>
          <w:sz w:val="24"/>
          <w:szCs w:val="24"/>
        </w:rPr>
      </w:pPr>
      <w:r>
        <w:rPr>
          <w:rFonts w:ascii="Times New Roman" w:hAnsi="Times New Roman" w:cs="Times New Roman"/>
          <w:sz w:val="24"/>
          <w:szCs w:val="24"/>
        </w:rPr>
        <w:t>This</w:t>
      </w:r>
      <w:r w:rsidR="753FF718" w:rsidRPr="00E72087">
        <w:rPr>
          <w:rFonts w:ascii="Times New Roman" w:hAnsi="Times New Roman" w:cs="Times New Roman"/>
          <w:sz w:val="24"/>
          <w:szCs w:val="24"/>
        </w:rPr>
        <w:t xml:space="preserve"> change </w:t>
      </w:r>
      <w:r>
        <w:rPr>
          <w:rFonts w:ascii="Times New Roman" w:hAnsi="Times New Roman" w:cs="Times New Roman"/>
          <w:sz w:val="24"/>
          <w:szCs w:val="24"/>
        </w:rPr>
        <w:t xml:space="preserve">will not </w:t>
      </w:r>
      <w:r w:rsidR="753FF718" w:rsidRPr="00E72087">
        <w:rPr>
          <w:rFonts w:ascii="Times New Roman" w:hAnsi="Times New Roman" w:cs="Times New Roman"/>
          <w:sz w:val="24"/>
          <w:szCs w:val="24"/>
        </w:rPr>
        <w:t xml:space="preserve">affect the </w:t>
      </w:r>
      <w:r w:rsidR="000339BE">
        <w:rPr>
          <w:rFonts w:ascii="Times New Roman" w:hAnsi="Times New Roman" w:cs="Times New Roman"/>
          <w:sz w:val="24"/>
          <w:szCs w:val="24"/>
        </w:rPr>
        <w:t>program</w:t>
      </w:r>
      <w:r w:rsidR="000339BE" w:rsidRPr="00E72087">
        <w:rPr>
          <w:rFonts w:ascii="Times New Roman" w:hAnsi="Times New Roman" w:cs="Times New Roman"/>
          <w:sz w:val="24"/>
          <w:szCs w:val="24"/>
        </w:rPr>
        <w:t xml:space="preserve"> learning outcomes</w:t>
      </w:r>
      <w:r w:rsidR="005525D5">
        <w:rPr>
          <w:rFonts w:ascii="Times New Roman" w:hAnsi="Times New Roman" w:cs="Times New Roman"/>
          <w:sz w:val="24"/>
          <w:szCs w:val="24"/>
        </w:rPr>
        <w:t>.</w:t>
      </w:r>
    </w:p>
    <w:p w14:paraId="2DB5118F" w14:textId="465C7885" w:rsidR="00BE228C" w:rsidRPr="00E72087" w:rsidRDefault="00BE228C" w:rsidP="00E905F1">
      <w:pPr>
        <w:pStyle w:val="ListParagraph"/>
        <w:numPr>
          <w:ilvl w:val="0"/>
          <w:numId w:val="3"/>
        </w:numPr>
        <w:ind w:left="360"/>
        <w:rPr>
          <w:rFonts w:ascii="Times New Roman" w:hAnsi="Times New Roman" w:cs="Times New Roman"/>
          <w:b/>
          <w:sz w:val="24"/>
          <w:szCs w:val="24"/>
        </w:rPr>
      </w:pPr>
      <w:r w:rsidRPr="00E72087">
        <w:rPr>
          <w:rFonts w:ascii="Times New Roman" w:hAnsi="Times New Roman" w:cs="Times New Roman"/>
          <w:b/>
          <w:sz w:val="24"/>
          <w:szCs w:val="24"/>
        </w:rPr>
        <w:lastRenderedPageBreak/>
        <w:t>Effect on Other Programs</w:t>
      </w:r>
    </w:p>
    <w:p w14:paraId="648860C1" w14:textId="77777777" w:rsidR="00B570C3" w:rsidRPr="00E72087" w:rsidRDefault="00B570C3" w:rsidP="00B570C3">
      <w:pPr>
        <w:pStyle w:val="ListParagraph"/>
        <w:ind w:left="360"/>
        <w:rPr>
          <w:rFonts w:ascii="Times New Roman" w:hAnsi="Times New Roman" w:cs="Times New Roman"/>
          <w:b/>
          <w:sz w:val="24"/>
          <w:szCs w:val="24"/>
        </w:rPr>
      </w:pPr>
    </w:p>
    <w:p w14:paraId="166F649C" w14:textId="7152B96D" w:rsidR="00BE228C" w:rsidRPr="00E72087" w:rsidRDefault="002C19F6" w:rsidP="00BD5BAB">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753FF718" w:rsidRPr="00E72087">
        <w:rPr>
          <w:rFonts w:ascii="Times New Roman" w:hAnsi="Times New Roman" w:cs="Times New Roman"/>
          <w:sz w:val="24"/>
          <w:szCs w:val="24"/>
        </w:rPr>
        <w:t xml:space="preserve">his revision </w:t>
      </w:r>
      <w:r>
        <w:rPr>
          <w:rFonts w:ascii="Times New Roman" w:hAnsi="Times New Roman" w:cs="Times New Roman"/>
          <w:sz w:val="24"/>
          <w:szCs w:val="24"/>
        </w:rPr>
        <w:t xml:space="preserve">will not </w:t>
      </w:r>
      <w:r w:rsidR="753FF718" w:rsidRPr="00E72087">
        <w:rPr>
          <w:rFonts w:ascii="Times New Roman" w:hAnsi="Times New Roman" w:cs="Times New Roman"/>
          <w:sz w:val="24"/>
          <w:szCs w:val="24"/>
        </w:rPr>
        <w:t>affect other degree and certificate programs at the College</w:t>
      </w:r>
      <w:r w:rsidR="008B2302">
        <w:rPr>
          <w:rFonts w:ascii="Times New Roman" w:hAnsi="Times New Roman" w:cs="Times New Roman"/>
          <w:sz w:val="24"/>
          <w:szCs w:val="24"/>
        </w:rPr>
        <w:t>.</w:t>
      </w:r>
      <w:r w:rsidR="753FF718" w:rsidRPr="00E72087">
        <w:rPr>
          <w:rFonts w:ascii="Times New Roman" w:hAnsi="Times New Roman" w:cs="Times New Roman"/>
          <w:sz w:val="24"/>
          <w:szCs w:val="24"/>
        </w:rPr>
        <w:t xml:space="preserve"> </w:t>
      </w:r>
    </w:p>
    <w:p w14:paraId="4A73627D" w14:textId="77777777" w:rsidR="00BE228C" w:rsidRPr="00E72087" w:rsidRDefault="00BE228C" w:rsidP="00E905F1">
      <w:pPr>
        <w:pStyle w:val="ListParagraph"/>
        <w:ind w:left="360"/>
        <w:rPr>
          <w:rFonts w:ascii="Times New Roman" w:hAnsi="Times New Roman" w:cs="Times New Roman"/>
          <w:sz w:val="24"/>
          <w:szCs w:val="24"/>
        </w:rPr>
      </w:pPr>
    </w:p>
    <w:p w14:paraId="4796453E" w14:textId="77777777" w:rsidR="00770E60" w:rsidRPr="00E72087" w:rsidRDefault="00770E60" w:rsidP="00E905F1">
      <w:pPr>
        <w:pStyle w:val="ListParagraph"/>
        <w:numPr>
          <w:ilvl w:val="0"/>
          <w:numId w:val="3"/>
        </w:numPr>
        <w:ind w:left="360"/>
        <w:rPr>
          <w:rFonts w:ascii="Times New Roman" w:hAnsi="Times New Roman" w:cs="Times New Roman"/>
          <w:b/>
          <w:sz w:val="24"/>
          <w:szCs w:val="24"/>
        </w:rPr>
      </w:pPr>
      <w:r w:rsidRPr="00E72087">
        <w:rPr>
          <w:rFonts w:ascii="Times New Roman" w:hAnsi="Times New Roman" w:cs="Times New Roman"/>
          <w:b/>
          <w:sz w:val="24"/>
          <w:szCs w:val="24"/>
        </w:rPr>
        <w:t>Space or Technology Requirements</w:t>
      </w:r>
    </w:p>
    <w:p w14:paraId="3456E367" w14:textId="77777777" w:rsidR="00B570C3" w:rsidRPr="00E72087" w:rsidRDefault="00B570C3" w:rsidP="00E905F1">
      <w:pPr>
        <w:pStyle w:val="ListParagraph"/>
        <w:ind w:left="360"/>
        <w:rPr>
          <w:rFonts w:ascii="Times New Roman" w:hAnsi="Times New Roman" w:cs="Times New Roman"/>
          <w:sz w:val="24"/>
          <w:szCs w:val="24"/>
        </w:rPr>
      </w:pPr>
    </w:p>
    <w:p w14:paraId="6AEB2600" w14:textId="1225C8DF" w:rsidR="00770E60" w:rsidRPr="00E72087" w:rsidRDefault="002C19F6" w:rsidP="00BD5BAB">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770E60" w:rsidRPr="00E72087">
        <w:rPr>
          <w:rFonts w:ascii="Times New Roman" w:hAnsi="Times New Roman" w:cs="Times New Roman"/>
          <w:sz w:val="24"/>
          <w:szCs w:val="24"/>
        </w:rPr>
        <w:t xml:space="preserve">he revision </w:t>
      </w:r>
      <w:r>
        <w:rPr>
          <w:rFonts w:ascii="Times New Roman" w:hAnsi="Times New Roman" w:cs="Times New Roman"/>
          <w:sz w:val="24"/>
          <w:szCs w:val="24"/>
        </w:rPr>
        <w:t xml:space="preserve">does not </w:t>
      </w:r>
      <w:r w:rsidR="00770E60" w:rsidRPr="00E72087">
        <w:rPr>
          <w:rFonts w:ascii="Times New Roman" w:hAnsi="Times New Roman" w:cs="Times New Roman"/>
          <w:sz w:val="24"/>
          <w:szCs w:val="24"/>
        </w:rPr>
        <w:t>involve new space or technology requirements.</w:t>
      </w:r>
    </w:p>
    <w:p w14:paraId="5A1DBCF8" w14:textId="77777777" w:rsidR="00770E60" w:rsidRPr="00E72087" w:rsidRDefault="00770E60" w:rsidP="00E905F1">
      <w:pPr>
        <w:pStyle w:val="ListParagraph"/>
        <w:ind w:left="360"/>
        <w:rPr>
          <w:rFonts w:ascii="Times New Roman" w:hAnsi="Times New Roman" w:cs="Times New Roman"/>
          <w:sz w:val="24"/>
          <w:szCs w:val="24"/>
        </w:rPr>
      </w:pPr>
    </w:p>
    <w:p w14:paraId="218BDD54" w14:textId="77777777" w:rsidR="00C66B87" w:rsidRPr="00C66B87" w:rsidRDefault="00604CC2" w:rsidP="00E905F1">
      <w:pPr>
        <w:pStyle w:val="ListParagraph"/>
        <w:numPr>
          <w:ilvl w:val="0"/>
          <w:numId w:val="3"/>
        </w:numPr>
        <w:ind w:left="360"/>
        <w:rPr>
          <w:rFonts w:ascii="Times New Roman" w:hAnsi="Times New Roman" w:cs="Times New Roman"/>
          <w:b/>
          <w:sz w:val="24"/>
          <w:szCs w:val="24"/>
        </w:rPr>
      </w:pPr>
      <w:r w:rsidRPr="00E72087">
        <w:rPr>
          <w:rFonts w:ascii="Times New Roman" w:hAnsi="Times New Roman" w:cs="Times New Roman"/>
          <w:b/>
          <w:sz w:val="24"/>
          <w:szCs w:val="24"/>
        </w:rPr>
        <w:t>Current</w:t>
      </w:r>
      <w:r w:rsidR="00626BAB">
        <w:rPr>
          <w:rFonts w:ascii="Times New Roman" w:hAnsi="Times New Roman" w:cs="Times New Roman"/>
          <w:b/>
          <w:sz w:val="24"/>
          <w:szCs w:val="24"/>
        </w:rPr>
        <w:t>/Proposed</w:t>
      </w:r>
      <w:r w:rsidRPr="00E72087">
        <w:rPr>
          <w:rFonts w:ascii="Times New Roman" w:hAnsi="Times New Roman" w:cs="Times New Roman"/>
          <w:b/>
          <w:sz w:val="24"/>
          <w:szCs w:val="24"/>
        </w:rPr>
        <w:t xml:space="preserve"> </w:t>
      </w:r>
      <w:r w:rsidR="00550257" w:rsidRPr="00E72087">
        <w:rPr>
          <w:rFonts w:ascii="Times New Roman" w:hAnsi="Times New Roman" w:cs="Times New Roman"/>
          <w:b/>
          <w:sz w:val="24"/>
          <w:szCs w:val="24"/>
        </w:rPr>
        <w:t xml:space="preserve">Catalog Page </w:t>
      </w:r>
    </w:p>
    <w:p w14:paraId="1C9ADBC0" w14:textId="5C8902EA" w:rsidR="00C66B87" w:rsidRDefault="00C66B87" w:rsidP="00C66B87">
      <w:pPr>
        <w:pStyle w:val="ListParagraph"/>
        <w:ind w:left="360"/>
        <w:rPr>
          <w:rFonts w:ascii="Times New Roman" w:hAnsi="Times New Roman" w:cs="Times New Roman"/>
          <w:sz w:val="24"/>
          <w:szCs w:val="24"/>
        </w:rPr>
      </w:pPr>
    </w:p>
    <w:p w14:paraId="48A162E4" w14:textId="77777777" w:rsidR="000339BE" w:rsidRPr="000339BE" w:rsidRDefault="000339BE" w:rsidP="000339BE">
      <w:pPr>
        <w:pBdr>
          <w:bottom w:val="single" w:sz="24" w:space="9" w:color="262626"/>
        </w:pBdr>
        <w:shd w:val="clear" w:color="auto" w:fill="FFFFFF"/>
        <w:ind w:left="0"/>
        <w:outlineLvl w:val="0"/>
        <w:rPr>
          <w:rFonts w:ascii="Times New Roman" w:eastAsia="Times New Roman" w:hAnsi="Times New Roman" w:cs="Times New Roman"/>
          <w:b/>
          <w:bCs/>
          <w:color w:val="212529"/>
          <w:spacing w:val="6"/>
          <w:kern w:val="36"/>
          <w:sz w:val="36"/>
          <w:szCs w:val="36"/>
        </w:rPr>
      </w:pPr>
      <w:r w:rsidRPr="000339BE">
        <w:rPr>
          <w:rFonts w:ascii="Times New Roman" w:eastAsia="Times New Roman" w:hAnsi="Times New Roman" w:cs="Times New Roman"/>
          <w:b/>
          <w:bCs/>
          <w:color w:val="212529"/>
          <w:spacing w:val="6"/>
          <w:kern w:val="36"/>
          <w:sz w:val="36"/>
          <w:szCs w:val="36"/>
        </w:rPr>
        <w:t>Biological Sciences (current)</w:t>
      </w:r>
    </w:p>
    <w:p w14:paraId="725B9479"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3E5BE962"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b/>
          <w:bCs/>
          <w:color w:val="212529"/>
          <w:spacing w:val="6"/>
          <w:sz w:val="24"/>
          <w:szCs w:val="24"/>
        </w:rPr>
        <w:t>Description:</w:t>
      </w:r>
      <w:r w:rsidRPr="000339BE">
        <w:rPr>
          <w:rFonts w:ascii="Times New Roman" w:eastAsia="Times New Roman" w:hAnsi="Times New Roman" w:cs="Times New Roman"/>
          <w:color w:val="212529"/>
          <w:spacing w:val="6"/>
          <w:sz w:val="24"/>
          <w:szCs w:val="24"/>
        </w:rPr>
        <w:t xml:space="preserve"> The Associate in Arts Degree in Biological Sciences is a non-select two-year program in the Science and Technology academic pathway primarily intended to prepare students for transfer to four-year programs in science and technology related fields, including but not limited to pharmaceuticals, biotechnology, elementary and middle school education. Students in this program include those interested in non-allied health STEM-related fields, those who wish to build prerequisites for select programs in the Science and Technology academic pathway, and those who wish to obtain a two-year Science and Technology degree with the intention of transfer into a related field.</w:t>
      </w:r>
    </w:p>
    <w:p w14:paraId="2192C80A" w14:textId="77777777" w:rsidR="000339BE" w:rsidRDefault="000339BE" w:rsidP="000339BE">
      <w:pPr>
        <w:shd w:val="clear" w:color="auto" w:fill="FFFFFF"/>
        <w:ind w:left="0"/>
        <w:outlineLvl w:val="2"/>
        <w:rPr>
          <w:rFonts w:ascii="Times New Roman" w:eastAsia="Times New Roman" w:hAnsi="Times New Roman" w:cs="Times New Roman"/>
          <w:b/>
          <w:bCs/>
          <w:color w:val="212529"/>
          <w:spacing w:val="6"/>
          <w:sz w:val="24"/>
          <w:szCs w:val="24"/>
        </w:rPr>
      </w:pPr>
    </w:p>
    <w:p w14:paraId="24C310AE" w14:textId="32B69584" w:rsidR="000339BE" w:rsidRPr="000339BE" w:rsidRDefault="000339BE" w:rsidP="000339BE">
      <w:pPr>
        <w:shd w:val="clear" w:color="auto" w:fill="FFFFFF"/>
        <w:ind w:left="0"/>
        <w:outlineLvl w:val="2"/>
        <w:rPr>
          <w:rFonts w:ascii="Times New Roman" w:eastAsia="Times New Roman" w:hAnsi="Times New Roman" w:cs="Times New Roman"/>
          <w:b/>
          <w:bCs/>
          <w:color w:val="212529"/>
          <w:spacing w:val="6"/>
          <w:sz w:val="24"/>
          <w:szCs w:val="24"/>
        </w:rPr>
      </w:pPr>
      <w:r w:rsidRPr="000339BE">
        <w:rPr>
          <w:rFonts w:ascii="Times New Roman" w:eastAsia="Times New Roman" w:hAnsi="Times New Roman" w:cs="Times New Roman"/>
          <w:b/>
          <w:bCs/>
          <w:color w:val="212529"/>
          <w:spacing w:val="6"/>
          <w:sz w:val="24"/>
          <w:szCs w:val="24"/>
        </w:rPr>
        <w:t>Student Learning Outcomes:</w:t>
      </w:r>
    </w:p>
    <w:p w14:paraId="6A639EB4" w14:textId="77777777" w:rsidR="000339BE" w:rsidRPr="000339BE" w:rsidRDefault="000339BE" w:rsidP="000339BE">
      <w:pPr>
        <w:shd w:val="clear" w:color="auto" w:fill="FFFFFF"/>
        <w:ind w:left="0"/>
        <w:outlineLvl w:val="2"/>
        <w:rPr>
          <w:rFonts w:ascii="Times New Roman" w:eastAsia="Times New Roman" w:hAnsi="Times New Roman" w:cs="Times New Roman"/>
          <w:b/>
          <w:bCs/>
          <w:color w:val="212529"/>
          <w:spacing w:val="6"/>
          <w:sz w:val="24"/>
          <w:szCs w:val="24"/>
        </w:rPr>
      </w:pPr>
    </w:p>
    <w:p w14:paraId="0ACC41C6" w14:textId="77777777" w:rsidR="000339BE" w:rsidRPr="000339BE" w:rsidRDefault="000339BE" w:rsidP="000339BE">
      <w:pPr>
        <w:shd w:val="clear" w:color="auto" w:fill="FFFFFF"/>
        <w:ind w:left="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Upon successful completion of this program, students will be able to:</w:t>
      </w:r>
    </w:p>
    <w:p w14:paraId="59040F5C"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Demonstrate an understating of the Scientific Method and utilize it for the development of hypotheses, the collection and analysis of data, and the presentation of results.</w:t>
      </w:r>
    </w:p>
    <w:p w14:paraId="0BCE32BD"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Effectively communicate, in a classroom setting, scientific information via written and graphical methods.</w:t>
      </w:r>
    </w:p>
    <w:p w14:paraId="007D28DF"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Summarize the major biological and chemical concepts and processes essential to the living organism.</w:t>
      </w:r>
    </w:p>
    <w:p w14:paraId="5C95ACEE"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Explain the hierarchy of organization in living things, from the chemical level to the biosphere.</w:t>
      </w:r>
    </w:p>
    <w:p w14:paraId="75180FF5"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37292C15"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b/>
          <w:bCs/>
          <w:color w:val="212529"/>
          <w:spacing w:val="6"/>
          <w:sz w:val="24"/>
          <w:szCs w:val="24"/>
        </w:rPr>
        <w:t>Program Entry Requirements:</w:t>
      </w:r>
      <w:r w:rsidRPr="000339BE">
        <w:rPr>
          <w:rFonts w:ascii="Times New Roman" w:eastAsia="Times New Roman" w:hAnsi="Times New Roman" w:cs="Times New Roman"/>
          <w:color w:val="212529"/>
          <w:spacing w:val="6"/>
          <w:sz w:val="24"/>
          <w:szCs w:val="24"/>
        </w:rPr>
        <w:t xml:space="preserve"> This program is open to all interested students. New students are normally required to take College’s placement tests at their time of entry. Students who are identified as needing developmental course work must satisfactorily complete the appropriate English and mathematics courses as part of their degree program.</w:t>
      </w:r>
    </w:p>
    <w:p w14:paraId="418CE1B1"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54BB28C1"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b/>
          <w:bCs/>
          <w:color w:val="212529"/>
          <w:spacing w:val="6"/>
          <w:sz w:val="24"/>
          <w:szCs w:val="24"/>
        </w:rPr>
        <w:t>Program of Study and Graduation Requirements:</w:t>
      </w:r>
      <w:r w:rsidRPr="000339BE">
        <w:rPr>
          <w:rFonts w:ascii="Times New Roman" w:eastAsia="Times New Roman" w:hAnsi="Times New Roman" w:cs="Times New Roman"/>
          <w:color w:val="212529"/>
          <w:spacing w:val="6"/>
          <w:sz w:val="24"/>
          <w:szCs w:val="24"/>
        </w:rPr>
        <w:t xml:space="preserve"> To qualify for the Associate in Arts (AA) degree in Biological Sciences, a student must complete a minimum of 61 credits as prescribed and attain a minimum grade point average of 2.0 (“C” average).</w:t>
      </w:r>
    </w:p>
    <w:p w14:paraId="2B174BB5"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2C4210D9" w14:textId="77777777" w:rsidR="004D32D1" w:rsidRDefault="004D32D1" w:rsidP="000339BE">
      <w:pPr>
        <w:shd w:val="clear" w:color="auto" w:fill="FFFFFF"/>
        <w:ind w:left="0"/>
        <w:outlineLvl w:val="2"/>
        <w:rPr>
          <w:rFonts w:ascii="Times New Roman" w:eastAsia="Times New Roman" w:hAnsi="Times New Roman" w:cs="Times New Roman"/>
          <w:b/>
          <w:bCs/>
          <w:color w:val="212529"/>
          <w:spacing w:val="6"/>
          <w:sz w:val="28"/>
          <w:szCs w:val="28"/>
        </w:rPr>
      </w:pPr>
    </w:p>
    <w:p w14:paraId="68DA0C08" w14:textId="77777777" w:rsidR="00F2611F" w:rsidRDefault="00F2611F">
      <w:pPr>
        <w:rPr>
          <w:rFonts w:ascii="Times New Roman" w:eastAsia="Times New Roman" w:hAnsi="Times New Roman" w:cs="Times New Roman"/>
          <w:b/>
          <w:bCs/>
          <w:color w:val="212529"/>
          <w:spacing w:val="6"/>
          <w:sz w:val="28"/>
          <w:szCs w:val="28"/>
        </w:rPr>
      </w:pPr>
      <w:r>
        <w:rPr>
          <w:rFonts w:ascii="Times New Roman" w:eastAsia="Times New Roman" w:hAnsi="Times New Roman" w:cs="Times New Roman"/>
          <w:b/>
          <w:bCs/>
          <w:color w:val="212529"/>
          <w:spacing w:val="6"/>
          <w:sz w:val="28"/>
          <w:szCs w:val="28"/>
        </w:rPr>
        <w:br w:type="page"/>
      </w:r>
    </w:p>
    <w:p w14:paraId="37C01F31" w14:textId="469BFA31" w:rsidR="000339BE" w:rsidRPr="000339BE" w:rsidRDefault="000339BE" w:rsidP="000339BE">
      <w:pPr>
        <w:shd w:val="clear" w:color="auto" w:fill="FFFFFF"/>
        <w:ind w:left="0"/>
        <w:outlineLvl w:val="2"/>
        <w:rPr>
          <w:rFonts w:ascii="Times New Roman" w:eastAsia="Times New Roman" w:hAnsi="Times New Roman" w:cs="Times New Roman"/>
          <w:b/>
          <w:bCs/>
          <w:color w:val="212529"/>
          <w:spacing w:val="6"/>
          <w:sz w:val="28"/>
          <w:szCs w:val="28"/>
        </w:rPr>
      </w:pPr>
      <w:r w:rsidRPr="000339BE">
        <w:rPr>
          <w:rFonts w:ascii="Times New Roman" w:eastAsia="Times New Roman" w:hAnsi="Times New Roman" w:cs="Times New Roman"/>
          <w:b/>
          <w:bCs/>
          <w:color w:val="212529"/>
          <w:spacing w:val="6"/>
          <w:sz w:val="28"/>
          <w:szCs w:val="28"/>
        </w:rPr>
        <w:lastRenderedPageBreak/>
        <w:t>Course Sequence:</w:t>
      </w:r>
    </w:p>
    <w:p w14:paraId="60797CBB"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p>
    <w:p w14:paraId="2FB2FB49"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bookmarkStart w:id="0" w:name="_Hlk55991225"/>
      <w:r w:rsidRPr="000339BE">
        <w:rPr>
          <w:rFonts w:ascii="Times New Roman" w:eastAsia="Times New Roman" w:hAnsi="Times New Roman" w:cs="Times New Roman"/>
          <w:color w:val="212529"/>
          <w:spacing w:val="6"/>
          <w:sz w:val="24"/>
          <w:szCs w:val="24"/>
        </w:rPr>
        <w:t>Semester 1</w:t>
      </w:r>
    </w:p>
    <w:tbl>
      <w:tblPr>
        <w:tblW w:w="9360" w:type="dxa"/>
        <w:jc w:val="center"/>
        <w:tblCellMar>
          <w:left w:w="0" w:type="dxa"/>
          <w:right w:w="0" w:type="dxa"/>
        </w:tblCellMar>
        <w:tblLook w:val="04A0" w:firstRow="1" w:lastRow="0" w:firstColumn="1" w:lastColumn="0" w:noHBand="0" w:noVBand="1"/>
      </w:tblPr>
      <w:tblGrid>
        <w:gridCol w:w="2316"/>
        <w:gridCol w:w="2232"/>
        <w:gridCol w:w="1114"/>
        <w:gridCol w:w="3698"/>
      </w:tblGrid>
      <w:tr w:rsidR="000339BE" w:rsidRPr="000339BE" w14:paraId="7E91A41C" w14:textId="77777777" w:rsidTr="00F2611F">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05EE1D6"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30A78B4"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111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3C56071"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369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611A91D"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4C7806FA" w14:textId="77777777" w:rsidTr="00F2611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51B990" w14:textId="77777777" w:rsidR="000339BE" w:rsidRPr="000339BE" w:rsidRDefault="00FB0015" w:rsidP="000339BE">
            <w:pPr>
              <w:ind w:left="0"/>
              <w:rPr>
                <w:rFonts w:ascii="Times New Roman" w:eastAsia="Times New Roman" w:hAnsi="Times New Roman" w:cs="Times New Roman"/>
                <w:sz w:val="24"/>
                <w:szCs w:val="24"/>
              </w:rPr>
            </w:pPr>
            <w:hyperlink r:id="rId10" w:history="1">
              <w:r w:rsidR="000339BE" w:rsidRPr="000339BE">
                <w:rPr>
                  <w:rFonts w:ascii="Times New Roman" w:eastAsia="Times New Roman" w:hAnsi="Times New Roman" w:cs="Times New Roman"/>
                  <w:color w:val="005885"/>
                  <w:sz w:val="24"/>
                  <w:szCs w:val="24"/>
                  <w:u w:val="single"/>
                </w:rPr>
                <w:t>BIOL 106 - General Biology I</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4898A9"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1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21572F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369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BE788CE"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Natural Science</w:t>
            </w:r>
          </w:p>
        </w:tc>
      </w:tr>
      <w:tr w:rsidR="000339BE" w:rsidRPr="000339BE" w14:paraId="22F5299E" w14:textId="77777777" w:rsidTr="00F2611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3B081DF" w14:textId="77777777" w:rsidR="000339BE" w:rsidRPr="000339BE" w:rsidRDefault="00FB0015" w:rsidP="000339BE">
            <w:pPr>
              <w:ind w:left="0"/>
              <w:rPr>
                <w:rFonts w:ascii="Times New Roman" w:eastAsia="Times New Roman" w:hAnsi="Times New Roman" w:cs="Times New Roman"/>
                <w:sz w:val="24"/>
                <w:szCs w:val="24"/>
              </w:rPr>
            </w:pPr>
            <w:hyperlink r:id="rId11" w:history="1">
              <w:r w:rsidR="000339BE" w:rsidRPr="000339BE">
                <w:rPr>
                  <w:rFonts w:ascii="Times New Roman" w:eastAsia="Times New Roman" w:hAnsi="Times New Roman" w:cs="Times New Roman"/>
                  <w:color w:val="005885"/>
                  <w:sz w:val="24"/>
                  <w:szCs w:val="24"/>
                  <w:u w:val="single"/>
                </w:rPr>
                <w:t>ENGL 101 - English Composition</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573297F"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ENGL 101 Placement</w:t>
            </w:r>
          </w:p>
        </w:tc>
        <w:tc>
          <w:tcPr>
            <w:tcW w:w="11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E0BACAC"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69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EC43E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ENGL 101</w:t>
            </w:r>
          </w:p>
        </w:tc>
      </w:tr>
      <w:tr w:rsidR="000339BE" w:rsidRPr="000339BE" w14:paraId="3836D0D0" w14:textId="77777777" w:rsidTr="00F2611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4A572F" w14:textId="77777777" w:rsidR="000339BE" w:rsidRPr="000339BE" w:rsidRDefault="00FB0015" w:rsidP="000339BE">
            <w:pPr>
              <w:ind w:left="0"/>
              <w:rPr>
                <w:rFonts w:ascii="Times New Roman" w:eastAsia="Times New Roman" w:hAnsi="Times New Roman" w:cs="Times New Roman"/>
                <w:sz w:val="24"/>
                <w:szCs w:val="24"/>
              </w:rPr>
            </w:pPr>
            <w:hyperlink r:id="rId12" w:history="1">
              <w:r w:rsidR="000339BE" w:rsidRPr="000339BE">
                <w:rPr>
                  <w:rFonts w:ascii="Times New Roman" w:eastAsia="Times New Roman" w:hAnsi="Times New Roman" w:cs="Times New Roman"/>
                  <w:color w:val="005885"/>
                  <w:sz w:val="24"/>
                  <w:szCs w:val="24"/>
                  <w:u w:val="single"/>
                </w:rPr>
                <w:t>FNMT 118 - Intermediate Algebra</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8FF762C"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FNMT 118 Placement</w:t>
            </w:r>
          </w:p>
        </w:tc>
        <w:tc>
          <w:tcPr>
            <w:tcW w:w="11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B65567E"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69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B3F7D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Mathematics</w:t>
            </w:r>
          </w:p>
        </w:tc>
      </w:tr>
      <w:tr w:rsidR="000339BE" w:rsidRPr="000339BE" w14:paraId="79D4F504" w14:textId="77777777" w:rsidTr="00F2611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9F584C5" w14:textId="77777777" w:rsidR="000339BE" w:rsidRPr="000339BE" w:rsidRDefault="00FB0015" w:rsidP="000339BE">
            <w:pPr>
              <w:ind w:left="0"/>
              <w:rPr>
                <w:rFonts w:ascii="Times New Roman" w:eastAsia="Times New Roman" w:hAnsi="Times New Roman" w:cs="Times New Roman"/>
                <w:sz w:val="24"/>
                <w:szCs w:val="24"/>
              </w:rPr>
            </w:pPr>
            <w:hyperlink r:id="rId13" w:history="1">
              <w:r w:rsidR="000339BE" w:rsidRPr="000339BE">
                <w:rPr>
                  <w:rFonts w:ascii="Times New Roman" w:eastAsia="Times New Roman" w:hAnsi="Times New Roman" w:cs="Times New Roman"/>
                  <w:color w:val="005885"/>
                  <w:sz w:val="24"/>
                  <w:szCs w:val="24"/>
                  <w:u w:val="single"/>
                </w:rPr>
                <w:t>SOC 101 - Introduction to Sociology</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AF33ECD"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1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BD1204"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69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69119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Social Sciences Interpretive Studies Writing Intensive Am/Global Diversity</w:t>
            </w:r>
          </w:p>
        </w:tc>
      </w:tr>
      <w:tr w:rsidR="000339BE" w:rsidRPr="000339BE" w14:paraId="507AAE89" w14:textId="77777777" w:rsidTr="00F2611F">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9C8A3DE"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General Elective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14380F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1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5B6A326"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69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A9DBD79"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bl>
    <w:p w14:paraId="0D86A6F9"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p>
    <w:p w14:paraId="01C052D6"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Semester 2</w:t>
      </w:r>
    </w:p>
    <w:tbl>
      <w:tblPr>
        <w:tblW w:w="9360" w:type="dxa"/>
        <w:jc w:val="center"/>
        <w:tblCellMar>
          <w:left w:w="0" w:type="dxa"/>
          <w:right w:w="0" w:type="dxa"/>
        </w:tblCellMar>
        <w:tblLook w:val="04A0" w:firstRow="1" w:lastRow="0" w:firstColumn="1" w:lastColumn="0" w:noHBand="0" w:noVBand="1"/>
      </w:tblPr>
      <w:tblGrid>
        <w:gridCol w:w="2698"/>
        <w:gridCol w:w="3234"/>
        <w:gridCol w:w="1086"/>
        <w:gridCol w:w="2342"/>
      </w:tblGrid>
      <w:tr w:rsidR="000339BE" w:rsidRPr="000339BE" w14:paraId="3B417295" w14:textId="77777777" w:rsidTr="000339BE">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A368DF2"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323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9F04B38"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1086"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28266B5"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FAAEC8B"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6E49949C"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8D57FB1" w14:textId="77777777" w:rsidR="000339BE" w:rsidRPr="000339BE" w:rsidRDefault="00FB0015" w:rsidP="000339BE">
            <w:pPr>
              <w:ind w:left="0"/>
              <w:rPr>
                <w:rFonts w:ascii="Times New Roman" w:eastAsia="Times New Roman" w:hAnsi="Times New Roman" w:cs="Times New Roman"/>
                <w:sz w:val="24"/>
                <w:szCs w:val="24"/>
              </w:rPr>
            </w:pPr>
            <w:hyperlink r:id="rId14" w:history="1">
              <w:r w:rsidR="000339BE" w:rsidRPr="000339BE">
                <w:rPr>
                  <w:rFonts w:ascii="Times New Roman" w:eastAsia="Times New Roman" w:hAnsi="Times New Roman" w:cs="Times New Roman"/>
                  <w:color w:val="005885"/>
                  <w:sz w:val="24"/>
                  <w:szCs w:val="24"/>
                  <w:u w:val="single"/>
                </w:rPr>
                <w:t>BIOL 107 - General Biology II</w:t>
              </w:r>
            </w:hyperlink>
          </w:p>
        </w:tc>
        <w:tc>
          <w:tcPr>
            <w:tcW w:w="323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19080AC" w14:textId="77777777" w:rsidR="000339BE" w:rsidRPr="000339BE" w:rsidRDefault="00FB0015" w:rsidP="000339BE">
            <w:pPr>
              <w:ind w:left="0"/>
              <w:rPr>
                <w:rFonts w:ascii="Times New Roman" w:eastAsia="Times New Roman" w:hAnsi="Times New Roman" w:cs="Times New Roman"/>
                <w:sz w:val="24"/>
                <w:szCs w:val="24"/>
              </w:rPr>
            </w:pPr>
            <w:hyperlink r:id="rId15" w:history="1">
              <w:r w:rsidR="000339BE" w:rsidRPr="000339BE">
                <w:rPr>
                  <w:rFonts w:ascii="Times New Roman" w:eastAsia="Times New Roman" w:hAnsi="Times New Roman" w:cs="Times New Roman"/>
                  <w:color w:val="005885"/>
                  <w:sz w:val="24"/>
                  <w:szCs w:val="24"/>
                  <w:u w:val="single"/>
                </w:rPr>
                <w:t>BIOL 106</w:t>
              </w:r>
            </w:hyperlink>
            <w:r w:rsidR="000339BE" w:rsidRPr="000339BE">
              <w:rPr>
                <w:rFonts w:ascii="Times New Roman" w:eastAsia="Times New Roman" w:hAnsi="Times New Roman" w:cs="Times New Roman"/>
                <w:sz w:val="24"/>
                <w:szCs w:val="24"/>
              </w:rPr>
              <w:t> with a "C" or better.</w:t>
            </w:r>
          </w:p>
        </w:tc>
        <w:tc>
          <w:tcPr>
            <w:tcW w:w="10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FA4F204" w14:textId="77777777" w:rsidR="000339BE" w:rsidRPr="000339BE" w:rsidRDefault="000339BE" w:rsidP="000339BE">
            <w:pPr>
              <w:ind w:left="0"/>
              <w:rPr>
                <w:rFonts w:ascii="Times New Roman" w:eastAsia="Times New Roman" w:hAnsi="Times New Roman"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5E571C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3EB69F24"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D717EA" w14:textId="77777777" w:rsidR="000339BE" w:rsidRPr="000339BE" w:rsidRDefault="00FB0015" w:rsidP="000339BE">
            <w:pPr>
              <w:ind w:left="0"/>
              <w:rPr>
                <w:rFonts w:ascii="Times New Roman" w:eastAsia="Times New Roman" w:hAnsi="Times New Roman" w:cs="Times New Roman"/>
                <w:sz w:val="24"/>
                <w:szCs w:val="24"/>
              </w:rPr>
            </w:pPr>
            <w:hyperlink r:id="rId16" w:history="1">
              <w:r w:rsidR="000339BE" w:rsidRPr="000339BE">
                <w:rPr>
                  <w:rFonts w:ascii="Times New Roman" w:eastAsia="Times New Roman" w:hAnsi="Times New Roman" w:cs="Times New Roman"/>
                  <w:color w:val="005885"/>
                  <w:sz w:val="24"/>
                  <w:szCs w:val="24"/>
                  <w:u w:val="single"/>
                </w:rPr>
                <w:t>CHEM 110 - Introductory Chemistry</w:t>
              </w:r>
            </w:hyperlink>
          </w:p>
        </w:tc>
        <w:tc>
          <w:tcPr>
            <w:tcW w:w="323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BD2D92" w14:textId="77777777" w:rsidR="000339BE" w:rsidRPr="000339BE" w:rsidRDefault="00FB0015" w:rsidP="000339BE">
            <w:pPr>
              <w:ind w:left="0"/>
              <w:rPr>
                <w:rFonts w:ascii="Times New Roman" w:eastAsia="Times New Roman" w:hAnsi="Times New Roman" w:cs="Times New Roman"/>
                <w:sz w:val="24"/>
                <w:szCs w:val="24"/>
              </w:rPr>
            </w:pPr>
            <w:hyperlink r:id="rId17" w:history="1">
              <w:r w:rsidR="000339BE" w:rsidRPr="000339BE">
                <w:rPr>
                  <w:rFonts w:ascii="Times New Roman" w:eastAsia="Times New Roman" w:hAnsi="Times New Roman" w:cs="Times New Roman"/>
                  <w:color w:val="005885"/>
                  <w:sz w:val="24"/>
                  <w:szCs w:val="24"/>
                  <w:u w:val="single"/>
                </w:rPr>
                <w:t>FNMT 118</w:t>
              </w:r>
            </w:hyperlink>
            <w:r w:rsidR="000339BE" w:rsidRPr="000339BE">
              <w:rPr>
                <w:rFonts w:ascii="Times New Roman" w:eastAsia="Times New Roman" w:hAnsi="Times New Roman" w:cs="Times New Roman"/>
                <w:sz w:val="24"/>
                <w:szCs w:val="24"/>
              </w:rPr>
              <w:t> or MATH 118 placement and </w:t>
            </w:r>
            <w:hyperlink r:id="rId18" w:history="1">
              <w:r w:rsidR="000339BE" w:rsidRPr="000339BE">
                <w:rPr>
                  <w:rFonts w:ascii="Times New Roman" w:eastAsia="Times New Roman" w:hAnsi="Times New Roman" w:cs="Times New Roman"/>
                  <w:color w:val="005885"/>
                  <w:sz w:val="24"/>
                  <w:szCs w:val="24"/>
                  <w:u w:val="single"/>
                </w:rPr>
                <w:t>ENGL 101</w:t>
              </w:r>
            </w:hyperlink>
            <w:r w:rsidR="000339BE" w:rsidRPr="000339BE">
              <w:rPr>
                <w:rFonts w:ascii="Times New Roman" w:eastAsia="Times New Roman" w:hAnsi="Times New Roman" w:cs="Times New Roman"/>
                <w:sz w:val="24"/>
                <w:szCs w:val="24"/>
              </w:rPr>
              <w:t> ready.</w:t>
            </w:r>
          </w:p>
        </w:tc>
        <w:tc>
          <w:tcPr>
            <w:tcW w:w="10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18A1168" w14:textId="77777777" w:rsidR="000339BE" w:rsidRPr="000339BE" w:rsidRDefault="000339BE" w:rsidP="000339BE">
            <w:pPr>
              <w:ind w:left="0"/>
              <w:rPr>
                <w:rFonts w:ascii="Times New Roman" w:eastAsia="Times New Roman" w:hAnsi="Times New Roman"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8CA94AD"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7F6DC72E"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F04104D" w14:textId="77777777" w:rsidR="000339BE" w:rsidRPr="000339BE" w:rsidRDefault="00FB0015" w:rsidP="000339BE">
            <w:pPr>
              <w:ind w:left="0"/>
              <w:rPr>
                <w:rFonts w:ascii="Times New Roman" w:eastAsia="Times New Roman" w:hAnsi="Times New Roman" w:cs="Times New Roman"/>
                <w:sz w:val="24"/>
                <w:szCs w:val="24"/>
              </w:rPr>
            </w:pPr>
            <w:hyperlink r:id="rId19" w:history="1">
              <w:r w:rsidR="000339BE" w:rsidRPr="000339BE">
                <w:rPr>
                  <w:rFonts w:ascii="Times New Roman" w:eastAsia="Times New Roman" w:hAnsi="Times New Roman" w:cs="Times New Roman"/>
                  <w:color w:val="005885"/>
                  <w:sz w:val="24"/>
                  <w:szCs w:val="24"/>
                  <w:u w:val="single"/>
                </w:rPr>
                <w:t>CIS 103 - Computer Applications &amp; Concepts</w:t>
              </w:r>
            </w:hyperlink>
          </w:p>
        </w:tc>
        <w:tc>
          <w:tcPr>
            <w:tcW w:w="323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9F24D36"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0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F88F88B" w14:textId="77777777" w:rsidR="000339BE" w:rsidRPr="000339BE" w:rsidRDefault="000339BE" w:rsidP="000339BE">
            <w:pPr>
              <w:ind w:left="0"/>
              <w:rPr>
                <w:rFonts w:ascii="Times New Roman" w:eastAsia="Times New Roman" w:hAnsi="Times New Roman"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B3C3DE"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Technological Competency</w:t>
            </w:r>
          </w:p>
        </w:tc>
      </w:tr>
      <w:tr w:rsidR="000339BE" w:rsidRPr="000339BE" w14:paraId="678E415C"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7F1E02" w14:textId="77777777" w:rsidR="000339BE" w:rsidRPr="000339BE" w:rsidRDefault="00FB0015" w:rsidP="000339BE">
            <w:pPr>
              <w:ind w:left="0"/>
              <w:rPr>
                <w:rFonts w:ascii="Times New Roman" w:eastAsia="Times New Roman" w:hAnsi="Times New Roman" w:cs="Times New Roman"/>
                <w:sz w:val="24"/>
                <w:szCs w:val="24"/>
              </w:rPr>
            </w:pPr>
            <w:hyperlink r:id="rId20" w:history="1">
              <w:r w:rsidR="000339BE" w:rsidRPr="000339BE">
                <w:rPr>
                  <w:rFonts w:ascii="Times New Roman" w:eastAsia="Times New Roman" w:hAnsi="Times New Roman" w:cs="Times New Roman"/>
                  <w:color w:val="005885"/>
                  <w:sz w:val="24"/>
                  <w:szCs w:val="24"/>
                  <w:u w:val="single"/>
                </w:rPr>
                <w:t>ENGL 102 - The Research Paper</w:t>
              </w:r>
            </w:hyperlink>
          </w:p>
        </w:tc>
        <w:tc>
          <w:tcPr>
            <w:tcW w:w="323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4AEF496"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0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6EA11BB" w14:textId="77777777" w:rsidR="000339BE" w:rsidRPr="000339BE" w:rsidRDefault="000339BE" w:rsidP="000339BE">
            <w:pPr>
              <w:ind w:left="0"/>
              <w:rPr>
                <w:rFonts w:ascii="Times New Roman" w:eastAsia="Times New Roman" w:hAnsi="Times New Roman"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B71ADD"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ENGL 102, Information Literacy</w:t>
            </w:r>
          </w:p>
        </w:tc>
      </w:tr>
      <w:tr w:rsidR="000339BE" w:rsidRPr="000339BE" w14:paraId="3A958787"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6E65A6"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Humanities Elective (Choose one):</w:t>
            </w:r>
            <w:r w:rsidRPr="000339BE">
              <w:rPr>
                <w:rFonts w:ascii="Times New Roman" w:eastAsia="Times New Roman" w:hAnsi="Times New Roman" w:cs="Times New Roman"/>
                <w:sz w:val="24"/>
                <w:szCs w:val="24"/>
              </w:rPr>
              <w:br/>
            </w:r>
            <w:hyperlink r:id="rId21" w:history="1">
              <w:r w:rsidRPr="000339BE">
                <w:rPr>
                  <w:rFonts w:ascii="Times New Roman" w:eastAsia="Times New Roman" w:hAnsi="Times New Roman" w:cs="Times New Roman"/>
                  <w:color w:val="005885"/>
                  <w:sz w:val="24"/>
                  <w:szCs w:val="24"/>
                  <w:u w:val="single"/>
                </w:rPr>
                <w:t>FREN 101 - Elementary French</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22" w:history="1">
              <w:r w:rsidRPr="000339BE">
                <w:rPr>
                  <w:rFonts w:ascii="Times New Roman" w:eastAsia="Times New Roman" w:hAnsi="Times New Roman" w:cs="Times New Roman"/>
                  <w:color w:val="005885"/>
                  <w:sz w:val="24"/>
                  <w:szCs w:val="24"/>
                  <w:u w:val="single"/>
                </w:rPr>
                <w:t>HUM 101 - Cultural Traditions</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23" w:history="1">
              <w:r w:rsidRPr="000339BE">
                <w:rPr>
                  <w:rFonts w:ascii="Times New Roman" w:eastAsia="Times New Roman" w:hAnsi="Times New Roman" w:cs="Times New Roman"/>
                  <w:color w:val="005885"/>
                  <w:sz w:val="24"/>
                  <w:szCs w:val="24"/>
                  <w:u w:val="single"/>
                </w:rPr>
                <w:t>SPAN 101 - Elementary Spanish</w:t>
              </w:r>
            </w:hyperlink>
          </w:p>
        </w:tc>
        <w:tc>
          <w:tcPr>
            <w:tcW w:w="323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13E7B7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lastRenderedPageBreak/>
              <w:t> </w:t>
            </w:r>
          </w:p>
        </w:tc>
        <w:tc>
          <w:tcPr>
            <w:tcW w:w="108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513DFEC" w14:textId="77777777" w:rsidR="000339BE" w:rsidRPr="000339BE" w:rsidRDefault="000339BE" w:rsidP="000339BE">
            <w:pPr>
              <w:ind w:left="0"/>
              <w:rPr>
                <w:rFonts w:ascii="Times New Roman" w:eastAsia="Times New Roman" w:hAnsi="Times New Roman" w:cs="Times New Roman"/>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6822A17"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Humanities</w:t>
            </w:r>
          </w:p>
        </w:tc>
      </w:tr>
    </w:tbl>
    <w:p w14:paraId="157D1159"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p>
    <w:p w14:paraId="7A0F4BDC"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Semester 3</w:t>
      </w:r>
    </w:p>
    <w:tbl>
      <w:tblPr>
        <w:tblW w:w="9360" w:type="dxa"/>
        <w:jc w:val="center"/>
        <w:tblCellMar>
          <w:left w:w="0" w:type="dxa"/>
          <w:right w:w="0" w:type="dxa"/>
        </w:tblCellMar>
        <w:tblLook w:val="04A0" w:firstRow="1" w:lastRow="0" w:firstColumn="1" w:lastColumn="0" w:noHBand="0" w:noVBand="1"/>
      </w:tblPr>
      <w:tblGrid>
        <w:gridCol w:w="4139"/>
        <w:gridCol w:w="2277"/>
        <w:gridCol w:w="1018"/>
        <w:gridCol w:w="1926"/>
      </w:tblGrid>
      <w:tr w:rsidR="000339BE" w:rsidRPr="000339BE" w14:paraId="54EF778E" w14:textId="77777777" w:rsidTr="000339BE">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7DE3088"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1F8A3C0"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AAEEE7E"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4002746"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04FB5390"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1CA553C" w14:textId="77777777" w:rsidR="000339BE" w:rsidRPr="000339BE" w:rsidRDefault="00FB0015" w:rsidP="000339BE">
            <w:pPr>
              <w:ind w:left="0"/>
              <w:rPr>
                <w:rFonts w:ascii="Times New Roman" w:eastAsia="Times New Roman" w:hAnsi="Times New Roman" w:cs="Times New Roman"/>
                <w:sz w:val="24"/>
                <w:szCs w:val="24"/>
              </w:rPr>
            </w:pPr>
            <w:hyperlink r:id="rId24" w:history="1">
              <w:r w:rsidR="000339BE" w:rsidRPr="000339BE">
                <w:rPr>
                  <w:rFonts w:ascii="Times New Roman" w:eastAsia="Times New Roman" w:hAnsi="Times New Roman" w:cs="Times New Roman"/>
                  <w:color w:val="005885"/>
                  <w:sz w:val="24"/>
                  <w:szCs w:val="24"/>
                  <w:u w:val="single"/>
                </w:rPr>
                <w:t>BIOL 108 - Essentials of Human Anatomy and Physiology</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A349FAF"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DEE1F4"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8F3545"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6BB5CF8C"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C17755" w14:textId="77777777" w:rsidR="000339BE" w:rsidRPr="000339BE" w:rsidRDefault="00FB0015" w:rsidP="000339BE">
            <w:pPr>
              <w:ind w:left="0"/>
              <w:rPr>
                <w:rFonts w:ascii="Times New Roman" w:eastAsia="Times New Roman" w:hAnsi="Times New Roman" w:cs="Times New Roman"/>
                <w:sz w:val="24"/>
                <w:szCs w:val="24"/>
              </w:rPr>
            </w:pPr>
            <w:hyperlink r:id="rId25" w:history="1">
              <w:r w:rsidR="000339BE" w:rsidRPr="000339BE">
                <w:rPr>
                  <w:rFonts w:ascii="Times New Roman" w:eastAsia="Times New Roman" w:hAnsi="Times New Roman" w:cs="Times New Roman"/>
                  <w:color w:val="005885"/>
                  <w:sz w:val="24"/>
                  <w:szCs w:val="24"/>
                  <w:u w:val="single"/>
                </w:rPr>
                <w:t>MATH 161 - Precalculus I</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10BBE4F"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90D302"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FBECBC"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08C97BDE"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E8133D"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b/>
                <w:bCs/>
                <w:sz w:val="24"/>
                <w:szCs w:val="24"/>
              </w:rPr>
              <w:t>Directed Elective (Choose two):</w:t>
            </w:r>
            <w:r w:rsidRPr="000339BE">
              <w:rPr>
                <w:rFonts w:ascii="Times New Roman" w:eastAsia="Times New Roman" w:hAnsi="Times New Roman" w:cs="Times New Roman"/>
                <w:sz w:val="24"/>
                <w:szCs w:val="24"/>
              </w:rPr>
              <w:br/>
            </w:r>
            <w:hyperlink r:id="rId26" w:history="1">
              <w:r w:rsidRPr="000339BE">
                <w:rPr>
                  <w:rFonts w:ascii="Times New Roman" w:eastAsia="Times New Roman" w:hAnsi="Times New Roman" w:cs="Times New Roman"/>
                  <w:color w:val="005885"/>
                  <w:sz w:val="24"/>
                  <w:szCs w:val="24"/>
                  <w:u w:val="single"/>
                </w:rPr>
                <w:t>ANTH 101 - Introduction to Anthropology</w:t>
              </w:r>
            </w:hyperlink>
            <w:r w:rsidRPr="000339BE">
              <w:rPr>
                <w:rFonts w:ascii="Times New Roman" w:eastAsia="Times New Roman" w:hAnsi="Times New Roman" w:cs="Times New Roman"/>
                <w:sz w:val="24"/>
                <w:szCs w:val="24"/>
              </w:rPr>
              <w:t> or </w:t>
            </w:r>
            <w:r w:rsidRPr="000339BE">
              <w:rPr>
                <w:rFonts w:ascii="Times New Roman" w:eastAsia="Times New Roman" w:hAnsi="Times New Roman" w:cs="Times New Roman"/>
                <w:sz w:val="24"/>
                <w:szCs w:val="24"/>
              </w:rPr>
              <w:br/>
            </w:r>
            <w:hyperlink r:id="rId27" w:history="1">
              <w:r w:rsidRPr="000339BE">
                <w:rPr>
                  <w:rFonts w:ascii="Times New Roman" w:eastAsia="Times New Roman" w:hAnsi="Times New Roman" w:cs="Times New Roman"/>
                  <w:color w:val="005885"/>
                  <w:sz w:val="24"/>
                  <w:szCs w:val="24"/>
                  <w:u w:val="single"/>
                </w:rPr>
                <w:t>ECON 181 - Principles of Economics (Macroeconomics)</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28" w:history="1">
              <w:r w:rsidRPr="000339BE">
                <w:rPr>
                  <w:rFonts w:ascii="Times New Roman" w:eastAsia="Times New Roman" w:hAnsi="Times New Roman" w:cs="Times New Roman"/>
                  <w:color w:val="005885"/>
                  <w:sz w:val="24"/>
                  <w:szCs w:val="24"/>
                  <w:u w:val="single"/>
                </w:rPr>
                <w:t>ECON 182 - 182 Principles of Economics (Microeconomics)</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29" w:history="1">
              <w:r w:rsidRPr="000339BE">
                <w:rPr>
                  <w:rFonts w:ascii="Times New Roman" w:eastAsia="Times New Roman" w:hAnsi="Times New Roman" w:cs="Times New Roman"/>
                  <w:color w:val="005885"/>
                  <w:sz w:val="24"/>
                  <w:szCs w:val="24"/>
                  <w:u w:val="single"/>
                </w:rPr>
                <w:t>HIST 101 - United States History: Colonial America through the Revolutionary Era</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0" w:history="1">
              <w:r w:rsidRPr="000339BE">
                <w:rPr>
                  <w:rFonts w:ascii="Times New Roman" w:eastAsia="Times New Roman" w:hAnsi="Times New Roman" w:cs="Times New Roman"/>
                  <w:color w:val="005885"/>
                  <w:sz w:val="24"/>
                  <w:szCs w:val="24"/>
                  <w:u w:val="single"/>
                </w:rPr>
                <w:t>HIST 102 - United States History: The 19th Century</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1" w:history="1">
              <w:r w:rsidRPr="000339BE">
                <w:rPr>
                  <w:rFonts w:ascii="Times New Roman" w:eastAsia="Times New Roman" w:hAnsi="Times New Roman" w:cs="Times New Roman"/>
                  <w:color w:val="005885"/>
                  <w:sz w:val="24"/>
                  <w:szCs w:val="24"/>
                  <w:u w:val="single"/>
                </w:rPr>
                <w:t>HIST 103 - United States History: The 20th Century</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2" w:history="1">
              <w:r w:rsidRPr="000339BE">
                <w:rPr>
                  <w:rFonts w:ascii="Times New Roman" w:eastAsia="Times New Roman" w:hAnsi="Times New Roman" w:cs="Times New Roman"/>
                  <w:color w:val="005885"/>
                  <w:sz w:val="24"/>
                  <w:szCs w:val="24"/>
                  <w:u w:val="single"/>
                </w:rPr>
                <w:t>HIST 121 - Global History I</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3" w:history="1">
              <w:r w:rsidRPr="000339BE">
                <w:rPr>
                  <w:rFonts w:ascii="Times New Roman" w:eastAsia="Times New Roman" w:hAnsi="Times New Roman" w:cs="Times New Roman"/>
                  <w:color w:val="005885"/>
                  <w:sz w:val="24"/>
                  <w:szCs w:val="24"/>
                  <w:u w:val="single"/>
                </w:rPr>
                <w:t>HIST 122 - Global History II</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4" w:history="1">
              <w:r w:rsidRPr="000339BE">
                <w:rPr>
                  <w:rFonts w:ascii="Times New Roman" w:eastAsia="Times New Roman" w:hAnsi="Times New Roman" w:cs="Times New Roman"/>
                  <w:color w:val="005885"/>
                  <w:sz w:val="24"/>
                  <w:szCs w:val="24"/>
                  <w:u w:val="single"/>
                </w:rPr>
                <w:t>PHIL 101 - Introduction to Philosophy</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5" w:history="1">
              <w:r w:rsidRPr="000339BE">
                <w:rPr>
                  <w:rFonts w:ascii="Times New Roman" w:eastAsia="Times New Roman" w:hAnsi="Times New Roman" w:cs="Times New Roman"/>
                  <w:color w:val="005885"/>
                  <w:sz w:val="24"/>
                  <w:szCs w:val="24"/>
                  <w:u w:val="single"/>
                </w:rPr>
                <w:t>POLS 111 - American Government</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6" w:history="1">
              <w:r w:rsidRPr="000339BE">
                <w:rPr>
                  <w:rFonts w:ascii="Times New Roman" w:eastAsia="Times New Roman" w:hAnsi="Times New Roman" w:cs="Times New Roman"/>
                  <w:color w:val="005885"/>
                  <w:sz w:val="24"/>
                  <w:szCs w:val="24"/>
                  <w:u w:val="single"/>
                </w:rPr>
                <w:t>PSYC 101 - Introduction to Psychology</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7" w:history="1">
              <w:r w:rsidRPr="000339BE">
                <w:rPr>
                  <w:rFonts w:ascii="Times New Roman" w:eastAsia="Times New Roman" w:hAnsi="Times New Roman" w:cs="Times New Roman"/>
                  <w:color w:val="005885"/>
                  <w:sz w:val="24"/>
                  <w:szCs w:val="24"/>
                  <w:u w:val="single"/>
                </w:rPr>
                <w:t>PSYC 201 - Child Psychology</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38" w:history="1">
              <w:r w:rsidRPr="000339BE">
                <w:rPr>
                  <w:rFonts w:ascii="Times New Roman" w:eastAsia="Times New Roman" w:hAnsi="Times New Roman" w:cs="Times New Roman"/>
                  <w:color w:val="005885"/>
                  <w:sz w:val="24"/>
                  <w:szCs w:val="24"/>
                  <w:u w:val="single"/>
                </w:rPr>
                <w:t>SOC 231 - Social Problems</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A36DBDC"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For PSYC 201: </w:t>
            </w:r>
            <w:hyperlink r:id="rId39" w:history="1">
              <w:r w:rsidRPr="000339BE">
                <w:rPr>
                  <w:rFonts w:ascii="Times New Roman" w:eastAsia="Times New Roman" w:hAnsi="Times New Roman" w:cs="Times New Roman"/>
                  <w:color w:val="005885"/>
                  <w:sz w:val="24"/>
                  <w:szCs w:val="24"/>
                  <w:u w:val="single"/>
                </w:rPr>
                <w:t>PSYC 101</w:t>
              </w:r>
            </w:hyperlink>
            <w:r w:rsidRPr="000339BE">
              <w:rPr>
                <w:rFonts w:ascii="Times New Roman" w:eastAsia="Times New Roman" w:hAnsi="Times New Roman" w:cs="Times New Roman"/>
                <w:sz w:val="24"/>
                <w:szCs w:val="24"/>
              </w:rPr>
              <w:br/>
              <w:t>For SOC 231: </w:t>
            </w:r>
            <w:hyperlink r:id="rId40" w:history="1">
              <w:r w:rsidRPr="000339BE">
                <w:rPr>
                  <w:rFonts w:ascii="Times New Roman" w:eastAsia="Times New Roman" w:hAnsi="Times New Roman" w:cs="Times New Roman"/>
                  <w:color w:val="005885"/>
                  <w:sz w:val="24"/>
                  <w:szCs w:val="24"/>
                  <w:u w:val="single"/>
                </w:rPr>
                <w:t>SOC 101</w:t>
              </w:r>
            </w:hyperlink>
            <w:r w:rsidRPr="000339BE">
              <w:rPr>
                <w:rFonts w:ascii="Times New Roman" w:eastAsia="Times New Roman" w:hAnsi="Times New Roman" w:cs="Times New Roman"/>
                <w:sz w:val="24"/>
                <w:szCs w:val="24"/>
              </w:rPr>
              <w:t> or </w:t>
            </w:r>
            <w:hyperlink r:id="rId41" w:history="1">
              <w:r w:rsidRPr="000339BE">
                <w:rPr>
                  <w:rFonts w:ascii="Times New Roman" w:eastAsia="Times New Roman" w:hAnsi="Times New Roman" w:cs="Times New Roman"/>
                  <w:color w:val="005885"/>
                  <w:sz w:val="24"/>
                  <w:szCs w:val="24"/>
                  <w:u w:val="single"/>
                </w:rPr>
                <w:t>ANTH 112</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9D527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6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70E336"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bl>
    <w:p w14:paraId="2A810276" w14:textId="77777777" w:rsidR="004D32D1" w:rsidRDefault="004D32D1" w:rsidP="000339BE">
      <w:pPr>
        <w:shd w:val="clear" w:color="auto" w:fill="FFFFFF"/>
        <w:ind w:left="0"/>
        <w:outlineLvl w:val="3"/>
        <w:rPr>
          <w:rFonts w:ascii="Times New Roman" w:eastAsia="Times New Roman" w:hAnsi="Times New Roman" w:cs="Times New Roman"/>
          <w:color w:val="212529"/>
          <w:spacing w:val="6"/>
          <w:sz w:val="24"/>
          <w:szCs w:val="24"/>
        </w:rPr>
      </w:pPr>
    </w:p>
    <w:p w14:paraId="185F3500" w14:textId="77777777" w:rsidR="004D32D1" w:rsidRDefault="004D32D1" w:rsidP="000339BE">
      <w:pPr>
        <w:shd w:val="clear" w:color="auto" w:fill="FFFFFF"/>
        <w:ind w:left="0"/>
        <w:outlineLvl w:val="3"/>
        <w:rPr>
          <w:rFonts w:ascii="Times New Roman" w:eastAsia="Times New Roman" w:hAnsi="Times New Roman" w:cs="Times New Roman"/>
          <w:color w:val="212529"/>
          <w:spacing w:val="6"/>
          <w:sz w:val="24"/>
          <w:szCs w:val="24"/>
        </w:rPr>
      </w:pPr>
    </w:p>
    <w:p w14:paraId="48D3C221" w14:textId="77777777" w:rsidR="004D32D1" w:rsidRDefault="004D32D1" w:rsidP="000339BE">
      <w:pPr>
        <w:shd w:val="clear" w:color="auto" w:fill="FFFFFF"/>
        <w:ind w:left="0"/>
        <w:outlineLvl w:val="3"/>
        <w:rPr>
          <w:rFonts w:ascii="Times New Roman" w:eastAsia="Times New Roman" w:hAnsi="Times New Roman" w:cs="Times New Roman"/>
          <w:color w:val="212529"/>
          <w:spacing w:val="6"/>
          <w:sz w:val="24"/>
          <w:szCs w:val="24"/>
        </w:rPr>
      </w:pPr>
    </w:p>
    <w:p w14:paraId="59B54B7E" w14:textId="77777777" w:rsidR="004D32D1" w:rsidRDefault="004D32D1" w:rsidP="000339BE">
      <w:pPr>
        <w:shd w:val="clear" w:color="auto" w:fill="FFFFFF"/>
        <w:ind w:left="0"/>
        <w:outlineLvl w:val="3"/>
        <w:rPr>
          <w:rFonts w:ascii="Times New Roman" w:eastAsia="Times New Roman" w:hAnsi="Times New Roman" w:cs="Times New Roman"/>
          <w:color w:val="212529"/>
          <w:spacing w:val="6"/>
          <w:sz w:val="24"/>
          <w:szCs w:val="24"/>
        </w:rPr>
      </w:pPr>
    </w:p>
    <w:p w14:paraId="6B6B84F1" w14:textId="77777777" w:rsidR="004D32D1" w:rsidRDefault="004D32D1" w:rsidP="000339BE">
      <w:pPr>
        <w:shd w:val="clear" w:color="auto" w:fill="FFFFFF"/>
        <w:ind w:left="0"/>
        <w:outlineLvl w:val="3"/>
        <w:rPr>
          <w:rFonts w:ascii="Times New Roman" w:eastAsia="Times New Roman" w:hAnsi="Times New Roman" w:cs="Times New Roman"/>
          <w:color w:val="212529"/>
          <w:spacing w:val="6"/>
          <w:sz w:val="24"/>
          <w:szCs w:val="24"/>
        </w:rPr>
      </w:pPr>
    </w:p>
    <w:p w14:paraId="780043F2" w14:textId="77777777" w:rsidR="004D32D1" w:rsidRDefault="004D32D1" w:rsidP="000339BE">
      <w:pPr>
        <w:shd w:val="clear" w:color="auto" w:fill="FFFFFF"/>
        <w:ind w:left="0"/>
        <w:outlineLvl w:val="3"/>
        <w:rPr>
          <w:rFonts w:ascii="Times New Roman" w:eastAsia="Times New Roman" w:hAnsi="Times New Roman" w:cs="Times New Roman"/>
          <w:color w:val="212529"/>
          <w:spacing w:val="6"/>
          <w:sz w:val="24"/>
          <w:szCs w:val="24"/>
        </w:rPr>
      </w:pPr>
    </w:p>
    <w:p w14:paraId="379E136B" w14:textId="16D80338"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lastRenderedPageBreak/>
        <w:t>Semester 4</w:t>
      </w:r>
    </w:p>
    <w:tbl>
      <w:tblPr>
        <w:tblW w:w="9360" w:type="dxa"/>
        <w:jc w:val="center"/>
        <w:tblCellMar>
          <w:left w:w="0" w:type="dxa"/>
          <w:right w:w="0" w:type="dxa"/>
        </w:tblCellMar>
        <w:tblLook w:val="04A0" w:firstRow="1" w:lastRow="0" w:firstColumn="1" w:lastColumn="0" w:noHBand="0" w:noVBand="1"/>
      </w:tblPr>
      <w:tblGrid>
        <w:gridCol w:w="2634"/>
        <w:gridCol w:w="3869"/>
        <w:gridCol w:w="1012"/>
        <w:gridCol w:w="1845"/>
      </w:tblGrid>
      <w:tr w:rsidR="000339BE" w:rsidRPr="000339BE" w14:paraId="220DCD17" w14:textId="77777777" w:rsidTr="000339BE">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65BD267"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BA38DC9"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C834616"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324B3AD"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419E89C4"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81ABA6" w14:textId="77777777" w:rsidR="000339BE" w:rsidRPr="000339BE" w:rsidRDefault="00FB0015" w:rsidP="000339BE">
            <w:pPr>
              <w:ind w:left="0"/>
              <w:rPr>
                <w:rFonts w:ascii="Times New Roman" w:eastAsia="Times New Roman" w:hAnsi="Times New Roman" w:cs="Times New Roman"/>
                <w:sz w:val="24"/>
                <w:szCs w:val="24"/>
              </w:rPr>
            </w:pPr>
            <w:hyperlink r:id="rId42" w:history="1">
              <w:r w:rsidR="000339BE" w:rsidRPr="000339BE">
                <w:rPr>
                  <w:rFonts w:ascii="Times New Roman" w:eastAsia="Times New Roman" w:hAnsi="Times New Roman" w:cs="Times New Roman"/>
                  <w:color w:val="005885"/>
                  <w:sz w:val="24"/>
                  <w:szCs w:val="24"/>
                  <w:u w:val="single"/>
                </w:rPr>
                <w:t>BIOL 104 - Forensic Biology</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43" w:history="1">
              <w:r w:rsidR="000339BE" w:rsidRPr="000339BE">
                <w:rPr>
                  <w:rFonts w:ascii="Times New Roman" w:eastAsia="Times New Roman" w:hAnsi="Times New Roman" w:cs="Times New Roman"/>
                  <w:color w:val="005885"/>
                  <w:sz w:val="24"/>
                  <w:szCs w:val="24"/>
                  <w:u w:val="single"/>
                </w:rPr>
                <w:t>BIOL 123 - Principles of Biology I</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44" w:history="1">
              <w:r w:rsidR="000339BE" w:rsidRPr="000339BE">
                <w:rPr>
                  <w:rFonts w:ascii="Times New Roman" w:eastAsia="Times New Roman" w:hAnsi="Times New Roman" w:cs="Times New Roman"/>
                  <w:color w:val="005885"/>
                  <w:sz w:val="24"/>
                  <w:szCs w:val="24"/>
                  <w:u w:val="single"/>
                </w:rPr>
                <w:t>BIOL 211 - Genetics</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45" w:history="1">
              <w:r w:rsidR="000339BE" w:rsidRPr="000339BE">
                <w:rPr>
                  <w:rFonts w:ascii="Times New Roman" w:eastAsia="Times New Roman" w:hAnsi="Times New Roman" w:cs="Times New Roman"/>
                  <w:color w:val="005885"/>
                  <w:sz w:val="24"/>
                  <w:szCs w:val="24"/>
                  <w:u w:val="single"/>
                </w:rPr>
                <w:t>BIOL 225 - Ecology and Field Biology </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46" w:history="1">
              <w:r w:rsidR="000339BE" w:rsidRPr="000339BE">
                <w:rPr>
                  <w:rFonts w:ascii="Times New Roman" w:eastAsia="Times New Roman" w:hAnsi="Times New Roman" w:cs="Times New Roman"/>
                  <w:color w:val="005885"/>
                  <w:sz w:val="24"/>
                  <w:szCs w:val="24"/>
                  <w:u w:val="single"/>
                </w:rPr>
                <w:t>BIOL 241 - Principles of Microbiology</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47" w:history="1">
              <w:r w:rsidR="000339BE" w:rsidRPr="000339BE">
                <w:rPr>
                  <w:rFonts w:ascii="Times New Roman" w:eastAsia="Times New Roman" w:hAnsi="Times New Roman" w:cs="Times New Roman"/>
                  <w:color w:val="005885"/>
                  <w:sz w:val="24"/>
                  <w:szCs w:val="24"/>
                  <w:u w:val="single"/>
                </w:rPr>
                <w:t>STS 101 - Introduction to Science, Technology and Society</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A2ACF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For BIOL 104 and STS 101: </w:t>
            </w:r>
            <w:hyperlink r:id="rId48" w:history="1">
              <w:r w:rsidRPr="000339BE">
                <w:rPr>
                  <w:rFonts w:ascii="Times New Roman" w:eastAsia="Times New Roman" w:hAnsi="Times New Roman" w:cs="Times New Roman"/>
                  <w:color w:val="005885"/>
                  <w:sz w:val="24"/>
                  <w:szCs w:val="24"/>
                  <w:u w:val="single"/>
                </w:rPr>
                <w:t>FNMT 118</w:t>
              </w:r>
            </w:hyperlink>
            <w:r w:rsidRPr="000339BE">
              <w:rPr>
                <w:rFonts w:ascii="Times New Roman" w:eastAsia="Times New Roman" w:hAnsi="Times New Roman" w:cs="Times New Roman"/>
                <w:sz w:val="24"/>
                <w:szCs w:val="24"/>
              </w:rPr>
              <w:t> or MATH 118 or higher placement</w:t>
            </w:r>
            <w:r w:rsidRPr="000339BE">
              <w:rPr>
                <w:rFonts w:ascii="Times New Roman" w:eastAsia="Times New Roman" w:hAnsi="Times New Roman" w:cs="Times New Roman"/>
                <w:sz w:val="24"/>
                <w:szCs w:val="24"/>
              </w:rPr>
              <w:br/>
              <w:t>For BIOL 123: </w:t>
            </w:r>
            <w:hyperlink r:id="rId49" w:history="1">
              <w:r w:rsidRPr="000339BE">
                <w:rPr>
                  <w:rFonts w:ascii="Times New Roman" w:eastAsia="Times New Roman" w:hAnsi="Times New Roman" w:cs="Times New Roman"/>
                  <w:color w:val="005885"/>
                  <w:sz w:val="24"/>
                  <w:szCs w:val="24"/>
                  <w:u w:val="single"/>
                </w:rPr>
                <w:t>CHEM 121</w:t>
              </w:r>
            </w:hyperlink>
            <w:r w:rsidRPr="000339BE">
              <w:rPr>
                <w:rFonts w:ascii="Times New Roman" w:eastAsia="Times New Roman" w:hAnsi="Times New Roman" w:cs="Times New Roman"/>
                <w:sz w:val="24"/>
                <w:szCs w:val="24"/>
              </w:rPr>
              <w:t> or </w:t>
            </w:r>
            <w:hyperlink r:id="rId50" w:history="1">
              <w:r w:rsidRPr="000339BE">
                <w:rPr>
                  <w:rFonts w:ascii="Times New Roman" w:eastAsia="Times New Roman" w:hAnsi="Times New Roman" w:cs="Times New Roman"/>
                  <w:color w:val="005885"/>
                  <w:sz w:val="24"/>
                  <w:szCs w:val="24"/>
                  <w:u w:val="single"/>
                </w:rPr>
                <w:t>CHEM 110</w:t>
              </w:r>
            </w:hyperlink>
            <w:r w:rsidRPr="000339BE">
              <w:rPr>
                <w:rFonts w:ascii="Times New Roman" w:eastAsia="Times New Roman" w:hAnsi="Times New Roman" w:cs="Times New Roman"/>
                <w:sz w:val="24"/>
                <w:szCs w:val="24"/>
              </w:rPr>
              <w:t> with a grade of "C" or better and high school biology or permission of the department head</w:t>
            </w:r>
            <w:r w:rsidRPr="000339BE">
              <w:rPr>
                <w:rFonts w:ascii="Times New Roman" w:eastAsia="Times New Roman" w:hAnsi="Times New Roman" w:cs="Times New Roman"/>
                <w:sz w:val="24"/>
                <w:szCs w:val="24"/>
              </w:rPr>
              <w:br/>
              <w:t>For BIOL 211: </w:t>
            </w:r>
            <w:hyperlink r:id="rId51" w:history="1">
              <w:r w:rsidRPr="000339BE">
                <w:rPr>
                  <w:rFonts w:ascii="Times New Roman" w:eastAsia="Times New Roman" w:hAnsi="Times New Roman" w:cs="Times New Roman"/>
                  <w:color w:val="005885"/>
                  <w:sz w:val="24"/>
                  <w:szCs w:val="24"/>
                  <w:u w:val="single"/>
                </w:rPr>
                <w:t>BIOL 106</w:t>
              </w:r>
            </w:hyperlink>
            <w:r w:rsidRPr="000339BE">
              <w:rPr>
                <w:rFonts w:ascii="Times New Roman" w:eastAsia="Times New Roman" w:hAnsi="Times New Roman" w:cs="Times New Roman"/>
                <w:sz w:val="24"/>
                <w:szCs w:val="24"/>
              </w:rPr>
              <w:t> or </w:t>
            </w:r>
            <w:hyperlink r:id="rId52" w:history="1">
              <w:r w:rsidRPr="000339BE">
                <w:rPr>
                  <w:rFonts w:ascii="Times New Roman" w:eastAsia="Times New Roman" w:hAnsi="Times New Roman" w:cs="Times New Roman"/>
                  <w:color w:val="005885"/>
                  <w:sz w:val="24"/>
                  <w:szCs w:val="24"/>
                  <w:u w:val="single"/>
                </w:rPr>
                <w:t>BIOL 108</w:t>
              </w:r>
            </w:hyperlink>
            <w:r w:rsidRPr="000339BE">
              <w:rPr>
                <w:rFonts w:ascii="Times New Roman" w:eastAsia="Times New Roman" w:hAnsi="Times New Roman" w:cs="Times New Roman"/>
                <w:sz w:val="24"/>
                <w:szCs w:val="24"/>
              </w:rPr>
              <w:t> or </w:t>
            </w:r>
            <w:hyperlink r:id="rId53" w:history="1">
              <w:r w:rsidRPr="000339BE">
                <w:rPr>
                  <w:rFonts w:ascii="Times New Roman" w:eastAsia="Times New Roman" w:hAnsi="Times New Roman" w:cs="Times New Roman"/>
                  <w:color w:val="005885"/>
                  <w:sz w:val="24"/>
                  <w:szCs w:val="24"/>
                  <w:u w:val="single"/>
                </w:rPr>
                <w:t>BIOL 109</w:t>
              </w:r>
            </w:hyperlink>
            <w:r w:rsidRPr="000339BE">
              <w:rPr>
                <w:rFonts w:ascii="Times New Roman" w:eastAsia="Times New Roman" w:hAnsi="Times New Roman" w:cs="Times New Roman"/>
                <w:sz w:val="24"/>
                <w:szCs w:val="24"/>
              </w:rPr>
              <w:t> or </w:t>
            </w:r>
            <w:hyperlink r:id="rId54" w:history="1">
              <w:r w:rsidRPr="000339BE">
                <w:rPr>
                  <w:rFonts w:ascii="Times New Roman" w:eastAsia="Times New Roman" w:hAnsi="Times New Roman" w:cs="Times New Roman"/>
                  <w:color w:val="005885"/>
                  <w:sz w:val="24"/>
                  <w:szCs w:val="24"/>
                  <w:u w:val="single"/>
                </w:rPr>
                <w:t>BIOL 123</w:t>
              </w:r>
            </w:hyperlink>
            <w:r w:rsidRPr="000339BE">
              <w:rPr>
                <w:rFonts w:ascii="Times New Roman" w:eastAsia="Times New Roman" w:hAnsi="Times New Roman" w:cs="Times New Roman"/>
                <w:sz w:val="24"/>
                <w:szCs w:val="24"/>
              </w:rPr>
              <w:t> with a grade of "C" or better or permission of the department head</w:t>
            </w:r>
            <w:r w:rsidRPr="000339BE">
              <w:rPr>
                <w:rFonts w:ascii="Times New Roman" w:eastAsia="Times New Roman" w:hAnsi="Times New Roman" w:cs="Times New Roman"/>
                <w:sz w:val="24"/>
                <w:szCs w:val="24"/>
              </w:rPr>
              <w:br/>
              <w:t>For BIOL 225: </w:t>
            </w:r>
            <w:hyperlink r:id="rId55" w:history="1">
              <w:r w:rsidRPr="000339BE">
                <w:rPr>
                  <w:rFonts w:ascii="Times New Roman" w:eastAsia="Times New Roman" w:hAnsi="Times New Roman" w:cs="Times New Roman"/>
                  <w:color w:val="005885"/>
                  <w:sz w:val="24"/>
                  <w:szCs w:val="24"/>
                  <w:u w:val="single"/>
                </w:rPr>
                <w:t>BIOL 107</w:t>
              </w:r>
            </w:hyperlink>
            <w:r w:rsidRPr="000339BE">
              <w:rPr>
                <w:rFonts w:ascii="Times New Roman" w:eastAsia="Times New Roman" w:hAnsi="Times New Roman" w:cs="Times New Roman"/>
                <w:sz w:val="24"/>
                <w:szCs w:val="24"/>
              </w:rPr>
              <w:t> or </w:t>
            </w:r>
            <w:hyperlink r:id="rId56" w:history="1">
              <w:r w:rsidRPr="000339BE">
                <w:rPr>
                  <w:rFonts w:ascii="Times New Roman" w:eastAsia="Times New Roman" w:hAnsi="Times New Roman" w:cs="Times New Roman"/>
                  <w:color w:val="005885"/>
                  <w:sz w:val="24"/>
                  <w:szCs w:val="24"/>
                  <w:u w:val="single"/>
                </w:rPr>
                <w:t>BIOL 124</w:t>
              </w:r>
            </w:hyperlink>
            <w:r w:rsidRPr="000339BE">
              <w:rPr>
                <w:rFonts w:ascii="Times New Roman" w:eastAsia="Times New Roman" w:hAnsi="Times New Roman" w:cs="Times New Roman"/>
                <w:sz w:val="24"/>
                <w:szCs w:val="24"/>
              </w:rPr>
              <w:t> with a grade of "C" or better in either</w:t>
            </w:r>
            <w:r w:rsidRPr="000339BE">
              <w:rPr>
                <w:rFonts w:ascii="Times New Roman" w:eastAsia="Times New Roman" w:hAnsi="Times New Roman" w:cs="Times New Roman"/>
                <w:sz w:val="24"/>
                <w:szCs w:val="24"/>
              </w:rPr>
              <w:br/>
              <w:t>For BIOL 241: </w:t>
            </w:r>
            <w:hyperlink r:id="rId57" w:history="1">
              <w:r w:rsidRPr="000339BE">
                <w:rPr>
                  <w:rFonts w:ascii="Times New Roman" w:eastAsia="Times New Roman" w:hAnsi="Times New Roman" w:cs="Times New Roman"/>
                  <w:color w:val="005885"/>
                  <w:sz w:val="24"/>
                  <w:szCs w:val="24"/>
                  <w:u w:val="single"/>
                </w:rPr>
                <w:t>BIOL 106</w:t>
              </w:r>
            </w:hyperlink>
            <w:r w:rsidRPr="000339BE">
              <w:rPr>
                <w:rFonts w:ascii="Times New Roman" w:eastAsia="Times New Roman" w:hAnsi="Times New Roman" w:cs="Times New Roman"/>
                <w:sz w:val="24"/>
                <w:szCs w:val="24"/>
              </w:rPr>
              <w:t> or </w:t>
            </w:r>
            <w:hyperlink r:id="rId58" w:history="1">
              <w:r w:rsidRPr="000339BE">
                <w:rPr>
                  <w:rFonts w:ascii="Times New Roman" w:eastAsia="Times New Roman" w:hAnsi="Times New Roman" w:cs="Times New Roman"/>
                  <w:color w:val="005885"/>
                  <w:sz w:val="24"/>
                  <w:szCs w:val="24"/>
                  <w:u w:val="single"/>
                </w:rPr>
                <w:t>BIOL 107</w:t>
              </w:r>
            </w:hyperlink>
            <w:r w:rsidRPr="000339BE">
              <w:rPr>
                <w:rFonts w:ascii="Times New Roman" w:eastAsia="Times New Roman" w:hAnsi="Times New Roman" w:cs="Times New Roman"/>
                <w:sz w:val="24"/>
                <w:szCs w:val="24"/>
              </w:rPr>
              <w:t> or </w:t>
            </w:r>
            <w:hyperlink r:id="rId59" w:history="1">
              <w:r w:rsidRPr="000339BE">
                <w:rPr>
                  <w:rFonts w:ascii="Times New Roman" w:eastAsia="Times New Roman" w:hAnsi="Times New Roman" w:cs="Times New Roman"/>
                  <w:color w:val="005885"/>
                  <w:sz w:val="24"/>
                  <w:szCs w:val="24"/>
                  <w:u w:val="single"/>
                </w:rPr>
                <w:t>BIOL 109</w:t>
              </w:r>
            </w:hyperlink>
            <w:r w:rsidRPr="000339BE">
              <w:rPr>
                <w:rFonts w:ascii="Times New Roman" w:eastAsia="Times New Roman" w:hAnsi="Times New Roman" w:cs="Times New Roman"/>
                <w:sz w:val="24"/>
                <w:szCs w:val="24"/>
              </w:rPr>
              <w:t> or </w:t>
            </w:r>
            <w:hyperlink r:id="rId60" w:history="1">
              <w:r w:rsidRPr="000339BE">
                <w:rPr>
                  <w:rFonts w:ascii="Times New Roman" w:eastAsia="Times New Roman" w:hAnsi="Times New Roman" w:cs="Times New Roman"/>
                  <w:color w:val="005885"/>
                  <w:sz w:val="24"/>
                  <w:szCs w:val="24"/>
                  <w:u w:val="single"/>
                </w:rPr>
                <w:t>BIOL 123</w:t>
              </w:r>
            </w:hyperlink>
            <w:r w:rsidRPr="000339BE">
              <w:rPr>
                <w:rFonts w:ascii="Times New Roman" w:eastAsia="Times New Roman" w:hAnsi="Times New Roman" w:cs="Times New Roman"/>
                <w:sz w:val="24"/>
                <w:szCs w:val="24"/>
              </w:rPr>
              <w:t> with a "C" or better or permission of the department head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D13E6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454506F"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5C1C9CC5"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A17FD11" w14:textId="77777777" w:rsidR="000339BE" w:rsidRPr="000339BE" w:rsidRDefault="00FB0015" w:rsidP="000339BE">
            <w:pPr>
              <w:ind w:left="0"/>
              <w:rPr>
                <w:rFonts w:ascii="Times New Roman" w:eastAsia="Times New Roman" w:hAnsi="Times New Roman" w:cs="Times New Roman"/>
                <w:sz w:val="24"/>
                <w:szCs w:val="24"/>
              </w:rPr>
            </w:pPr>
            <w:hyperlink r:id="rId61" w:history="1">
              <w:r w:rsidR="000339BE" w:rsidRPr="000339BE">
                <w:rPr>
                  <w:rFonts w:ascii="Times New Roman" w:eastAsia="Times New Roman" w:hAnsi="Times New Roman" w:cs="Times New Roman"/>
                  <w:color w:val="005885"/>
                  <w:sz w:val="24"/>
                  <w:szCs w:val="24"/>
                  <w:u w:val="single"/>
                </w:rPr>
                <w:t>CHEM 118 - Introduction to Biochemistry</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545F5A" w14:textId="77777777" w:rsidR="000339BE" w:rsidRPr="000339BE" w:rsidRDefault="00FB0015" w:rsidP="000339BE">
            <w:pPr>
              <w:ind w:left="0"/>
              <w:rPr>
                <w:rFonts w:ascii="Times New Roman" w:eastAsia="Times New Roman" w:hAnsi="Times New Roman" w:cs="Times New Roman"/>
                <w:sz w:val="24"/>
                <w:szCs w:val="24"/>
              </w:rPr>
            </w:pPr>
            <w:hyperlink r:id="rId62" w:history="1">
              <w:r w:rsidR="000339BE" w:rsidRPr="000339BE">
                <w:rPr>
                  <w:rFonts w:ascii="Times New Roman" w:eastAsia="Times New Roman" w:hAnsi="Times New Roman" w:cs="Times New Roman"/>
                  <w:color w:val="005885"/>
                  <w:sz w:val="24"/>
                  <w:szCs w:val="24"/>
                  <w:u w:val="single"/>
                </w:rPr>
                <w:t>CHEM 101</w:t>
              </w:r>
            </w:hyperlink>
            <w:r w:rsidR="000339BE" w:rsidRPr="000339BE">
              <w:rPr>
                <w:rFonts w:ascii="Times New Roman" w:eastAsia="Times New Roman" w:hAnsi="Times New Roman" w:cs="Times New Roman"/>
                <w:sz w:val="24"/>
                <w:szCs w:val="24"/>
              </w:rPr>
              <w:t>, </w:t>
            </w:r>
            <w:hyperlink r:id="rId63" w:history="1">
              <w:r w:rsidR="000339BE" w:rsidRPr="000339BE">
                <w:rPr>
                  <w:rFonts w:ascii="Times New Roman" w:eastAsia="Times New Roman" w:hAnsi="Times New Roman" w:cs="Times New Roman"/>
                  <w:color w:val="005885"/>
                  <w:sz w:val="24"/>
                  <w:szCs w:val="24"/>
                  <w:u w:val="single"/>
                </w:rPr>
                <w:t>CHEM 110</w:t>
              </w:r>
            </w:hyperlink>
            <w:r w:rsidR="000339BE" w:rsidRPr="000339BE">
              <w:rPr>
                <w:rFonts w:ascii="Times New Roman" w:eastAsia="Times New Roman" w:hAnsi="Times New Roman" w:cs="Times New Roman"/>
                <w:sz w:val="24"/>
                <w:szCs w:val="24"/>
              </w:rPr>
              <w:t> or </w:t>
            </w:r>
            <w:hyperlink r:id="rId64" w:history="1">
              <w:r w:rsidR="000339BE" w:rsidRPr="000339BE">
                <w:rPr>
                  <w:rFonts w:ascii="Times New Roman" w:eastAsia="Times New Roman" w:hAnsi="Times New Roman" w:cs="Times New Roman"/>
                  <w:color w:val="005885"/>
                  <w:sz w:val="24"/>
                  <w:szCs w:val="24"/>
                  <w:u w:val="single"/>
                </w:rPr>
                <w:t>CHEM 121</w:t>
              </w:r>
            </w:hyperlink>
            <w:r w:rsidR="000339BE" w:rsidRPr="000339BE">
              <w:rPr>
                <w:rFonts w:ascii="Times New Roman" w:eastAsia="Times New Roman" w:hAnsi="Times New Roman" w:cs="Times New Roman"/>
                <w:sz w:val="24"/>
                <w:szCs w:val="24"/>
              </w:rPr>
              <w:t> with a grade of "C" or better.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DAC20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351970D"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694B32CA"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B7239B" w14:textId="77777777" w:rsidR="000339BE" w:rsidRPr="000339BE" w:rsidRDefault="00FB0015" w:rsidP="000339BE">
            <w:pPr>
              <w:ind w:left="0"/>
              <w:rPr>
                <w:rFonts w:ascii="Times New Roman" w:eastAsia="Times New Roman" w:hAnsi="Times New Roman" w:cs="Times New Roman"/>
                <w:sz w:val="24"/>
                <w:szCs w:val="24"/>
              </w:rPr>
            </w:pPr>
            <w:hyperlink r:id="rId65" w:history="1">
              <w:r w:rsidR="000339BE" w:rsidRPr="000339BE">
                <w:rPr>
                  <w:rFonts w:ascii="Times New Roman" w:eastAsia="Times New Roman" w:hAnsi="Times New Roman" w:cs="Times New Roman"/>
                  <w:color w:val="005885"/>
                  <w:sz w:val="24"/>
                  <w:szCs w:val="24"/>
                  <w:u w:val="single"/>
                </w:rPr>
                <w:t>MATH 162 - Precalculus II</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CDDDCAF" w14:textId="77777777" w:rsidR="000339BE" w:rsidRPr="000339BE" w:rsidRDefault="00FB0015" w:rsidP="000339BE">
            <w:pPr>
              <w:ind w:left="0"/>
              <w:rPr>
                <w:rFonts w:ascii="Times New Roman" w:eastAsia="Times New Roman" w:hAnsi="Times New Roman" w:cs="Times New Roman"/>
                <w:sz w:val="24"/>
                <w:szCs w:val="24"/>
              </w:rPr>
            </w:pPr>
            <w:hyperlink r:id="rId66" w:history="1">
              <w:r w:rsidR="000339BE" w:rsidRPr="000339BE">
                <w:rPr>
                  <w:rFonts w:ascii="Times New Roman" w:eastAsia="Times New Roman" w:hAnsi="Times New Roman" w:cs="Times New Roman"/>
                  <w:color w:val="005885"/>
                  <w:sz w:val="24"/>
                  <w:szCs w:val="24"/>
                  <w:u w:val="single"/>
                </w:rPr>
                <w:t>MATH 161</w:t>
              </w:r>
            </w:hyperlink>
            <w:r w:rsidR="000339BE" w:rsidRPr="000339BE">
              <w:rPr>
                <w:rFonts w:ascii="Times New Roman" w:eastAsia="Times New Roman" w:hAnsi="Times New Roman" w:cs="Times New Roman"/>
                <w:sz w:val="24"/>
                <w:szCs w:val="24"/>
              </w:rPr>
              <w:t> with a grade of "C" or better, or placement in MATH 162 or higher.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67E438"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AAE62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380FA404"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E84F12" w14:textId="77777777" w:rsidR="000339BE" w:rsidRPr="000339BE" w:rsidRDefault="00FB0015" w:rsidP="000339BE">
            <w:pPr>
              <w:ind w:left="0"/>
              <w:rPr>
                <w:rFonts w:ascii="Times New Roman" w:eastAsia="Times New Roman" w:hAnsi="Times New Roman" w:cs="Times New Roman"/>
                <w:sz w:val="24"/>
                <w:szCs w:val="24"/>
              </w:rPr>
            </w:pPr>
            <w:hyperlink r:id="rId67" w:history="1">
              <w:r w:rsidR="000339BE" w:rsidRPr="000339BE">
                <w:rPr>
                  <w:rFonts w:ascii="Times New Roman" w:eastAsia="Times New Roman" w:hAnsi="Times New Roman" w:cs="Times New Roman"/>
                  <w:color w:val="005885"/>
                  <w:sz w:val="24"/>
                  <w:szCs w:val="24"/>
                  <w:u w:val="single"/>
                </w:rPr>
                <w:t>ART 103 - History of Art: Ancient to Renaissance</w:t>
              </w:r>
            </w:hyperlink>
            <w:r w:rsidR="000339BE" w:rsidRPr="000339BE">
              <w:rPr>
                <w:rFonts w:ascii="Times New Roman" w:eastAsia="Times New Roman" w:hAnsi="Times New Roman" w:cs="Times New Roman"/>
                <w:sz w:val="24"/>
                <w:szCs w:val="24"/>
              </w:rPr>
              <w:t> or </w:t>
            </w:r>
            <w:r w:rsidR="000339BE" w:rsidRPr="000339BE">
              <w:rPr>
                <w:rFonts w:ascii="Times New Roman" w:eastAsia="Times New Roman" w:hAnsi="Times New Roman" w:cs="Times New Roman"/>
                <w:sz w:val="24"/>
                <w:szCs w:val="24"/>
              </w:rPr>
              <w:br/>
            </w:r>
            <w:hyperlink r:id="rId68" w:history="1">
              <w:r w:rsidR="000339BE" w:rsidRPr="000339BE">
                <w:rPr>
                  <w:rFonts w:ascii="Times New Roman" w:eastAsia="Times New Roman" w:hAnsi="Times New Roman" w:cs="Times New Roman"/>
                  <w:color w:val="005885"/>
                  <w:sz w:val="24"/>
                  <w:szCs w:val="24"/>
                  <w:u w:val="single"/>
                </w:rPr>
                <w:t>ENGL 190 - Introduction to Literature</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69" w:history="1">
              <w:r w:rsidR="000339BE" w:rsidRPr="000339BE">
                <w:rPr>
                  <w:rFonts w:ascii="Times New Roman" w:eastAsia="Times New Roman" w:hAnsi="Times New Roman" w:cs="Times New Roman"/>
                  <w:color w:val="005885"/>
                  <w:sz w:val="24"/>
                  <w:szCs w:val="24"/>
                  <w:u w:val="single"/>
                </w:rPr>
                <w:t>FREN 101 - Elementary French</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70" w:history="1">
              <w:r w:rsidR="000339BE" w:rsidRPr="000339BE">
                <w:rPr>
                  <w:rFonts w:ascii="Times New Roman" w:eastAsia="Times New Roman" w:hAnsi="Times New Roman" w:cs="Times New Roman"/>
                  <w:color w:val="005885"/>
                  <w:sz w:val="24"/>
                  <w:szCs w:val="24"/>
                  <w:u w:val="single"/>
                </w:rPr>
                <w:t>MUS 103 - Introduction to Music</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71" w:history="1">
              <w:r w:rsidR="000339BE" w:rsidRPr="000339BE">
                <w:rPr>
                  <w:rFonts w:ascii="Times New Roman" w:eastAsia="Times New Roman" w:hAnsi="Times New Roman" w:cs="Times New Roman"/>
                  <w:color w:val="005885"/>
                  <w:sz w:val="24"/>
                  <w:szCs w:val="24"/>
                  <w:u w:val="single"/>
                </w:rPr>
                <w:t>PHIL 101 - Introduction to Philosophy</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72" w:history="1">
              <w:r w:rsidR="000339BE" w:rsidRPr="000339BE">
                <w:rPr>
                  <w:rFonts w:ascii="Times New Roman" w:eastAsia="Times New Roman" w:hAnsi="Times New Roman" w:cs="Times New Roman"/>
                  <w:color w:val="005885"/>
                  <w:sz w:val="24"/>
                  <w:szCs w:val="24"/>
                  <w:u w:val="single"/>
                </w:rPr>
                <w:t>PHIL 211 - Ethical Problems</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73" w:history="1">
              <w:r w:rsidR="000339BE" w:rsidRPr="000339BE">
                <w:rPr>
                  <w:rFonts w:ascii="Times New Roman" w:eastAsia="Times New Roman" w:hAnsi="Times New Roman" w:cs="Times New Roman"/>
                  <w:color w:val="005885"/>
                  <w:sz w:val="24"/>
                  <w:szCs w:val="24"/>
                  <w:u w:val="single"/>
                </w:rPr>
                <w:t>SPAN 101 - Elementary Spanish</w:t>
              </w:r>
            </w:hyperlink>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2E174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lastRenderedPageBreak/>
              <w:t>For ENGL 190: </w:t>
            </w:r>
            <w:hyperlink r:id="rId74" w:history="1">
              <w:r w:rsidRPr="000339BE">
                <w:rPr>
                  <w:rFonts w:ascii="Times New Roman" w:eastAsia="Times New Roman" w:hAnsi="Times New Roman" w:cs="Times New Roman"/>
                  <w:color w:val="005885"/>
                  <w:sz w:val="24"/>
                  <w:szCs w:val="24"/>
                  <w:u w:val="single"/>
                </w:rPr>
                <w:t>ENGL 101</w:t>
              </w:r>
            </w:hyperlink>
            <w:r w:rsidRPr="000339BE">
              <w:rPr>
                <w:rFonts w:ascii="Times New Roman" w:eastAsia="Times New Roman" w:hAnsi="Times New Roman" w:cs="Times New Roman"/>
                <w:sz w:val="24"/>
                <w:szCs w:val="24"/>
              </w:rPr>
              <w:t>, which may be taken concurrently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40631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F26A187"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bl>
    <w:p w14:paraId="4B13FD8D" w14:textId="77777777" w:rsidR="000339BE" w:rsidRPr="000339BE" w:rsidRDefault="000339BE" w:rsidP="000339BE">
      <w:pPr>
        <w:shd w:val="clear" w:color="auto" w:fill="FFFFFF"/>
        <w:ind w:left="0"/>
        <w:outlineLvl w:val="2"/>
        <w:rPr>
          <w:rFonts w:ascii="Times New Roman" w:eastAsia="Times New Roman" w:hAnsi="Times New Roman" w:cs="Times New Roman"/>
          <w:b/>
          <w:bCs/>
          <w:color w:val="212529"/>
          <w:spacing w:val="6"/>
          <w:sz w:val="28"/>
          <w:szCs w:val="28"/>
        </w:rPr>
      </w:pPr>
      <w:r w:rsidRPr="000339BE">
        <w:rPr>
          <w:rFonts w:ascii="Times New Roman" w:eastAsia="Times New Roman" w:hAnsi="Times New Roman" w:cs="Times New Roman"/>
          <w:b/>
          <w:bCs/>
          <w:color w:val="212529"/>
          <w:spacing w:val="6"/>
          <w:sz w:val="28"/>
          <w:szCs w:val="28"/>
        </w:rPr>
        <w:t>Minimum Credits Needed to Graduate: 60</w:t>
      </w:r>
    </w:p>
    <w:bookmarkEnd w:id="0"/>
    <w:p w14:paraId="58F2EABB" w14:textId="77777777" w:rsidR="000339BE" w:rsidRPr="000339BE" w:rsidRDefault="000339BE" w:rsidP="000339BE">
      <w:pPr>
        <w:ind w:left="360" w:hanging="360"/>
        <w:rPr>
          <w:rFonts w:ascii="Times New Roman" w:eastAsia="Calibri" w:hAnsi="Times New Roman" w:cs="Times New Roman"/>
          <w:b/>
          <w:bCs/>
          <w:sz w:val="24"/>
          <w:szCs w:val="24"/>
        </w:rPr>
      </w:pPr>
    </w:p>
    <w:p w14:paraId="7A23DFF9" w14:textId="77777777" w:rsidR="000339BE" w:rsidRPr="000339BE" w:rsidRDefault="000339BE" w:rsidP="000339BE">
      <w:pPr>
        <w:ind w:left="360" w:hanging="360"/>
        <w:rPr>
          <w:rFonts w:ascii="Times New Roman" w:eastAsia="Calibri" w:hAnsi="Times New Roman" w:cs="Times New Roman"/>
          <w:sz w:val="24"/>
          <w:szCs w:val="24"/>
        </w:rPr>
      </w:pPr>
    </w:p>
    <w:p w14:paraId="4D543DB4" w14:textId="77777777" w:rsidR="000339BE" w:rsidRPr="000339BE" w:rsidRDefault="000339BE" w:rsidP="000339BE">
      <w:pPr>
        <w:ind w:left="360" w:hanging="360"/>
        <w:rPr>
          <w:rFonts w:ascii="Times New Roman" w:eastAsia="Calibri" w:hAnsi="Times New Roman" w:cs="Times New Roman"/>
          <w:sz w:val="24"/>
          <w:szCs w:val="24"/>
        </w:rPr>
      </w:pPr>
    </w:p>
    <w:p w14:paraId="33D0121C" w14:textId="77777777" w:rsidR="000339BE" w:rsidRPr="000339BE" w:rsidRDefault="000339BE" w:rsidP="000339BE">
      <w:pPr>
        <w:ind w:left="360" w:hanging="360"/>
        <w:rPr>
          <w:rFonts w:ascii="Times New Roman" w:eastAsia="Times New Roman" w:hAnsi="Times New Roman" w:cs="Times New Roman"/>
          <w:b/>
          <w:bCs/>
          <w:color w:val="212529"/>
          <w:spacing w:val="6"/>
          <w:kern w:val="36"/>
          <w:sz w:val="36"/>
          <w:szCs w:val="36"/>
        </w:rPr>
      </w:pPr>
      <w:r w:rsidRPr="000339BE">
        <w:rPr>
          <w:rFonts w:ascii="Times New Roman" w:eastAsia="Times New Roman" w:hAnsi="Times New Roman" w:cs="Times New Roman"/>
          <w:b/>
          <w:bCs/>
          <w:color w:val="212529"/>
          <w:spacing w:val="6"/>
          <w:kern w:val="36"/>
          <w:sz w:val="36"/>
          <w:szCs w:val="36"/>
        </w:rPr>
        <w:br w:type="page"/>
      </w:r>
    </w:p>
    <w:p w14:paraId="50538F57" w14:textId="77777777" w:rsidR="000339BE" w:rsidRPr="000339BE" w:rsidRDefault="000339BE" w:rsidP="000339BE">
      <w:pPr>
        <w:pBdr>
          <w:bottom w:val="single" w:sz="24" w:space="9" w:color="262626"/>
        </w:pBdr>
        <w:shd w:val="clear" w:color="auto" w:fill="FFFFFF"/>
        <w:ind w:left="0"/>
        <w:outlineLvl w:val="0"/>
        <w:rPr>
          <w:rFonts w:ascii="Times New Roman" w:eastAsia="Times New Roman" w:hAnsi="Times New Roman" w:cs="Times New Roman"/>
          <w:b/>
          <w:bCs/>
          <w:color w:val="212529"/>
          <w:spacing w:val="6"/>
          <w:kern w:val="36"/>
          <w:sz w:val="36"/>
          <w:szCs w:val="36"/>
        </w:rPr>
      </w:pPr>
      <w:r w:rsidRPr="000339BE">
        <w:rPr>
          <w:rFonts w:ascii="Times New Roman" w:eastAsia="Times New Roman" w:hAnsi="Times New Roman" w:cs="Times New Roman"/>
          <w:b/>
          <w:bCs/>
          <w:color w:val="212529"/>
          <w:spacing w:val="6"/>
          <w:kern w:val="36"/>
          <w:sz w:val="36"/>
          <w:szCs w:val="36"/>
        </w:rPr>
        <w:lastRenderedPageBreak/>
        <w:t>Biological Sciences (</w:t>
      </w:r>
      <w:r w:rsidRPr="000339BE">
        <w:rPr>
          <w:rFonts w:ascii="Times New Roman" w:eastAsia="Times New Roman" w:hAnsi="Times New Roman" w:cs="Times New Roman"/>
          <w:b/>
          <w:bCs/>
          <w:color w:val="212529"/>
          <w:spacing w:val="6"/>
          <w:kern w:val="36"/>
          <w:sz w:val="36"/>
          <w:szCs w:val="36"/>
          <w:highlight w:val="yellow"/>
        </w:rPr>
        <w:t>proposed</w:t>
      </w:r>
      <w:r w:rsidRPr="000339BE">
        <w:rPr>
          <w:rFonts w:ascii="Times New Roman" w:eastAsia="Times New Roman" w:hAnsi="Times New Roman" w:cs="Times New Roman"/>
          <w:b/>
          <w:bCs/>
          <w:color w:val="212529"/>
          <w:spacing w:val="6"/>
          <w:kern w:val="36"/>
          <w:sz w:val="36"/>
          <w:szCs w:val="36"/>
        </w:rPr>
        <w:t>)</w:t>
      </w:r>
    </w:p>
    <w:p w14:paraId="30AEEE46" w14:textId="506F1D6D" w:rsid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1CABCE9D"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b/>
          <w:bCs/>
          <w:color w:val="212529"/>
          <w:spacing w:val="6"/>
          <w:sz w:val="24"/>
          <w:szCs w:val="24"/>
        </w:rPr>
        <w:t>Description:</w:t>
      </w:r>
      <w:r w:rsidRPr="000339BE">
        <w:rPr>
          <w:rFonts w:ascii="Times New Roman" w:eastAsia="Times New Roman" w:hAnsi="Times New Roman" w:cs="Times New Roman"/>
          <w:color w:val="212529"/>
          <w:spacing w:val="6"/>
          <w:sz w:val="24"/>
          <w:szCs w:val="24"/>
        </w:rPr>
        <w:t xml:space="preserve"> The Associate in Arts Degree in Biological Sciences is a non-select two-year program in the Science and Technology academic pathway primarily intended to prepare students for transfer to four-year programs in science and technology related fields, including but not limited to pharmaceuticals, biotechnology, elementary and middle school education. Students in this program include those interested in non-allied health STEM-related fields, those who wish to build prerequisites for select programs in the Science and Technology academic pathway, and those who wish to obtain a two-year Science and Technology degree with the intention of transfer into a related field.</w:t>
      </w:r>
    </w:p>
    <w:p w14:paraId="06220BA5" w14:textId="77777777" w:rsidR="000339BE" w:rsidRDefault="000339BE" w:rsidP="000339BE">
      <w:pPr>
        <w:shd w:val="clear" w:color="auto" w:fill="FFFFFF"/>
        <w:ind w:left="0"/>
        <w:outlineLvl w:val="2"/>
        <w:rPr>
          <w:rFonts w:ascii="Times New Roman" w:eastAsia="Times New Roman" w:hAnsi="Times New Roman" w:cs="Times New Roman"/>
          <w:b/>
          <w:bCs/>
          <w:color w:val="212529"/>
          <w:spacing w:val="6"/>
          <w:sz w:val="24"/>
          <w:szCs w:val="24"/>
        </w:rPr>
      </w:pPr>
    </w:p>
    <w:p w14:paraId="63256BAB" w14:textId="77777777" w:rsidR="000339BE" w:rsidRPr="000339BE" w:rsidRDefault="000339BE" w:rsidP="000339BE">
      <w:pPr>
        <w:shd w:val="clear" w:color="auto" w:fill="FFFFFF"/>
        <w:ind w:left="0"/>
        <w:outlineLvl w:val="2"/>
        <w:rPr>
          <w:rFonts w:ascii="Times New Roman" w:eastAsia="Times New Roman" w:hAnsi="Times New Roman" w:cs="Times New Roman"/>
          <w:b/>
          <w:bCs/>
          <w:color w:val="212529"/>
          <w:spacing w:val="6"/>
          <w:sz w:val="24"/>
          <w:szCs w:val="24"/>
        </w:rPr>
      </w:pPr>
      <w:r w:rsidRPr="000339BE">
        <w:rPr>
          <w:rFonts w:ascii="Times New Roman" w:eastAsia="Times New Roman" w:hAnsi="Times New Roman" w:cs="Times New Roman"/>
          <w:b/>
          <w:bCs/>
          <w:color w:val="212529"/>
          <w:spacing w:val="6"/>
          <w:sz w:val="24"/>
          <w:szCs w:val="24"/>
        </w:rPr>
        <w:t>Student Learning Outcomes:</w:t>
      </w:r>
    </w:p>
    <w:p w14:paraId="2DA057D6" w14:textId="77777777" w:rsidR="000339BE" w:rsidRPr="000339BE" w:rsidRDefault="000339BE" w:rsidP="000339BE">
      <w:pPr>
        <w:shd w:val="clear" w:color="auto" w:fill="FFFFFF"/>
        <w:ind w:left="0"/>
        <w:outlineLvl w:val="2"/>
        <w:rPr>
          <w:rFonts w:ascii="Times New Roman" w:eastAsia="Times New Roman" w:hAnsi="Times New Roman" w:cs="Times New Roman"/>
          <w:b/>
          <w:bCs/>
          <w:color w:val="212529"/>
          <w:spacing w:val="6"/>
          <w:sz w:val="24"/>
          <w:szCs w:val="24"/>
        </w:rPr>
      </w:pPr>
    </w:p>
    <w:p w14:paraId="7B5688FA" w14:textId="77777777" w:rsidR="000339BE" w:rsidRPr="000339BE" w:rsidRDefault="000339BE" w:rsidP="000339BE">
      <w:pPr>
        <w:shd w:val="clear" w:color="auto" w:fill="FFFFFF"/>
        <w:ind w:left="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Upon successful completion of this program, students will be able to:</w:t>
      </w:r>
    </w:p>
    <w:p w14:paraId="41D1CFAA"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Demonstrate an understating of the Scientific Method and utilize it for the development of hypotheses, the collection and analysis of data, and the presentation of results.</w:t>
      </w:r>
    </w:p>
    <w:p w14:paraId="29187584"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Effectively communicate, in a classroom setting, scientific information via written and graphical methods.</w:t>
      </w:r>
    </w:p>
    <w:p w14:paraId="2A610ABE"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Summarize the major biological and chemical concepts and processes essential to the living organism.</w:t>
      </w:r>
    </w:p>
    <w:p w14:paraId="67E5E0EE" w14:textId="77777777" w:rsidR="000339BE" w:rsidRPr="000339BE" w:rsidRDefault="000339BE" w:rsidP="000339BE">
      <w:pPr>
        <w:numPr>
          <w:ilvl w:val="0"/>
          <w:numId w:val="23"/>
        </w:numPr>
        <w:shd w:val="clear" w:color="auto" w:fill="FFFFFF"/>
        <w:ind w:left="1080"/>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Explain the hierarchy of organization in living things, from the chemical level to the biosphere.</w:t>
      </w:r>
    </w:p>
    <w:p w14:paraId="78F2F65B"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1BE1F07B"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b/>
          <w:bCs/>
          <w:color w:val="212529"/>
          <w:spacing w:val="6"/>
          <w:sz w:val="24"/>
          <w:szCs w:val="24"/>
        </w:rPr>
        <w:t>Program Entry Requirements:</w:t>
      </w:r>
      <w:r w:rsidRPr="000339BE">
        <w:rPr>
          <w:rFonts w:ascii="Times New Roman" w:eastAsia="Times New Roman" w:hAnsi="Times New Roman" w:cs="Times New Roman"/>
          <w:color w:val="212529"/>
          <w:spacing w:val="6"/>
          <w:sz w:val="24"/>
          <w:szCs w:val="24"/>
        </w:rPr>
        <w:t xml:space="preserve"> This program is open to all interested students. New students are normally required to take College’s placement tests at their time of entry. Students who are identified as needing developmental course work must satisfactorily complete the appropriate English and mathematics courses as part of their degree program.</w:t>
      </w:r>
    </w:p>
    <w:p w14:paraId="45D3560E"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579939D7" w14:textId="65D5D748"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bookmarkStart w:id="1" w:name="_Hlk55988419"/>
      <w:r w:rsidRPr="000339BE">
        <w:rPr>
          <w:rFonts w:ascii="Times New Roman" w:eastAsia="Times New Roman" w:hAnsi="Times New Roman" w:cs="Times New Roman"/>
          <w:b/>
          <w:bCs/>
          <w:color w:val="212529"/>
          <w:spacing w:val="6"/>
          <w:sz w:val="24"/>
          <w:szCs w:val="24"/>
        </w:rPr>
        <w:t>Program of Study and Graduation Requirements:</w:t>
      </w:r>
      <w:r w:rsidRPr="000339BE">
        <w:rPr>
          <w:rFonts w:ascii="Times New Roman" w:eastAsia="Times New Roman" w:hAnsi="Times New Roman" w:cs="Times New Roman"/>
          <w:color w:val="212529"/>
          <w:spacing w:val="6"/>
          <w:sz w:val="24"/>
          <w:szCs w:val="24"/>
        </w:rPr>
        <w:t xml:space="preserve"> </w:t>
      </w:r>
      <w:r w:rsidR="000C1219" w:rsidRPr="000C1219">
        <w:rPr>
          <w:rFonts w:ascii="Times New Roman" w:eastAsia="Times New Roman" w:hAnsi="Times New Roman" w:cs="Times New Roman"/>
          <w:color w:val="212529"/>
          <w:spacing w:val="6"/>
          <w:sz w:val="24"/>
          <w:szCs w:val="24"/>
          <w:highlight w:val="yellow"/>
        </w:rPr>
        <w:t xml:space="preserve">Students in the Biological Sciences program are required to enroll in </w:t>
      </w:r>
      <w:r w:rsidR="00F46A30">
        <w:rPr>
          <w:rFonts w:ascii="Times New Roman" w:eastAsia="Times New Roman" w:hAnsi="Times New Roman" w:cs="Times New Roman"/>
          <w:color w:val="212529"/>
          <w:spacing w:val="6"/>
          <w:sz w:val="24"/>
          <w:szCs w:val="24"/>
          <w:highlight w:val="yellow"/>
        </w:rPr>
        <w:t>BIOL 100</w:t>
      </w:r>
      <w:r w:rsidR="000C1219" w:rsidRPr="000C1219">
        <w:rPr>
          <w:rFonts w:ascii="Times New Roman" w:eastAsia="Times New Roman" w:hAnsi="Times New Roman" w:cs="Times New Roman"/>
          <w:color w:val="212529"/>
          <w:spacing w:val="6"/>
          <w:sz w:val="24"/>
          <w:szCs w:val="24"/>
          <w:highlight w:val="yellow"/>
        </w:rPr>
        <w:t>: Introduction to Life Sciences within the first 18 credits</w:t>
      </w:r>
      <w:r w:rsidR="000C1219">
        <w:rPr>
          <w:rFonts w:ascii="Times New Roman" w:eastAsia="Times New Roman" w:hAnsi="Times New Roman" w:cs="Times New Roman"/>
          <w:color w:val="212529"/>
          <w:spacing w:val="6"/>
          <w:sz w:val="24"/>
          <w:szCs w:val="24"/>
        </w:rPr>
        <w:t>.</w:t>
      </w:r>
      <w:r w:rsidR="000C1219" w:rsidRPr="000C1219">
        <w:rPr>
          <w:rFonts w:ascii="Times New Roman" w:eastAsia="Times New Roman" w:hAnsi="Times New Roman" w:cs="Times New Roman"/>
          <w:color w:val="212529"/>
          <w:spacing w:val="6"/>
          <w:sz w:val="24"/>
          <w:szCs w:val="24"/>
        </w:rPr>
        <w:t xml:space="preserve"> </w:t>
      </w:r>
      <w:r w:rsidRPr="000339BE">
        <w:rPr>
          <w:rFonts w:ascii="Times New Roman" w:eastAsia="Times New Roman" w:hAnsi="Times New Roman" w:cs="Times New Roman"/>
          <w:color w:val="212529"/>
          <w:spacing w:val="6"/>
          <w:sz w:val="24"/>
          <w:szCs w:val="24"/>
        </w:rPr>
        <w:t xml:space="preserve">To qualify for the Associate in Arts (AA) degree in Biological Sciences, a student must complete a minimum of </w:t>
      </w:r>
      <w:r w:rsidRPr="00FF09F4">
        <w:rPr>
          <w:rFonts w:ascii="Times New Roman" w:eastAsia="Times New Roman" w:hAnsi="Times New Roman" w:cs="Times New Roman"/>
          <w:color w:val="212529"/>
          <w:spacing w:val="6"/>
          <w:sz w:val="24"/>
          <w:szCs w:val="24"/>
        </w:rPr>
        <w:t>61</w:t>
      </w:r>
      <w:r w:rsidRPr="000339BE">
        <w:rPr>
          <w:rFonts w:ascii="Times New Roman" w:eastAsia="Times New Roman" w:hAnsi="Times New Roman" w:cs="Times New Roman"/>
          <w:color w:val="212529"/>
          <w:spacing w:val="6"/>
          <w:sz w:val="24"/>
          <w:szCs w:val="24"/>
        </w:rPr>
        <w:t xml:space="preserve"> credits as prescribed and attain a minimum grade point average of 2.0 (“C” average).</w:t>
      </w:r>
    </w:p>
    <w:p w14:paraId="51C8BA9C" w14:textId="77777777" w:rsidR="000339BE" w:rsidRPr="000339BE" w:rsidRDefault="000339BE" w:rsidP="000339BE">
      <w:pPr>
        <w:shd w:val="clear" w:color="auto" w:fill="FFFFFF"/>
        <w:ind w:left="0"/>
        <w:outlineLvl w:val="2"/>
        <w:rPr>
          <w:rFonts w:ascii="Times New Roman" w:eastAsia="Times New Roman" w:hAnsi="Times New Roman" w:cs="Times New Roman"/>
          <w:color w:val="212529"/>
          <w:spacing w:val="6"/>
          <w:sz w:val="24"/>
          <w:szCs w:val="24"/>
        </w:rPr>
      </w:pPr>
    </w:p>
    <w:p w14:paraId="41F7BBF6"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Semester 1</w:t>
      </w:r>
    </w:p>
    <w:tbl>
      <w:tblPr>
        <w:tblW w:w="9360" w:type="dxa"/>
        <w:jc w:val="center"/>
        <w:tblCellMar>
          <w:left w:w="0" w:type="dxa"/>
          <w:right w:w="0" w:type="dxa"/>
        </w:tblCellMar>
        <w:tblLook w:val="04A0" w:firstRow="1" w:lastRow="0" w:firstColumn="1" w:lastColumn="0" w:noHBand="0" w:noVBand="1"/>
      </w:tblPr>
      <w:tblGrid>
        <w:gridCol w:w="2316"/>
        <w:gridCol w:w="2446"/>
        <w:gridCol w:w="1080"/>
        <w:gridCol w:w="3518"/>
      </w:tblGrid>
      <w:tr w:rsidR="000339BE" w:rsidRPr="000339BE" w14:paraId="20234A7F" w14:textId="77777777" w:rsidTr="000339BE">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7F29F9D"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2446"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1E21C4F"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10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A64C71C"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35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73750CA"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7E628216"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EDC062" w14:textId="77777777" w:rsidR="000339BE" w:rsidRPr="000339BE" w:rsidRDefault="00FB0015" w:rsidP="000339BE">
            <w:pPr>
              <w:ind w:left="0"/>
              <w:rPr>
                <w:rFonts w:ascii="Times New Roman" w:eastAsia="Times New Roman" w:hAnsi="Times New Roman" w:cs="Times New Roman"/>
                <w:sz w:val="24"/>
                <w:szCs w:val="24"/>
              </w:rPr>
            </w:pPr>
            <w:hyperlink r:id="rId75" w:history="1">
              <w:r w:rsidR="000339BE" w:rsidRPr="000339BE">
                <w:rPr>
                  <w:rFonts w:ascii="Times New Roman" w:eastAsia="Times New Roman" w:hAnsi="Times New Roman" w:cs="Times New Roman"/>
                  <w:color w:val="005885"/>
                  <w:sz w:val="24"/>
                  <w:szCs w:val="24"/>
                  <w:u w:val="single"/>
                </w:rPr>
                <w:t>BIOL 106 - General Biology I</w:t>
              </w:r>
            </w:hyperlink>
          </w:p>
        </w:tc>
        <w:tc>
          <w:tcPr>
            <w:tcW w:w="244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FA25B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85236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AC55C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Scientific Reasoning</w:t>
            </w:r>
          </w:p>
        </w:tc>
      </w:tr>
      <w:tr w:rsidR="000339BE" w:rsidRPr="000339BE" w14:paraId="2133BF56"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4256FF1" w14:textId="77777777" w:rsidR="000339BE" w:rsidRPr="000339BE" w:rsidRDefault="00FB0015" w:rsidP="000339BE">
            <w:pPr>
              <w:ind w:left="0"/>
              <w:rPr>
                <w:rFonts w:ascii="Times New Roman" w:eastAsia="Times New Roman" w:hAnsi="Times New Roman" w:cs="Times New Roman"/>
                <w:sz w:val="24"/>
                <w:szCs w:val="24"/>
              </w:rPr>
            </w:pPr>
            <w:hyperlink r:id="rId76" w:history="1">
              <w:r w:rsidR="000339BE" w:rsidRPr="000339BE">
                <w:rPr>
                  <w:rFonts w:ascii="Times New Roman" w:eastAsia="Times New Roman" w:hAnsi="Times New Roman" w:cs="Times New Roman"/>
                  <w:color w:val="005885"/>
                  <w:sz w:val="24"/>
                  <w:szCs w:val="24"/>
                  <w:u w:val="single"/>
                </w:rPr>
                <w:t>ENGL 101 - English Composition</w:t>
              </w:r>
            </w:hyperlink>
          </w:p>
        </w:tc>
        <w:tc>
          <w:tcPr>
            <w:tcW w:w="244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B444465" w14:textId="6833E844" w:rsidR="000339BE" w:rsidRPr="000339BE" w:rsidRDefault="000339BE" w:rsidP="000339BE">
            <w:pPr>
              <w:ind w:left="0"/>
              <w:rPr>
                <w:rFonts w:ascii="Times New Roman" w:eastAsia="Times New Roman"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500BA59"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F9B22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Writing, Research, Info Lit 1</w:t>
            </w:r>
          </w:p>
        </w:tc>
      </w:tr>
      <w:tr w:rsidR="000339BE" w:rsidRPr="000339BE" w14:paraId="3E7E1D7D"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93FF8D1" w14:textId="77777777" w:rsidR="000339BE" w:rsidRPr="000339BE" w:rsidRDefault="00FB0015" w:rsidP="000339BE">
            <w:pPr>
              <w:ind w:left="0"/>
              <w:rPr>
                <w:rFonts w:ascii="Times New Roman" w:eastAsia="Times New Roman" w:hAnsi="Times New Roman" w:cs="Times New Roman"/>
                <w:sz w:val="24"/>
                <w:szCs w:val="24"/>
              </w:rPr>
            </w:pPr>
            <w:hyperlink r:id="rId77" w:history="1">
              <w:r w:rsidR="000339BE" w:rsidRPr="000339BE">
                <w:rPr>
                  <w:rFonts w:ascii="Times New Roman" w:eastAsia="Times New Roman" w:hAnsi="Times New Roman" w:cs="Times New Roman"/>
                  <w:color w:val="005885"/>
                  <w:sz w:val="24"/>
                  <w:szCs w:val="24"/>
                  <w:u w:val="single"/>
                </w:rPr>
                <w:t>FNMT 118 - Intermediate Algebra</w:t>
              </w:r>
            </w:hyperlink>
          </w:p>
        </w:tc>
        <w:tc>
          <w:tcPr>
            <w:tcW w:w="244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395B12" w14:textId="6269D1C8" w:rsidR="000339BE" w:rsidRPr="000339BE" w:rsidRDefault="00D51D55" w:rsidP="000339BE">
            <w:pPr>
              <w:ind w:left="0"/>
              <w:rPr>
                <w:rFonts w:ascii="Times New Roman" w:eastAsia="Times New Roman" w:hAnsi="Times New Roman" w:cs="Times New Roman"/>
                <w:sz w:val="24"/>
                <w:szCs w:val="24"/>
              </w:rPr>
            </w:pPr>
            <w:r w:rsidRPr="007A5732">
              <w:rPr>
                <w:rFonts w:ascii="Times New Roman" w:hAnsi="Times New Roman" w:cs="Times New Roman"/>
                <w:sz w:val="24"/>
                <w:szCs w:val="24"/>
                <w:highlight w:val="yellow"/>
              </w:rPr>
              <w:t>FNMT 017 or FNMT 019 completed or FNMT 118 (or higher) placement</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1677FA7"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9919C2"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Quantitative Reasoning</w:t>
            </w:r>
          </w:p>
        </w:tc>
      </w:tr>
      <w:tr w:rsidR="000339BE" w:rsidRPr="000339BE" w14:paraId="0D3AEDD1"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8166D9" w14:textId="52797FA0" w:rsidR="000339BE" w:rsidRPr="000A0D91" w:rsidRDefault="00FB0015" w:rsidP="000339BE">
            <w:pPr>
              <w:ind w:left="0"/>
              <w:rPr>
                <w:rFonts w:ascii="Times New Roman" w:eastAsia="Times New Roman" w:hAnsi="Times New Roman" w:cs="Times New Roman"/>
                <w:sz w:val="24"/>
                <w:szCs w:val="24"/>
                <w:highlight w:val="yellow"/>
              </w:rPr>
            </w:pPr>
            <w:hyperlink r:id="rId78" w:history="1">
              <w:r w:rsidR="000339BE" w:rsidRPr="000339BE">
                <w:rPr>
                  <w:rFonts w:ascii="Times New Roman" w:eastAsia="Times New Roman" w:hAnsi="Times New Roman" w:cs="Times New Roman"/>
                  <w:color w:val="005885"/>
                  <w:sz w:val="24"/>
                  <w:szCs w:val="24"/>
                  <w:u w:val="single"/>
                </w:rPr>
                <w:t>SOC 101 - Introduction to Sociology</w:t>
              </w:r>
            </w:hyperlink>
            <w:r w:rsidR="000A0D91" w:rsidRPr="000A0D91">
              <w:rPr>
                <w:rFonts w:ascii="Times New Roman" w:eastAsia="Times New Roman" w:hAnsi="Times New Roman" w:cs="Times New Roman"/>
                <w:sz w:val="24"/>
                <w:szCs w:val="24"/>
                <w:highlight w:val="yellow"/>
                <w:vertAlign w:val="superscript"/>
              </w:rPr>
              <w:t>*</w:t>
            </w:r>
            <w:r w:rsidR="00CA6E2A" w:rsidRPr="000A0D91">
              <w:rPr>
                <w:rFonts w:ascii="Times New Roman" w:eastAsia="Times New Roman" w:hAnsi="Times New Roman" w:cs="Times New Roman"/>
                <w:sz w:val="24"/>
                <w:szCs w:val="24"/>
                <w:highlight w:val="yellow"/>
              </w:rPr>
              <w:t xml:space="preserve"> or</w:t>
            </w:r>
          </w:p>
          <w:p w14:paraId="073E217A" w14:textId="25AE22BC" w:rsidR="000A0D91" w:rsidRPr="000339BE" w:rsidRDefault="00FB0015" w:rsidP="000A0D91">
            <w:pPr>
              <w:ind w:left="0"/>
              <w:rPr>
                <w:rFonts w:ascii="Times New Roman" w:eastAsia="Times New Roman" w:hAnsi="Times New Roman" w:cs="Times New Roman"/>
                <w:sz w:val="24"/>
                <w:szCs w:val="24"/>
              </w:rPr>
            </w:pPr>
            <w:hyperlink r:id="rId79" w:history="1">
              <w:r w:rsidR="00CA6E2A" w:rsidRPr="000A0D91">
                <w:rPr>
                  <w:rFonts w:ascii="Times New Roman" w:eastAsia="Times New Roman" w:hAnsi="Times New Roman" w:cs="Times New Roman"/>
                  <w:color w:val="005885"/>
                  <w:sz w:val="24"/>
                  <w:szCs w:val="24"/>
                  <w:highlight w:val="yellow"/>
                  <w:u w:val="single"/>
                </w:rPr>
                <w:t>ANTH 101 - Introduction to Anthropology</w:t>
              </w:r>
            </w:hyperlink>
            <w:r w:rsidR="00CA6E2A" w:rsidRPr="000A0D91">
              <w:rPr>
                <w:rFonts w:ascii="Times New Roman" w:eastAsia="Times New Roman" w:hAnsi="Times New Roman" w:cs="Times New Roman"/>
                <w:sz w:val="24"/>
                <w:szCs w:val="24"/>
                <w:highlight w:val="yellow"/>
              </w:rPr>
              <w:t> or </w:t>
            </w:r>
            <w:r w:rsidR="00CA6E2A" w:rsidRPr="000A0D91">
              <w:rPr>
                <w:rFonts w:ascii="Times New Roman" w:eastAsia="Times New Roman" w:hAnsi="Times New Roman" w:cs="Times New Roman"/>
                <w:sz w:val="24"/>
                <w:szCs w:val="24"/>
                <w:highlight w:val="yellow"/>
              </w:rPr>
              <w:br/>
            </w:r>
            <w:hyperlink r:id="rId80" w:history="1">
              <w:r w:rsidR="00CA6E2A" w:rsidRPr="000A0D91">
                <w:rPr>
                  <w:rFonts w:ascii="Times New Roman" w:eastAsia="Times New Roman" w:hAnsi="Times New Roman" w:cs="Times New Roman"/>
                  <w:color w:val="005885"/>
                  <w:sz w:val="24"/>
                  <w:szCs w:val="24"/>
                  <w:highlight w:val="yellow"/>
                  <w:u w:val="single"/>
                </w:rPr>
                <w:t>ECON 181 - Principles of Economics (Macroeconomics)</w:t>
              </w:r>
            </w:hyperlink>
            <w:r w:rsidR="00CA6E2A" w:rsidRPr="000A0D91">
              <w:rPr>
                <w:rFonts w:ascii="Times New Roman" w:eastAsia="Times New Roman" w:hAnsi="Times New Roman" w:cs="Times New Roman"/>
                <w:sz w:val="24"/>
                <w:szCs w:val="24"/>
                <w:highlight w:val="yellow"/>
              </w:rPr>
              <w:t> or</w:t>
            </w:r>
            <w:r w:rsidR="00CA6E2A" w:rsidRPr="000A0D91">
              <w:rPr>
                <w:rFonts w:ascii="Times New Roman" w:eastAsia="Times New Roman" w:hAnsi="Times New Roman" w:cs="Times New Roman"/>
                <w:sz w:val="24"/>
                <w:szCs w:val="24"/>
                <w:highlight w:val="yellow"/>
              </w:rPr>
              <w:br/>
            </w:r>
            <w:hyperlink r:id="rId81" w:history="1">
              <w:r w:rsidR="000A0D91" w:rsidRPr="000A0D91">
                <w:rPr>
                  <w:rFonts w:ascii="Times New Roman" w:eastAsia="Times New Roman" w:hAnsi="Times New Roman" w:cs="Times New Roman"/>
                  <w:color w:val="005885"/>
                  <w:sz w:val="24"/>
                  <w:szCs w:val="24"/>
                  <w:highlight w:val="yellow"/>
                  <w:u w:val="single"/>
                </w:rPr>
                <w:t>POLS 111 - American Government</w:t>
              </w:r>
            </w:hyperlink>
          </w:p>
        </w:tc>
        <w:tc>
          <w:tcPr>
            <w:tcW w:w="244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96E95C"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983566C"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E974B91"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Cultural Analysis &amp; Interpretation</w:t>
            </w:r>
            <w:r w:rsidRPr="000339BE" w:rsidDel="005C0A9E">
              <w:rPr>
                <w:rFonts w:ascii="Times New Roman" w:eastAsia="Times New Roman" w:hAnsi="Times New Roman" w:cs="Times New Roman"/>
                <w:sz w:val="24"/>
                <w:szCs w:val="24"/>
              </w:rPr>
              <w:t xml:space="preserve"> </w:t>
            </w:r>
          </w:p>
        </w:tc>
      </w:tr>
      <w:tr w:rsidR="000339BE" w:rsidRPr="000339BE" w14:paraId="6956211B" w14:textId="77777777" w:rsidTr="000339BE">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C23362" w14:textId="35482F88" w:rsidR="000339BE" w:rsidRPr="000339BE" w:rsidRDefault="00F46A30" w:rsidP="000339BE">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BIOL 100</w:t>
            </w:r>
            <w:r w:rsidR="000339BE" w:rsidRPr="000339BE">
              <w:rPr>
                <w:rFonts w:ascii="Times New Roman" w:eastAsia="Times New Roman" w:hAnsi="Times New Roman" w:cs="Times New Roman"/>
                <w:sz w:val="24"/>
                <w:szCs w:val="24"/>
                <w:highlight w:val="yellow"/>
              </w:rPr>
              <w:t>: Introduction to Life Sciences</w:t>
            </w:r>
          </w:p>
        </w:tc>
        <w:tc>
          <w:tcPr>
            <w:tcW w:w="244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3A02E1" w14:textId="0FA8DBAB" w:rsidR="000339BE" w:rsidRPr="006256D4" w:rsidRDefault="006256D4" w:rsidP="000339BE">
            <w:pPr>
              <w:ind w:left="0"/>
            </w:pPr>
            <w:r w:rsidRPr="007A5732">
              <w:rPr>
                <w:rFonts w:ascii="Times New Roman" w:hAnsi="Times New Roman" w:cs="Times New Roman"/>
                <w:sz w:val="24"/>
                <w:szCs w:val="24"/>
                <w:highlight w:val="yellow"/>
              </w:rPr>
              <w:t xml:space="preserve">FNMT 017 or FNMT 019 completed or </w:t>
            </w:r>
            <w:r>
              <w:rPr>
                <w:rFonts w:ascii="Times New Roman" w:hAnsi="Times New Roman" w:cs="Times New Roman"/>
                <w:sz w:val="24"/>
                <w:szCs w:val="24"/>
                <w:highlight w:val="yellow"/>
              </w:rPr>
              <w:t xml:space="preserve">placement in </w:t>
            </w:r>
            <w:r w:rsidRPr="007A5732">
              <w:rPr>
                <w:rFonts w:ascii="Times New Roman" w:hAnsi="Times New Roman" w:cs="Times New Roman"/>
                <w:sz w:val="24"/>
                <w:szCs w:val="24"/>
                <w:highlight w:val="yellow"/>
              </w:rPr>
              <w:t>FNMT 118 or higher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8D4821"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815046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bl>
    <w:p w14:paraId="2840EC2A"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p>
    <w:p w14:paraId="0A312299"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Semester 2</w:t>
      </w:r>
    </w:p>
    <w:tbl>
      <w:tblPr>
        <w:tblW w:w="9360" w:type="dxa"/>
        <w:jc w:val="center"/>
        <w:tblCellMar>
          <w:left w:w="0" w:type="dxa"/>
          <w:right w:w="0" w:type="dxa"/>
        </w:tblCellMar>
        <w:tblLook w:val="04A0" w:firstRow="1" w:lastRow="0" w:firstColumn="1" w:lastColumn="0" w:noHBand="0" w:noVBand="1"/>
      </w:tblPr>
      <w:tblGrid>
        <w:gridCol w:w="2332"/>
        <w:gridCol w:w="2430"/>
        <w:gridCol w:w="1080"/>
        <w:gridCol w:w="3518"/>
      </w:tblGrid>
      <w:tr w:rsidR="000339BE" w:rsidRPr="000339BE" w14:paraId="79E15F25" w14:textId="77777777" w:rsidTr="000339BE">
        <w:trPr>
          <w:tblHeader/>
          <w:jc w:val="center"/>
        </w:trPr>
        <w:tc>
          <w:tcPr>
            <w:tcW w:w="233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A08FA16"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243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56EE1CD"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10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9D95E12"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35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2FAC842"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5699C105"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60C001B" w14:textId="77777777" w:rsidR="000339BE" w:rsidRPr="000339BE" w:rsidRDefault="00FB0015" w:rsidP="000339BE">
            <w:pPr>
              <w:ind w:left="0"/>
              <w:rPr>
                <w:rFonts w:ascii="Times New Roman" w:eastAsia="Times New Roman" w:hAnsi="Times New Roman" w:cs="Times New Roman"/>
                <w:sz w:val="24"/>
                <w:szCs w:val="24"/>
              </w:rPr>
            </w:pPr>
            <w:hyperlink r:id="rId82" w:history="1">
              <w:r w:rsidR="000339BE" w:rsidRPr="000339BE">
                <w:rPr>
                  <w:rFonts w:ascii="Times New Roman" w:eastAsia="Times New Roman" w:hAnsi="Times New Roman" w:cs="Times New Roman"/>
                  <w:color w:val="005885"/>
                  <w:sz w:val="24"/>
                  <w:szCs w:val="24"/>
                  <w:u w:val="single"/>
                </w:rPr>
                <w:t>BIOL 107 - General Biology II</w:t>
              </w:r>
            </w:hyperlink>
          </w:p>
        </w:tc>
        <w:tc>
          <w:tcPr>
            <w:tcW w:w="24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56CFAC8" w14:textId="77777777" w:rsidR="000339BE" w:rsidRPr="000339BE" w:rsidRDefault="00FB0015" w:rsidP="000339BE">
            <w:pPr>
              <w:ind w:left="0"/>
              <w:rPr>
                <w:rFonts w:ascii="Times New Roman" w:eastAsia="Times New Roman" w:hAnsi="Times New Roman" w:cs="Times New Roman"/>
                <w:sz w:val="24"/>
                <w:szCs w:val="24"/>
              </w:rPr>
            </w:pPr>
            <w:hyperlink r:id="rId83" w:history="1">
              <w:r w:rsidR="000339BE" w:rsidRPr="000339BE">
                <w:rPr>
                  <w:rFonts w:ascii="Times New Roman" w:eastAsia="Times New Roman" w:hAnsi="Times New Roman" w:cs="Times New Roman"/>
                  <w:color w:val="005885"/>
                  <w:sz w:val="24"/>
                  <w:szCs w:val="24"/>
                  <w:u w:val="single"/>
                </w:rPr>
                <w:t>BIOL 106</w:t>
              </w:r>
            </w:hyperlink>
            <w:r w:rsidR="000339BE" w:rsidRPr="000339BE">
              <w:rPr>
                <w:rFonts w:ascii="Times New Roman" w:eastAsia="Times New Roman" w:hAnsi="Times New Roman" w:cs="Times New Roman"/>
                <w:sz w:val="24"/>
                <w:szCs w:val="24"/>
              </w:rPr>
              <w:t> with a "C" or better.</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0DD7E81"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4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4B0F61"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205944C2"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8ED347" w14:textId="77777777" w:rsidR="000339BE" w:rsidRPr="000339BE" w:rsidRDefault="00FB0015" w:rsidP="000339BE">
            <w:pPr>
              <w:ind w:left="0"/>
              <w:rPr>
                <w:rFonts w:ascii="Times New Roman" w:eastAsia="Times New Roman" w:hAnsi="Times New Roman" w:cs="Times New Roman"/>
                <w:sz w:val="24"/>
                <w:szCs w:val="24"/>
              </w:rPr>
            </w:pPr>
            <w:hyperlink r:id="rId84" w:history="1">
              <w:r w:rsidR="000339BE" w:rsidRPr="000339BE">
                <w:rPr>
                  <w:rFonts w:ascii="Times New Roman" w:eastAsia="Times New Roman" w:hAnsi="Times New Roman" w:cs="Times New Roman"/>
                  <w:color w:val="005885"/>
                  <w:sz w:val="24"/>
                  <w:szCs w:val="24"/>
                  <w:u w:val="single"/>
                </w:rPr>
                <w:t>CHEM 110 - Introductory Chemistry</w:t>
              </w:r>
            </w:hyperlink>
          </w:p>
        </w:tc>
        <w:tc>
          <w:tcPr>
            <w:tcW w:w="24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94C2B4C" w14:textId="77777777" w:rsidR="000339BE" w:rsidRPr="000339BE" w:rsidRDefault="00FB0015" w:rsidP="000339BE">
            <w:pPr>
              <w:ind w:left="0"/>
              <w:rPr>
                <w:rFonts w:ascii="Times New Roman" w:eastAsia="Times New Roman" w:hAnsi="Times New Roman" w:cs="Times New Roman"/>
                <w:sz w:val="24"/>
                <w:szCs w:val="24"/>
              </w:rPr>
            </w:pPr>
            <w:hyperlink r:id="rId85" w:history="1">
              <w:r w:rsidR="000339BE" w:rsidRPr="000339BE">
                <w:rPr>
                  <w:rFonts w:ascii="Times New Roman" w:eastAsia="Times New Roman" w:hAnsi="Times New Roman" w:cs="Times New Roman"/>
                  <w:color w:val="005885"/>
                  <w:sz w:val="24"/>
                  <w:szCs w:val="24"/>
                  <w:u w:val="single"/>
                </w:rPr>
                <w:t>FNMT 118</w:t>
              </w:r>
            </w:hyperlink>
            <w:r w:rsidR="000339BE" w:rsidRPr="000339BE">
              <w:rPr>
                <w:rFonts w:ascii="Times New Roman" w:eastAsia="Times New Roman" w:hAnsi="Times New Roman" w:cs="Times New Roman"/>
                <w:sz w:val="24"/>
                <w:szCs w:val="24"/>
              </w:rPr>
              <w:t> or MATH 118 placement and </w:t>
            </w:r>
            <w:hyperlink r:id="rId86" w:history="1">
              <w:r w:rsidR="000339BE" w:rsidRPr="000339BE">
                <w:rPr>
                  <w:rFonts w:ascii="Times New Roman" w:eastAsia="Times New Roman" w:hAnsi="Times New Roman" w:cs="Times New Roman"/>
                  <w:color w:val="005885"/>
                  <w:sz w:val="24"/>
                  <w:szCs w:val="24"/>
                  <w:u w:val="single"/>
                </w:rPr>
                <w:t>ENGL 101</w:t>
              </w:r>
            </w:hyperlink>
            <w:r w:rsidR="000339BE" w:rsidRPr="000339BE">
              <w:rPr>
                <w:rFonts w:ascii="Times New Roman" w:eastAsia="Times New Roman" w:hAnsi="Times New Roman" w:cs="Times New Roman"/>
                <w:sz w:val="24"/>
                <w:szCs w:val="24"/>
              </w:rPr>
              <w:t> ready.</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A260103"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4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F01BA6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0BEF6561"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BAF8E8F" w14:textId="77777777" w:rsidR="000339BE" w:rsidRPr="000339BE" w:rsidRDefault="00FB0015" w:rsidP="000339BE">
            <w:pPr>
              <w:ind w:left="0"/>
              <w:rPr>
                <w:rFonts w:ascii="Times New Roman" w:eastAsia="Times New Roman" w:hAnsi="Times New Roman" w:cs="Times New Roman"/>
                <w:sz w:val="24"/>
                <w:szCs w:val="24"/>
              </w:rPr>
            </w:pPr>
            <w:hyperlink r:id="rId87" w:history="1">
              <w:r w:rsidR="000339BE" w:rsidRPr="000339BE">
                <w:rPr>
                  <w:rFonts w:ascii="Times New Roman" w:eastAsia="Times New Roman" w:hAnsi="Times New Roman" w:cs="Times New Roman"/>
                  <w:color w:val="005885"/>
                  <w:sz w:val="24"/>
                  <w:szCs w:val="24"/>
                  <w:u w:val="single"/>
                </w:rPr>
                <w:t>CIS 103 - Computer Applications &amp; Concepts</w:t>
              </w:r>
            </w:hyperlink>
          </w:p>
        </w:tc>
        <w:tc>
          <w:tcPr>
            <w:tcW w:w="24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FCD3C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6543162"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3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F7652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Technological Competency</w:t>
            </w:r>
          </w:p>
        </w:tc>
      </w:tr>
      <w:tr w:rsidR="000339BE" w:rsidRPr="000339BE" w14:paraId="5A9FC9F1"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A10EB50" w14:textId="77777777" w:rsidR="000339BE" w:rsidRPr="000339BE" w:rsidRDefault="00FB0015" w:rsidP="000339BE">
            <w:pPr>
              <w:ind w:left="0"/>
              <w:rPr>
                <w:rFonts w:ascii="Times New Roman" w:eastAsia="Times New Roman" w:hAnsi="Times New Roman" w:cs="Times New Roman"/>
                <w:sz w:val="24"/>
                <w:szCs w:val="24"/>
              </w:rPr>
            </w:pPr>
            <w:hyperlink r:id="rId88" w:history="1">
              <w:r w:rsidR="000339BE" w:rsidRPr="000339BE">
                <w:rPr>
                  <w:rFonts w:ascii="Times New Roman" w:eastAsia="Times New Roman" w:hAnsi="Times New Roman" w:cs="Times New Roman"/>
                  <w:color w:val="005885"/>
                  <w:sz w:val="24"/>
                  <w:szCs w:val="24"/>
                  <w:u w:val="single"/>
                </w:rPr>
                <w:t>ENGL 102 - The Research Paper</w:t>
              </w:r>
            </w:hyperlink>
          </w:p>
        </w:tc>
        <w:tc>
          <w:tcPr>
            <w:tcW w:w="24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205B4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25B1035"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3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A899181"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Writing, Research, Info Lit 2</w:t>
            </w:r>
          </w:p>
        </w:tc>
      </w:tr>
      <w:tr w:rsidR="000339BE" w:rsidRPr="000339BE" w14:paraId="2A5E99F8"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1318B7" w14:textId="5FF6202B" w:rsidR="000339BE" w:rsidRPr="000339BE" w:rsidRDefault="000339BE" w:rsidP="000339BE">
            <w:pPr>
              <w:ind w:left="0"/>
              <w:rPr>
                <w:rFonts w:ascii="Times New Roman" w:eastAsia="Times New Roman" w:hAnsi="Times New Roman" w:cs="Times New Roman"/>
                <w:sz w:val="24"/>
                <w:szCs w:val="24"/>
              </w:rPr>
            </w:pPr>
            <w:r w:rsidRPr="00CA6E2A">
              <w:rPr>
                <w:rFonts w:ascii="Times New Roman" w:eastAsia="Times New Roman" w:hAnsi="Times New Roman" w:cs="Times New Roman"/>
                <w:b/>
                <w:bCs/>
                <w:sz w:val="24"/>
                <w:szCs w:val="24"/>
                <w:highlight w:val="yellow"/>
              </w:rPr>
              <w:lastRenderedPageBreak/>
              <w:t>Directed Elective</w:t>
            </w:r>
            <w:r w:rsidR="00CA6E2A" w:rsidRPr="00CA6E2A">
              <w:rPr>
                <w:rFonts w:ascii="Times New Roman" w:eastAsia="Times New Roman" w:hAnsi="Times New Roman" w:cs="Times New Roman"/>
                <w:b/>
                <w:bCs/>
                <w:sz w:val="24"/>
                <w:szCs w:val="24"/>
                <w:highlight w:val="yellow"/>
              </w:rPr>
              <w:t xml:space="preserve"> (choose one)</w:t>
            </w:r>
            <w:r w:rsidRPr="000339BE">
              <w:rPr>
                <w:rFonts w:ascii="Times New Roman" w:eastAsia="Times New Roman" w:hAnsi="Times New Roman" w:cs="Times New Roman"/>
                <w:sz w:val="24"/>
                <w:szCs w:val="24"/>
              </w:rPr>
              <w:br/>
            </w:r>
            <w:hyperlink r:id="rId89" w:history="1">
              <w:r w:rsidRPr="000339BE">
                <w:rPr>
                  <w:rFonts w:ascii="Times New Roman" w:eastAsia="Times New Roman" w:hAnsi="Times New Roman" w:cs="Times New Roman"/>
                  <w:color w:val="005885"/>
                  <w:sz w:val="24"/>
                  <w:szCs w:val="24"/>
                  <w:u w:val="single"/>
                </w:rPr>
                <w:t>FREN 101 - Elementary French</w:t>
              </w:r>
            </w:hyperlink>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90" w:history="1">
              <w:r w:rsidRPr="000339BE">
                <w:rPr>
                  <w:rFonts w:ascii="Times New Roman" w:eastAsia="Times New Roman" w:hAnsi="Times New Roman" w:cs="Times New Roman"/>
                  <w:color w:val="005885"/>
                  <w:sz w:val="24"/>
                  <w:szCs w:val="24"/>
                  <w:u w:val="single"/>
                </w:rPr>
                <w:t>HUM 101 - Cultural Traditions</w:t>
              </w:r>
            </w:hyperlink>
            <w:r w:rsidR="00D51D55" w:rsidRPr="00D51D55">
              <w:rPr>
                <w:rFonts w:ascii="Times New Roman" w:eastAsia="Times New Roman" w:hAnsi="Times New Roman" w:cs="Times New Roman"/>
                <w:color w:val="005885"/>
                <w:sz w:val="24"/>
                <w:szCs w:val="24"/>
                <w:highlight w:val="yellow"/>
                <w:u w:val="single"/>
              </w:rPr>
              <w:t>: Ancient to the 13</w:t>
            </w:r>
            <w:r w:rsidR="00D51D55" w:rsidRPr="00D51D55">
              <w:rPr>
                <w:rFonts w:ascii="Times New Roman" w:eastAsia="Times New Roman" w:hAnsi="Times New Roman" w:cs="Times New Roman"/>
                <w:color w:val="005885"/>
                <w:sz w:val="24"/>
                <w:szCs w:val="24"/>
                <w:highlight w:val="yellow"/>
                <w:u w:val="single"/>
                <w:vertAlign w:val="superscript"/>
              </w:rPr>
              <w:t>th</w:t>
            </w:r>
            <w:r w:rsidR="00D51D55" w:rsidRPr="00D51D55">
              <w:rPr>
                <w:rFonts w:ascii="Times New Roman" w:eastAsia="Times New Roman" w:hAnsi="Times New Roman" w:cs="Times New Roman"/>
                <w:color w:val="005885"/>
                <w:sz w:val="24"/>
                <w:szCs w:val="24"/>
                <w:highlight w:val="yellow"/>
                <w:u w:val="single"/>
              </w:rPr>
              <w:t xml:space="preserve"> Century</w:t>
            </w:r>
            <w:r w:rsidRPr="000339BE">
              <w:rPr>
                <w:rFonts w:ascii="Times New Roman" w:eastAsia="Times New Roman" w:hAnsi="Times New Roman" w:cs="Times New Roman"/>
                <w:sz w:val="24"/>
                <w:szCs w:val="24"/>
              </w:rPr>
              <w:t> or</w:t>
            </w:r>
            <w:r w:rsidRPr="000339BE">
              <w:rPr>
                <w:rFonts w:ascii="Times New Roman" w:eastAsia="Times New Roman" w:hAnsi="Times New Roman" w:cs="Times New Roman"/>
                <w:sz w:val="24"/>
                <w:szCs w:val="24"/>
              </w:rPr>
              <w:br/>
            </w:r>
            <w:hyperlink r:id="rId91" w:history="1">
              <w:r w:rsidRPr="000339BE">
                <w:rPr>
                  <w:rFonts w:ascii="Times New Roman" w:eastAsia="Times New Roman" w:hAnsi="Times New Roman" w:cs="Times New Roman"/>
                  <w:color w:val="005885"/>
                  <w:sz w:val="24"/>
                  <w:szCs w:val="24"/>
                  <w:u w:val="single"/>
                </w:rPr>
                <w:t>SPAN 101 - Elementary Spanish</w:t>
              </w:r>
            </w:hyperlink>
          </w:p>
        </w:tc>
        <w:tc>
          <w:tcPr>
            <w:tcW w:w="243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A7E91D"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0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6A6E60F"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3 credits</w:t>
            </w:r>
          </w:p>
        </w:tc>
        <w:tc>
          <w:tcPr>
            <w:tcW w:w="351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BD4B632" w14:textId="77777777" w:rsidR="000339BE" w:rsidRPr="000339BE" w:rsidRDefault="000339BE" w:rsidP="000339BE">
            <w:pPr>
              <w:ind w:left="0"/>
              <w:rPr>
                <w:rFonts w:ascii="Times New Roman" w:eastAsia="Times New Roman" w:hAnsi="Times New Roman" w:cs="Times New Roman"/>
                <w:sz w:val="24"/>
                <w:szCs w:val="24"/>
              </w:rPr>
            </w:pPr>
          </w:p>
        </w:tc>
      </w:tr>
    </w:tbl>
    <w:p w14:paraId="0A45980A" w14:textId="77777777"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p>
    <w:p w14:paraId="2AE65C0D" w14:textId="30EC7B92"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Semester 3</w:t>
      </w:r>
    </w:p>
    <w:tbl>
      <w:tblPr>
        <w:tblW w:w="9360" w:type="dxa"/>
        <w:jc w:val="center"/>
        <w:tblCellMar>
          <w:left w:w="0" w:type="dxa"/>
          <w:right w:w="0" w:type="dxa"/>
        </w:tblCellMar>
        <w:tblLook w:val="04A0" w:firstRow="1" w:lastRow="0" w:firstColumn="1" w:lastColumn="0" w:noHBand="0" w:noVBand="1"/>
      </w:tblPr>
      <w:tblGrid>
        <w:gridCol w:w="2332"/>
        <w:gridCol w:w="2070"/>
        <w:gridCol w:w="1170"/>
        <w:gridCol w:w="3788"/>
      </w:tblGrid>
      <w:tr w:rsidR="000339BE" w:rsidRPr="000339BE" w14:paraId="5C133CBC" w14:textId="77777777" w:rsidTr="000339BE">
        <w:trPr>
          <w:tblHeader/>
          <w:jc w:val="center"/>
        </w:trPr>
        <w:tc>
          <w:tcPr>
            <w:tcW w:w="233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2661CD6"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20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26D2DD7"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11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1843A64"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378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8C0EB64"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54C2275D"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0DD73B" w14:textId="77777777" w:rsidR="000339BE" w:rsidRPr="000339BE" w:rsidRDefault="00FB0015" w:rsidP="000339BE">
            <w:pPr>
              <w:ind w:left="0"/>
              <w:rPr>
                <w:rFonts w:ascii="Times New Roman" w:eastAsia="Times New Roman" w:hAnsi="Times New Roman" w:cs="Times New Roman"/>
                <w:sz w:val="24"/>
                <w:szCs w:val="24"/>
              </w:rPr>
            </w:pPr>
            <w:hyperlink r:id="rId92" w:history="1">
              <w:r w:rsidR="000339BE" w:rsidRPr="000339BE">
                <w:rPr>
                  <w:rFonts w:ascii="Times New Roman" w:eastAsia="Times New Roman" w:hAnsi="Times New Roman" w:cs="Times New Roman"/>
                  <w:color w:val="005885"/>
                  <w:sz w:val="24"/>
                  <w:szCs w:val="24"/>
                  <w:u w:val="single"/>
                </w:rPr>
                <w:t>BIOL 108 - Essentials of Human Anatomy and Physiology</w:t>
              </w:r>
            </w:hyperlink>
          </w:p>
        </w:tc>
        <w:tc>
          <w:tcPr>
            <w:tcW w:w="20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06D197"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c>
          <w:tcPr>
            <w:tcW w:w="11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7A381EB"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37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BBFC12"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21C60819"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6CF90C" w14:textId="77777777" w:rsidR="000339BE" w:rsidRPr="000339BE" w:rsidRDefault="00FB0015" w:rsidP="000339BE">
            <w:pPr>
              <w:ind w:left="0"/>
              <w:rPr>
                <w:rFonts w:ascii="Times New Roman" w:eastAsia="Times New Roman" w:hAnsi="Times New Roman" w:cs="Times New Roman"/>
                <w:sz w:val="24"/>
                <w:szCs w:val="24"/>
              </w:rPr>
            </w:pPr>
            <w:hyperlink r:id="rId93" w:history="1">
              <w:r w:rsidR="000339BE" w:rsidRPr="000339BE">
                <w:rPr>
                  <w:rFonts w:ascii="Times New Roman" w:eastAsia="Times New Roman" w:hAnsi="Times New Roman" w:cs="Times New Roman"/>
                  <w:color w:val="005885"/>
                  <w:sz w:val="24"/>
                  <w:szCs w:val="24"/>
                  <w:u w:val="single"/>
                </w:rPr>
                <w:t>MATH 161 - Precalculus I</w:t>
              </w:r>
            </w:hyperlink>
          </w:p>
        </w:tc>
        <w:tc>
          <w:tcPr>
            <w:tcW w:w="20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9B082A" w14:textId="60CA1929" w:rsidR="000339BE" w:rsidRPr="006256D4" w:rsidRDefault="00FB0015" w:rsidP="000339BE">
            <w:pPr>
              <w:ind w:left="0"/>
              <w:rPr>
                <w:rFonts w:ascii="Times New Roman" w:eastAsia="Times New Roman" w:hAnsi="Times New Roman" w:cs="Times New Roman"/>
                <w:sz w:val="24"/>
                <w:szCs w:val="24"/>
                <w:highlight w:val="yellow"/>
              </w:rPr>
            </w:pPr>
            <w:hyperlink r:id="rId94" w:tgtFrame="_blank" w:tooltip="FNMT 118 - Intermediate Algebra" w:history="1">
              <w:r w:rsidR="006256D4" w:rsidRPr="006256D4">
                <w:rPr>
                  <w:rStyle w:val="Hyperlink"/>
                  <w:rFonts w:ascii="Times New Roman" w:hAnsi="Times New Roman" w:cs="Times New Roman"/>
                  <w:sz w:val="24"/>
                  <w:szCs w:val="24"/>
                  <w:highlight w:val="yellow"/>
                  <w:bdr w:val="none" w:sz="0" w:space="0" w:color="auto" w:frame="1"/>
                  <w:shd w:val="clear" w:color="auto" w:fill="FFFFFF"/>
                </w:rPr>
                <w:t>FNMT 118</w:t>
              </w:r>
            </w:hyperlink>
            <w:r w:rsidR="006256D4" w:rsidRPr="006256D4">
              <w:rPr>
                <w:rFonts w:ascii="Times New Roman" w:hAnsi="Times New Roman" w:cs="Times New Roman"/>
                <w:color w:val="000000"/>
                <w:sz w:val="24"/>
                <w:szCs w:val="24"/>
                <w:highlight w:val="yellow"/>
                <w:shd w:val="clear" w:color="auto" w:fill="FFFFFF"/>
              </w:rPr>
              <w:t> with a grade of "C" or better </w:t>
            </w:r>
          </w:p>
        </w:tc>
        <w:tc>
          <w:tcPr>
            <w:tcW w:w="11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895260C"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7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E17EB0"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161B8C05"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53158C2" w14:textId="77777777" w:rsidR="000339BE" w:rsidRPr="000339BE" w:rsidRDefault="000339BE" w:rsidP="000339BE">
            <w:pPr>
              <w:ind w:left="0"/>
              <w:rPr>
                <w:rFonts w:ascii="Times New Roman" w:eastAsia="Times New Roman" w:hAnsi="Times New Roman" w:cs="Times New Roman"/>
                <w:b/>
                <w:bCs/>
                <w:sz w:val="24"/>
                <w:szCs w:val="24"/>
              </w:rPr>
            </w:pPr>
            <w:r w:rsidRPr="000339BE">
              <w:rPr>
                <w:rFonts w:ascii="Times New Roman" w:eastAsia="Times New Roman" w:hAnsi="Times New Roman" w:cs="Times New Roman"/>
                <w:b/>
                <w:bCs/>
                <w:sz w:val="24"/>
                <w:szCs w:val="24"/>
              </w:rPr>
              <w:t>Directed Elective (Choose two):</w:t>
            </w:r>
          </w:p>
          <w:p w14:paraId="38B25C5E" w14:textId="77777777" w:rsidR="005E5958" w:rsidRPr="000339BE" w:rsidRDefault="005E5958" w:rsidP="000339BE">
            <w:pPr>
              <w:ind w:left="0"/>
              <w:rPr>
                <w:rFonts w:ascii="Times New Roman" w:eastAsia="Times New Roman" w:hAnsi="Times New Roman" w:cs="Times New Roman"/>
                <w:sz w:val="24"/>
                <w:szCs w:val="24"/>
              </w:rPr>
            </w:pPr>
            <w:r w:rsidRPr="005E5958">
              <w:rPr>
                <w:rFonts w:ascii="Times New Roman" w:eastAsia="Times New Roman" w:hAnsi="Times New Roman" w:cs="Times New Roman"/>
                <w:sz w:val="24"/>
                <w:szCs w:val="24"/>
                <w:highlight w:val="yellow"/>
              </w:rPr>
              <w:t>ART 103 - History of Art: Ancient to Renaissance</w:t>
            </w:r>
            <w:r w:rsidRPr="000339BE">
              <w:rPr>
                <w:rFonts w:ascii="Times New Roman" w:eastAsia="Times New Roman" w:hAnsi="Times New Roman" w:cs="Times New Roman"/>
                <w:sz w:val="24"/>
                <w:szCs w:val="24"/>
              </w:rPr>
              <w:t xml:space="preserve"> or </w:t>
            </w:r>
          </w:p>
          <w:p w14:paraId="2D8E6667" w14:textId="34892373" w:rsidR="005E5958" w:rsidRPr="005E5958" w:rsidRDefault="00FB0015" w:rsidP="000339BE">
            <w:pPr>
              <w:ind w:left="0"/>
              <w:rPr>
                <w:rFonts w:ascii="Times New Roman" w:eastAsia="Times New Roman" w:hAnsi="Times New Roman" w:cs="Times New Roman"/>
                <w:sz w:val="24"/>
                <w:szCs w:val="24"/>
                <w:highlight w:val="yellow"/>
              </w:rPr>
            </w:pPr>
            <w:hyperlink r:id="rId95" w:history="1">
              <w:r w:rsidR="005E5958" w:rsidRPr="000339BE">
                <w:rPr>
                  <w:rFonts w:ascii="Times New Roman" w:eastAsia="Times New Roman" w:hAnsi="Times New Roman" w:cs="Times New Roman"/>
                  <w:color w:val="005885"/>
                  <w:sz w:val="24"/>
                  <w:szCs w:val="24"/>
                  <w:u w:val="single"/>
                </w:rPr>
                <w:t>ECON 182 - Principles of Economics (Microeconomics)</w:t>
              </w:r>
            </w:hyperlink>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hyperlink r:id="rId96" w:history="1">
              <w:r w:rsidR="005E5958" w:rsidRPr="000339BE">
                <w:rPr>
                  <w:rFonts w:ascii="Times New Roman" w:eastAsia="Times New Roman" w:hAnsi="Times New Roman" w:cs="Times New Roman"/>
                  <w:color w:val="005885"/>
                  <w:sz w:val="24"/>
                  <w:szCs w:val="24"/>
                  <w:u w:val="single"/>
                </w:rPr>
                <w:t>HIST 101 - United States History: Colonial America through the Revolutionary Era</w:t>
              </w:r>
            </w:hyperlink>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hyperlink r:id="rId97" w:history="1">
              <w:r w:rsidR="005E5958" w:rsidRPr="000339BE">
                <w:rPr>
                  <w:rFonts w:ascii="Times New Roman" w:eastAsia="Times New Roman" w:hAnsi="Times New Roman" w:cs="Times New Roman"/>
                  <w:color w:val="005885"/>
                  <w:sz w:val="24"/>
                  <w:szCs w:val="24"/>
                  <w:u w:val="single"/>
                </w:rPr>
                <w:t xml:space="preserve">HIST 102 - United States History: </w:t>
              </w:r>
              <w:r w:rsidR="005E5958" w:rsidRPr="00D51D55">
                <w:rPr>
                  <w:rFonts w:ascii="Times New Roman" w:eastAsia="Times New Roman" w:hAnsi="Times New Roman" w:cs="Times New Roman"/>
                  <w:color w:val="005885"/>
                  <w:sz w:val="24"/>
                  <w:szCs w:val="24"/>
                  <w:highlight w:val="yellow"/>
                  <w:u w:val="single"/>
                </w:rPr>
                <w:t>The</w:t>
              </w:r>
              <w:r w:rsidR="00D51D55" w:rsidRPr="00D51D55">
                <w:rPr>
                  <w:rFonts w:ascii="Times New Roman" w:eastAsia="Times New Roman" w:hAnsi="Times New Roman" w:cs="Times New Roman"/>
                  <w:color w:val="005885"/>
                  <w:sz w:val="24"/>
                  <w:szCs w:val="24"/>
                  <w:highlight w:val="yellow"/>
                  <w:u w:val="single"/>
                </w:rPr>
                <w:t xml:space="preserve"> Civil War and the</w:t>
              </w:r>
              <w:r w:rsidR="005E5958" w:rsidRPr="000339BE">
                <w:rPr>
                  <w:rFonts w:ascii="Times New Roman" w:eastAsia="Times New Roman" w:hAnsi="Times New Roman" w:cs="Times New Roman"/>
                  <w:color w:val="005885"/>
                  <w:sz w:val="24"/>
                  <w:szCs w:val="24"/>
                  <w:u w:val="single"/>
                </w:rPr>
                <w:t xml:space="preserve"> 19th Century</w:t>
              </w:r>
            </w:hyperlink>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hyperlink r:id="rId98" w:history="1">
              <w:r w:rsidR="005E5958" w:rsidRPr="000339BE">
                <w:rPr>
                  <w:rFonts w:ascii="Times New Roman" w:eastAsia="Times New Roman" w:hAnsi="Times New Roman" w:cs="Times New Roman"/>
                  <w:color w:val="005885"/>
                  <w:sz w:val="24"/>
                  <w:szCs w:val="24"/>
                  <w:u w:val="single"/>
                </w:rPr>
                <w:t>HIST 103 - United States History: The 20th Century</w:t>
              </w:r>
            </w:hyperlink>
            <w:r w:rsidR="00D51D55">
              <w:rPr>
                <w:rFonts w:ascii="Times New Roman" w:eastAsia="Times New Roman" w:hAnsi="Times New Roman" w:cs="Times New Roman"/>
                <w:color w:val="005885"/>
                <w:sz w:val="24"/>
                <w:szCs w:val="24"/>
                <w:u w:val="single"/>
              </w:rPr>
              <w:t xml:space="preserve"> </w:t>
            </w:r>
            <w:r w:rsidR="00D51D55" w:rsidRPr="00D51D55">
              <w:rPr>
                <w:rFonts w:ascii="Times New Roman" w:eastAsia="Times New Roman" w:hAnsi="Times New Roman" w:cs="Times New Roman"/>
                <w:color w:val="005885"/>
                <w:sz w:val="24"/>
                <w:szCs w:val="24"/>
                <w:highlight w:val="yellow"/>
                <w:u w:val="single"/>
              </w:rPr>
              <w:t>and Beyond</w:t>
            </w:r>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hyperlink r:id="rId99" w:history="1">
              <w:r w:rsidR="005E5958" w:rsidRPr="008B51C9">
                <w:rPr>
                  <w:rFonts w:ascii="Times New Roman" w:eastAsia="Times New Roman" w:hAnsi="Times New Roman" w:cs="Times New Roman"/>
                  <w:color w:val="005885"/>
                  <w:sz w:val="24"/>
                  <w:szCs w:val="24"/>
                  <w:highlight w:val="yellow"/>
                  <w:u w:val="single"/>
                </w:rPr>
                <w:t>HIST 121 - World History: The Distant Past</w:t>
              </w:r>
            </w:hyperlink>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hyperlink r:id="rId100" w:history="1">
              <w:r w:rsidR="005E5958" w:rsidRPr="008B51C9">
                <w:rPr>
                  <w:rFonts w:ascii="Times New Roman" w:eastAsia="Times New Roman" w:hAnsi="Times New Roman" w:cs="Times New Roman"/>
                  <w:color w:val="005885"/>
                  <w:sz w:val="24"/>
                  <w:szCs w:val="24"/>
                  <w:highlight w:val="yellow"/>
                  <w:u w:val="single"/>
                </w:rPr>
                <w:t>HIST 122 - World History:</w:t>
              </w:r>
            </w:hyperlink>
            <w:r w:rsidR="005E5958" w:rsidRPr="008B51C9">
              <w:rPr>
                <w:rFonts w:ascii="Times New Roman" w:eastAsia="Times New Roman" w:hAnsi="Times New Roman" w:cs="Times New Roman"/>
                <w:color w:val="005885"/>
                <w:sz w:val="24"/>
                <w:szCs w:val="24"/>
                <w:highlight w:val="yellow"/>
                <w:u w:val="single"/>
              </w:rPr>
              <w:t xml:space="preserve"> The Recent Past</w:t>
            </w:r>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r w:rsidR="005E5958" w:rsidRPr="005E5958">
              <w:rPr>
                <w:rFonts w:ascii="Times New Roman" w:eastAsia="Times New Roman" w:hAnsi="Times New Roman" w:cs="Times New Roman"/>
                <w:sz w:val="24"/>
                <w:szCs w:val="24"/>
                <w:highlight w:val="yellow"/>
              </w:rPr>
              <w:t>ENGL 190 - Introduction to Literature or</w:t>
            </w:r>
          </w:p>
          <w:p w14:paraId="4AFB589B" w14:textId="77777777" w:rsidR="005E5958" w:rsidRPr="005E5958" w:rsidRDefault="005E5958" w:rsidP="000339BE">
            <w:pPr>
              <w:ind w:left="0"/>
              <w:rPr>
                <w:rFonts w:ascii="Times New Roman" w:eastAsia="Times New Roman" w:hAnsi="Times New Roman" w:cs="Times New Roman"/>
                <w:sz w:val="24"/>
                <w:szCs w:val="24"/>
                <w:highlight w:val="yellow"/>
              </w:rPr>
            </w:pPr>
            <w:r w:rsidRPr="005E5958">
              <w:rPr>
                <w:rFonts w:ascii="Times New Roman" w:eastAsia="Times New Roman" w:hAnsi="Times New Roman" w:cs="Times New Roman"/>
                <w:sz w:val="24"/>
                <w:szCs w:val="24"/>
                <w:highlight w:val="yellow"/>
              </w:rPr>
              <w:t>MUS 103 - Introduction to Music or</w:t>
            </w:r>
          </w:p>
          <w:p w14:paraId="17A16460" w14:textId="77777777" w:rsidR="005E5958" w:rsidRDefault="00FB0015" w:rsidP="000339BE">
            <w:pPr>
              <w:ind w:left="0"/>
              <w:rPr>
                <w:rFonts w:ascii="Times New Roman" w:eastAsia="Times New Roman" w:hAnsi="Times New Roman" w:cs="Times New Roman"/>
                <w:sz w:val="24"/>
                <w:szCs w:val="24"/>
              </w:rPr>
            </w:pPr>
            <w:hyperlink r:id="rId101" w:history="1">
              <w:r w:rsidR="005E5958" w:rsidRPr="005E5958">
                <w:rPr>
                  <w:rFonts w:ascii="Times New Roman" w:eastAsia="Times New Roman" w:hAnsi="Times New Roman" w:cs="Times New Roman"/>
                  <w:color w:val="005885"/>
                  <w:sz w:val="24"/>
                  <w:szCs w:val="24"/>
                  <w:highlight w:val="yellow"/>
                  <w:u w:val="single"/>
                </w:rPr>
                <w:t>PHIL 101 - Introduction to Philosophy</w:t>
              </w:r>
            </w:hyperlink>
            <w:r w:rsidR="005E5958" w:rsidRPr="005E5958">
              <w:rPr>
                <w:rFonts w:ascii="Times New Roman" w:eastAsia="Times New Roman" w:hAnsi="Times New Roman" w:cs="Times New Roman"/>
                <w:sz w:val="24"/>
                <w:szCs w:val="24"/>
                <w:highlight w:val="yellow"/>
                <w:vertAlign w:val="superscript"/>
              </w:rPr>
              <w:t>*</w:t>
            </w:r>
            <w:r w:rsidR="005E5958" w:rsidRPr="005E5958">
              <w:rPr>
                <w:rFonts w:ascii="Times New Roman" w:eastAsia="Times New Roman" w:hAnsi="Times New Roman" w:cs="Times New Roman"/>
                <w:sz w:val="24"/>
                <w:szCs w:val="24"/>
                <w:highlight w:val="yellow"/>
              </w:rPr>
              <w:t>  or</w:t>
            </w:r>
            <w:r w:rsidR="005E5958" w:rsidRPr="005E5958">
              <w:rPr>
                <w:rFonts w:ascii="Times New Roman" w:eastAsia="Times New Roman" w:hAnsi="Times New Roman" w:cs="Times New Roman"/>
                <w:sz w:val="24"/>
                <w:szCs w:val="24"/>
                <w:highlight w:val="yellow"/>
              </w:rPr>
              <w:br/>
              <w:t>PHIL 211 - Ethical Problems or</w:t>
            </w:r>
          </w:p>
          <w:p w14:paraId="27830E53" w14:textId="25946C87" w:rsidR="005E5958" w:rsidRPr="000339BE" w:rsidRDefault="00FB0015" w:rsidP="000339BE">
            <w:pPr>
              <w:ind w:left="0"/>
              <w:rPr>
                <w:rFonts w:ascii="Times New Roman" w:eastAsia="Times New Roman" w:hAnsi="Times New Roman" w:cs="Times New Roman"/>
                <w:sz w:val="24"/>
                <w:szCs w:val="24"/>
              </w:rPr>
            </w:pPr>
            <w:hyperlink r:id="rId102" w:history="1">
              <w:r w:rsidR="005E5958" w:rsidRPr="000339BE">
                <w:rPr>
                  <w:rFonts w:ascii="Times New Roman" w:eastAsia="Times New Roman" w:hAnsi="Times New Roman" w:cs="Times New Roman"/>
                  <w:color w:val="005885"/>
                  <w:sz w:val="24"/>
                  <w:szCs w:val="24"/>
                  <w:u w:val="single"/>
                </w:rPr>
                <w:t>PSYC 101 - Introduction to Psychology</w:t>
              </w:r>
            </w:hyperlink>
            <w:r w:rsidR="005E5958" w:rsidRPr="000A0D91">
              <w:rPr>
                <w:rFonts w:ascii="Times New Roman" w:eastAsia="Times New Roman" w:hAnsi="Times New Roman" w:cs="Times New Roman"/>
                <w:sz w:val="24"/>
                <w:szCs w:val="24"/>
                <w:vertAlign w:val="superscript"/>
              </w:rPr>
              <w:t>*</w:t>
            </w:r>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hyperlink r:id="rId103" w:history="1">
              <w:r w:rsidR="005E5958" w:rsidRPr="000339BE">
                <w:rPr>
                  <w:rFonts w:ascii="Times New Roman" w:eastAsia="Times New Roman" w:hAnsi="Times New Roman" w:cs="Times New Roman"/>
                  <w:color w:val="005885"/>
                  <w:sz w:val="24"/>
                  <w:szCs w:val="24"/>
                  <w:u w:val="single"/>
                </w:rPr>
                <w:t>PSYC 201 - Child Psychology</w:t>
              </w:r>
            </w:hyperlink>
            <w:r w:rsidR="005E5958" w:rsidRPr="000339BE">
              <w:rPr>
                <w:rFonts w:ascii="Times New Roman" w:eastAsia="Times New Roman" w:hAnsi="Times New Roman" w:cs="Times New Roman"/>
                <w:sz w:val="24"/>
                <w:szCs w:val="24"/>
              </w:rPr>
              <w:t> or</w:t>
            </w:r>
            <w:r w:rsidR="005E5958" w:rsidRPr="000339BE">
              <w:rPr>
                <w:rFonts w:ascii="Times New Roman" w:eastAsia="Times New Roman" w:hAnsi="Times New Roman" w:cs="Times New Roman"/>
                <w:sz w:val="24"/>
                <w:szCs w:val="24"/>
              </w:rPr>
              <w:br/>
            </w:r>
            <w:hyperlink r:id="rId104" w:history="1">
              <w:r w:rsidR="005E5958" w:rsidRPr="000339BE">
                <w:rPr>
                  <w:rFonts w:ascii="Times New Roman" w:eastAsia="Times New Roman" w:hAnsi="Times New Roman" w:cs="Times New Roman"/>
                  <w:color w:val="005885"/>
                  <w:sz w:val="24"/>
                  <w:szCs w:val="24"/>
                  <w:u w:val="single"/>
                </w:rPr>
                <w:t>SOC 231 - Social Problems</w:t>
              </w:r>
            </w:hyperlink>
            <w:r w:rsidR="005E5958" w:rsidRPr="000339BE">
              <w:rPr>
                <w:rFonts w:ascii="Times New Roman" w:eastAsia="Times New Roman" w:hAnsi="Times New Roman" w:cs="Times New Roman"/>
                <w:color w:val="005885"/>
                <w:sz w:val="24"/>
                <w:szCs w:val="24"/>
                <w:u w:val="single"/>
              </w:rPr>
              <w:t xml:space="preserve"> or</w:t>
            </w:r>
          </w:p>
          <w:p w14:paraId="67EED457" w14:textId="73B43943" w:rsidR="000339BE" w:rsidRPr="000339BE" w:rsidRDefault="000339BE" w:rsidP="000A0D91">
            <w:pPr>
              <w:ind w:left="0"/>
              <w:rPr>
                <w:rFonts w:ascii="Times New Roman" w:eastAsia="Times New Roman"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54F767"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lastRenderedPageBreak/>
              <w:t>For ENGL 190: </w:t>
            </w:r>
            <w:hyperlink r:id="rId105" w:history="1">
              <w:r w:rsidRPr="000339BE">
                <w:rPr>
                  <w:rFonts w:ascii="Times New Roman" w:eastAsia="Times New Roman" w:hAnsi="Times New Roman" w:cs="Times New Roman"/>
                  <w:color w:val="005885"/>
                  <w:sz w:val="24"/>
                  <w:szCs w:val="24"/>
                  <w:u w:val="single"/>
                </w:rPr>
                <w:t>ENGL 101</w:t>
              </w:r>
            </w:hyperlink>
            <w:r w:rsidRPr="000339BE">
              <w:rPr>
                <w:rFonts w:ascii="Times New Roman" w:eastAsia="Times New Roman" w:hAnsi="Times New Roman" w:cs="Times New Roman"/>
                <w:sz w:val="24"/>
                <w:szCs w:val="24"/>
              </w:rPr>
              <w:t>, which may be taken concurrently For PSYC 201: </w:t>
            </w:r>
            <w:hyperlink r:id="rId106" w:history="1">
              <w:r w:rsidRPr="000339BE">
                <w:rPr>
                  <w:rFonts w:ascii="Times New Roman" w:eastAsia="Times New Roman" w:hAnsi="Times New Roman" w:cs="Times New Roman"/>
                  <w:color w:val="005885"/>
                  <w:sz w:val="24"/>
                  <w:szCs w:val="24"/>
                  <w:u w:val="single"/>
                </w:rPr>
                <w:t>PSYC 101</w:t>
              </w:r>
            </w:hyperlink>
            <w:r w:rsidRPr="000339BE">
              <w:rPr>
                <w:rFonts w:ascii="Times New Roman" w:eastAsia="Times New Roman" w:hAnsi="Times New Roman" w:cs="Times New Roman"/>
                <w:sz w:val="24"/>
                <w:szCs w:val="24"/>
              </w:rPr>
              <w:br/>
              <w:t>For SOC 231: </w:t>
            </w:r>
            <w:hyperlink r:id="rId107" w:history="1">
              <w:r w:rsidRPr="000339BE">
                <w:rPr>
                  <w:rFonts w:ascii="Times New Roman" w:eastAsia="Times New Roman" w:hAnsi="Times New Roman" w:cs="Times New Roman"/>
                  <w:color w:val="005885"/>
                  <w:sz w:val="24"/>
                  <w:szCs w:val="24"/>
                  <w:u w:val="single"/>
                </w:rPr>
                <w:t>SOC 101</w:t>
              </w:r>
            </w:hyperlink>
            <w:r w:rsidRPr="000339BE">
              <w:rPr>
                <w:rFonts w:ascii="Times New Roman" w:eastAsia="Times New Roman" w:hAnsi="Times New Roman" w:cs="Times New Roman"/>
                <w:sz w:val="24"/>
                <w:szCs w:val="24"/>
              </w:rPr>
              <w:t> or </w:t>
            </w:r>
            <w:hyperlink r:id="rId108" w:history="1">
              <w:r w:rsidRPr="000339BE">
                <w:rPr>
                  <w:rFonts w:ascii="Times New Roman" w:eastAsia="Times New Roman" w:hAnsi="Times New Roman" w:cs="Times New Roman"/>
                  <w:color w:val="005885"/>
                  <w:sz w:val="24"/>
                  <w:szCs w:val="24"/>
                  <w:u w:val="single"/>
                </w:rPr>
                <w:t>ANTH 112</w:t>
              </w:r>
            </w:hyperlink>
          </w:p>
        </w:tc>
        <w:tc>
          <w:tcPr>
            <w:tcW w:w="11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A4168A"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6 credits</w:t>
            </w:r>
          </w:p>
        </w:tc>
        <w:tc>
          <w:tcPr>
            <w:tcW w:w="37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0018A18"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bl>
    <w:p w14:paraId="2EDF04A7" w14:textId="77777777" w:rsidR="00FF09F4" w:rsidRDefault="00FF09F4" w:rsidP="000339BE">
      <w:pPr>
        <w:shd w:val="clear" w:color="auto" w:fill="FFFFFF"/>
        <w:ind w:left="0"/>
        <w:outlineLvl w:val="3"/>
        <w:rPr>
          <w:rFonts w:ascii="Times New Roman" w:eastAsia="Times New Roman" w:hAnsi="Times New Roman" w:cs="Times New Roman"/>
          <w:color w:val="212529"/>
          <w:spacing w:val="6"/>
          <w:sz w:val="24"/>
          <w:szCs w:val="24"/>
        </w:rPr>
      </w:pPr>
    </w:p>
    <w:p w14:paraId="1049087A" w14:textId="62C15B78" w:rsidR="000339BE" w:rsidRPr="000339BE" w:rsidRDefault="000339BE" w:rsidP="000339BE">
      <w:pPr>
        <w:shd w:val="clear" w:color="auto" w:fill="FFFFFF"/>
        <w:ind w:left="0"/>
        <w:outlineLvl w:val="3"/>
        <w:rPr>
          <w:rFonts w:ascii="Times New Roman" w:eastAsia="Times New Roman" w:hAnsi="Times New Roman" w:cs="Times New Roman"/>
          <w:color w:val="212529"/>
          <w:spacing w:val="6"/>
          <w:sz w:val="24"/>
          <w:szCs w:val="24"/>
        </w:rPr>
      </w:pPr>
      <w:r w:rsidRPr="000339BE">
        <w:rPr>
          <w:rFonts w:ascii="Times New Roman" w:eastAsia="Times New Roman" w:hAnsi="Times New Roman" w:cs="Times New Roman"/>
          <w:color w:val="212529"/>
          <w:spacing w:val="6"/>
          <w:sz w:val="24"/>
          <w:szCs w:val="24"/>
        </w:rPr>
        <w:t>Semester 4</w:t>
      </w:r>
    </w:p>
    <w:tbl>
      <w:tblPr>
        <w:tblW w:w="9360" w:type="dxa"/>
        <w:jc w:val="center"/>
        <w:tblCellMar>
          <w:left w:w="0" w:type="dxa"/>
          <w:right w:w="0" w:type="dxa"/>
        </w:tblCellMar>
        <w:tblLook w:val="04A0" w:firstRow="1" w:lastRow="0" w:firstColumn="1" w:lastColumn="0" w:noHBand="0" w:noVBand="1"/>
      </w:tblPr>
      <w:tblGrid>
        <w:gridCol w:w="2332"/>
        <w:gridCol w:w="2070"/>
        <w:gridCol w:w="1170"/>
        <w:gridCol w:w="3788"/>
      </w:tblGrid>
      <w:tr w:rsidR="000339BE" w:rsidRPr="000339BE" w14:paraId="6A0D0301" w14:textId="77777777" w:rsidTr="000339BE">
        <w:trPr>
          <w:tblHeader/>
          <w:jc w:val="center"/>
        </w:trPr>
        <w:tc>
          <w:tcPr>
            <w:tcW w:w="233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CD6E6CB"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Course Number and Name</w:t>
            </w:r>
          </w:p>
        </w:tc>
        <w:tc>
          <w:tcPr>
            <w:tcW w:w="20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B60D59C"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Prerequisites and Corequisites</w:t>
            </w:r>
          </w:p>
        </w:tc>
        <w:tc>
          <w:tcPr>
            <w:tcW w:w="117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CEF8FAD"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Credits</w:t>
            </w:r>
          </w:p>
        </w:tc>
        <w:tc>
          <w:tcPr>
            <w:tcW w:w="378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D6796B2" w14:textId="77777777" w:rsidR="000339BE" w:rsidRPr="000339BE" w:rsidRDefault="000339BE" w:rsidP="000339BE">
            <w:pPr>
              <w:ind w:left="0"/>
              <w:jc w:val="center"/>
              <w:rPr>
                <w:rFonts w:ascii="Times New Roman" w:eastAsia="Times New Roman" w:hAnsi="Times New Roman" w:cs="Times New Roman"/>
                <w:b/>
                <w:bCs/>
                <w:color w:val="FFFFFF"/>
                <w:sz w:val="24"/>
                <w:szCs w:val="24"/>
              </w:rPr>
            </w:pPr>
            <w:r w:rsidRPr="000339BE">
              <w:rPr>
                <w:rFonts w:ascii="Times New Roman" w:eastAsia="Times New Roman" w:hAnsi="Times New Roman" w:cs="Times New Roman"/>
                <w:b/>
                <w:bCs/>
                <w:color w:val="FFFFFF"/>
                <w:sz w:val="24"/>
                <w:szCs w:val="24"/>
              </w:rPr>
              <w:t>Gen Ed Requirements</w:t>
            </w:r>
          </w:p>
        </w:tc>
      </w:tr>
      <w:tr w:rsidR="000339BE" w:rsidRPr="000339BE" w14:paraId="4368A24D"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0391D20" w14:textId="77777777" w:rsidR="000339BE" w:rsidRPr="000339BE" w:rsidRDefault="00FB0015" w:rsidP="000339BE">
            <w:pPr>
              <w:ind w:left="0"/>
              <w:rPr>
                <w:rFonts w:ascii="Times New Roman" w:eastAsia="Times New Roman" w:hAnsi="Times New Roman" w:cs="Times New Roman"/>
                <w:sz w:val="24"/>
                <w:szCs w:val="24"/>
              </w:rPr>
            </w:pPr>
            <w:hyperlink r:id="rId109" w:history="1">
              <w:r w:rsidR="000339BE" w:rsidRPr="000339BE">
                <w:rPr>
                  <w:rFonts w:ascii="Times New Roman" w:eastAsia="Times New Roman" w:hAnsi="Times New Roman" w:cs="Times New Roman"/>
                  <w:color w:val="005885"/>
                  <w:sz w:val="24"/>
                  <w:szCs w:val="24"/>
                  <w:u w:val="single"/>
                </w:rPr>
                <w:t>BIOL 104 - Forensic Biology</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110" w:history="1">
              <w:r w:rsidR="000339BE" w:rsidRPr="000339BE">
                <w:rPr>
                  <w:rFonts w:ascii="Times New Roman" w:eastAsia="Times New Roman" w:hAnsi="Times New Roman" w:cs="Times New Roman"/>
                  <w:color w:val="005885"/>
                  <w:sz w:val="24"/>
                  <w:szCs w:val="24"/>
                  <w:u w:val="single"/>
                </w:rPr>
                <w:t>BIOL 123 - Principles of Biology I</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111" w:history="1">
              <w:r w:rsidR="000339BE" w:rsidRPr="000339BE">
                <w:rPr>
                  <w:rFonts w:ascii="Times New Roman" w:eastAsia="Times New Roman" w:hAnsi="Times New Roman" w:cs="Times New Roman"/>
                  <w:color w:val="005885"/>
                  <w:sz w:val="24"/>
                  <w:szCs w:val="24"/>
                  <w:u w:val="single"/>
                </w:rPr>
                <w:t>BIOL 211 - Genetics</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112" w:history="1">
              <w:r w:rsidR="000339BE" w:rsidRPr="000339BE">
                <w:rPr>
                  <w:rFonts w:ascii="Times New Roman" w:eastAsia="Times New Roman" w:hAnsi="Times New Roman" w:cs="Times New Roman"/>
                  <w:color w:val="005885"/>
                  <w:sz w:val="24"/>
                  <w:szCs w:val="24"/>
                  <w:u w:val="single"/>
                </w:rPr>
                <w:t>BIOL 225 - Ecology and Field Biology </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113" w:history="1">
              <w:r w:rsidR="000339BE" w:rsidRPr="000339BE">
                <w:rPr>
                  <w:rFonts w:ascii="Times New Roman" w:eastAsia="Times New Roman" w:hAnsi="Times New Roman" w:cs="Times New Roman"/>
                  <w:color w:val="005885"/>
                  <w:sz w:val="24"/>
                  <w:szCs w:val="24"/>
                  <w:u w:val="single"/>
                </w:rPr>
                <w:t>BIOL 241 - Principles of Microbiology</w:t>
              </w:r>
            </w:hyperlink>
            <w:r w:rsidR="000339BE" w:rsidRPr="000339BE">
              <w:rPr>
                <w:rFonts w:ascii="Times New Roman" w:eastAsia="Times New Roman" w:hAnsi="Times New Roman" w:cs="Times New Roman"/>
                <w:sz w:val="24"/>
                <w:szCs w:val="24"/>
              </w:rPr>
              <w:t> or</w:t>
            </w:r>
            <w:r w:rsidR="000339BE" w:rsidRPr="000339BE">
              <w:rPr>
                <w:rFonts w:ascii="Times New Roman" w:eastAsia="Times New Roman" w:hAnsi="Times New Roman" w:cs="Times New Roman"/>
                <w:sz w:val="24"/>
                <w:szCs w:val="24"/>
              </w:rPr>
              <w:br/>
            </w:r>
            <w:hyperlink r:id="rId114" w:history="1">
              <w:r w:rsidR="000339BE" w:rsidRPr="000339BE">
                <w:rPr>
                  <w:rFonts w:ascii="Times New Roman" w:eastAsia="Times New Roman" w:hAnsi="Times New Roman" w:cs="Times New Roman"/>
                  <w:color w:val="005885"/>
                  <w:sz w:val="24"/>
                  <w:szCs w:val="24"/>
                  <w:u w:val="single"/>
                </w:rPr>
                <w:t>STS 101 - Introduction to Science, Technology and Society</w:t>
              </w:r>
            </w:hyperlink>
          </w:p>
        </w:tc>
        <w:tc>
          <w:tcPr>
            <w:tcW w:w="20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A1F0D58" w14:textId="34EA669B"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lastRenderedPageBreak/>
              <w:t>For BIOL 104 and STS 101: </w:t>
            </w:r>
            <w:hyperlink r:id="rId115" w:history="1">
              <w:r w:rsidRPr="00E9668B">
                <w:rPr>
                  <w:rFonts w:ascii="Times New Roman" w:eastAsia="Times New Roman" w:hAnsi="Times New Roman" w:cs="Times New Roman"/>
                  <w:color w:val="005885"/>
                  <w:sz w:val="24"/>
                  <w:szCs w:val="24"/>
                  <w:highlight w:val="yellow"/>
                  <w:u w:val="single"/>
                </w:rPr>
                <w:t>FNMT 118</w:t>
              </w:r>
            </w:hyperlink>
            <w:r w:rsidRPr="00E9668B">
              <w:rPr>
                <w:rFonts w:ascii="Times New Roman" w:eastAsia="Times New Roman" w:hAnsi="Times New Roman" w:cs="Times New Roman"/>
                <w:sz w:val="24"/>
                <w:szCs w:val="24"/>
                <w:highlight w:val="yellow"/>
              </w:rPr>
              <w:t> or higher placement</w:t>
            </w:r>
            <w:r w:rsidRPr="000339BE">
              <w:rPr>
                <w:rFonts w:ascii="Times New Roman" w:eastAsia="Times New Roman" w:hAnsi="Times New Roman" w:cs="Times New Roman"/>
                <w:sz w:val="24"/>
                <w:szCs w:val="24"/>
              </w:rPr>
              <w:br/>
              <w:t>For BIOL 123: </w:t>
            </w:r>
            <w:hyperlink r:id="rId116" w:history="1">
              <w:r w:rsidRPr="000339BE">
                <w:rPr>
                  <w:rFonts w:ascii="Times New Roman" w:eastAsia="Times New Roman" w:hAnsi="Times New Roman" w:cs="Times New Roman"/>
                  <w:color w:val="005885"/>
                  <w:sz w:val="24"/>
                  <w:szCs w:val="24"/>
                  <w:u w:val="single"/>
                </w:rPr>
                <w:t>CHEM 121</w:t>
              </w:r>
            </w:hyperlink>
            <w:r w:rsidRPr="000339BE">
              <w:rPr>
                <w:rFonts w:ascii="Times New Roman" w:eastAsia="Times New Roman" w:hAnsi="Times New Roman" w:cs="Times New Roman"/>
                <w:sz w:val="24"/>
                <w:szCs w:val="24"/>
              </w:rPr>
              <w:t> or </w:t>
            </w:r>
            <w:hyperlink r:id="rId117" w:history="1">
              <w:r w:rsidRPr="000339BE">
                <w:rPr>
                  <w:rFonts w:ascii="Times New Roman" w:eastAsia="Times New Roman" w:hAnsi="Times New Roman" w:cs="Times New Roman"/>
                  <w:color w:val="005885"/>
                  <w:sz w:val="24"/>
                  <w:szCs w:val="24"/>
                  <w:u w:val="single"/>
                </w:rPr>
                <w:t>CHEM 110</w:t>
              </w:r>
            </w:hyperlink>
            <w:r w:rsidRPr="000339BE">
              <w:rPr>
                <w:rFonts w:ascii="Times New Roman" w:eastAsia="Times New Roman" w:hAnsi="Times New Roman" w:cs="Times New Roman"/>
                <w:sz w:val="24"/>
                <w:szCs w:val="24"/>
              </w:rPr>
              <w:t xml:space="preserve"> with a grade of "C" or </w:t>
            </w:r>
            <w:r w:rsidRPr="000339BE">
              <w:rPr>
                <w:rFonts w:ascii="Times New Roman" w:eastAsia="Times New Roman" w:hAnsi="Times New Roman" w:cs="Times New Roman"/>
                <w:sz w:val="24"/>
                <w:szCs w:val="24"/>
              </w:rPr>
              <w:lastRenderedPageBreak/>
              <w:t>better and high school biology or permission of the department head</w:t>
            </w:r>
            <w:r w:rsidRPr="000339BE">
              <w:rPr>
                <w:rFonts w:ascii="Times New Roman" w:eastAsia="Times New Roman" w:hAnsi="Times New Roman" w:cs="Times New Roman"/>
                <w:sz w:val="24"/>
                <w:szCs w:val="24"/>
              </w:rPr>
              <w:br/>
              <w:t>For BIOL 211: </w:t>
            </w:r>
            <w:hyperlink r:id="rId118" w:history="1">
              <w:r w:rsidRPr="000339BE">
                <w:rPr>
                  <w:rFonts w:ascii="Times New Roman" w:eastAsia="Times New Roman" w:hAnsi="Times New Roman" w:cs="Times New Roman"/>
                  <w:color w:val="005885"/>
                  <w:sz w:val="24"/>
                  <w:szCs w:val="24"/>
                  <w:u w:val="single"/>
                </w:rPr>
                <w:t>BIOL 106</w:t>
              </w:r>
            </w:hyperlink>
            <w:r w:rsidRPr="000339BE">
              <w:rPr>
                <w:rFonts w:ascii="Times New Roman" w:eastAsia="Times New Roman" w:hAnsi="Times New Roman" w:cs="Times New Roman"/>
                <w:sz w:val="24"/>
                <w:szCs w:val="24"/>
              </w:rPr>
              <w:t> or </w:t>
            </w:r>
            <w:hyperlink r:id="rId119" w:history="1">
              <w:r w:rsidRPr="000339BE">
                <w:rPr>
                  <w:rFonts w:ascii="Times New Roman" w:eastAsia="Times New Roman" w:hAnsi="Times New Roman" w:cs="Times New Roman"/>
                  <w:color w:val="005885"/>
                  <w:sz w:val="24"/>
                  <w:szCs w:val="24"/>
                  <w:u w:val="single"/>
                </w:rPr>
                <w:t>BIOL 108</w:t>
              </w:r>
            </w:hyperlink>
            <w:r w:rsidRPr="000339BE">
              <w:rPr>
                <w:rFonts w:ascii="Times New Roman" w:eastAsia="Times New Roman" w:hAnsi="Times New Roman" w:cs="Times New Roman"/>
                <w:sz w:val="24"/>
                <w:szCs w:val="24"/>
              </w:rPr>
              <w:t> or </w:t>
            </w:r>
            <w:hyperlink r:id="rId120" w:history="1">
              <w:r w:rsidRPr="000339BE">
                <w:rPr>
                  <w:rFonts w:ascii="Times New Roman" w:eastAsia="Times New Roman" w:hAnsi="Times New Roman" w:cs="Times New Roman"/>
                  <w:color w:val="005885"/>
                  <w:sz w:val="24"/>
                  <w:szCs w:val="24"/>
                  <w:u w:val="single"/>
                </w:rPr>
                <w:t>BIOL 109</w:t>
              </w:r>
            </w:hyperlink>
            <w:r w:rsidRPr="000339BE">
              <w:rPr>
                <w:rFonts w:ascii="Times New Roman" w:eastAsia="Times New Roman" w:hAnsi="Times New Roman" w:cs="Times New Roman"/>
                <w:sz w:val="24"/>
                <w:szCs w:val="24"/>
              </w:rPr>
              <w:t> or </w:t>
            </w:r>
            <w:hyperlink r:id="rId121" w:history="1">
              <w:r w:rsidRPr="000339BE">
                <w:rPr>
                  <w:rFonts w:ascii="Times New Roman" w:eastAsia="Times New Roman" w:hAnsi="Times New Roman" w:cs="Times New Roman"/>
                  <w:color w:val="005885"/>
                  <w:sz w:val="24"/>
                  <w:szCs w:val="24"/>
                  <w:u w:val="single"/>
                </w:rPr>
                <w:t>BIOL 123</w:t>
              </w:r>
            </w:hyperlink>
            <w:r w:rsidRPr="000339BE">
              <w:rPr>
                <w:rFonts w:ascii="Times New Roman" w:eastAsia="Times New Roman" w:hAnsi="Times New Roman" w:cs="Times New Roman"/>
                <w:sz w:val="24"/>
                <w:szCs w:val="24"/>
              </w:rPr>
              <w:t> with a grade of "C" or better or permission of the department head</w:t>
            </w:r>
            <w:r w:rsidRPr="000339BE">
              <w:rPr>
                <w:rFonts w:ascii="Times New Roman" w:eastAsia="Times New Roman" w:hAnsi="Times New Roman" w:cs="Times New Roman"/>
                <w:sz w:val="24"/>
                <w:szCs w:val="24"/>
              </w:rPr>
              <w:br/>
              <w:t>For BIOL 225: </w:t>
            </w:r>
            <w:hyperlink r:id="rId122" w:history="1">
              <w:r w:rsidRPr="000339BE">
                <w:rPr>
                  <w:rFonts w:ascii="Times New Roman" w:eastAsia="Times New Roman" w:hAnsi="Times New Roman" w:cs="Times New Roman"/>
                  <w:color w:val="005885"/>
                  <w:sz w:val="24"/>
                  <w:szCs w:val="24"/>
                  <w:u w:val="single"/>
                </w:rPr>
                <w:t>BIOL 107</w:t>
              </w:r>
            </w:hyperlink>
            <w:r w:rsidRPr="000339BE">
              <w:rPr>
                <w:rFonts w:ascii="Times New Roman" w:eastAsia="Times New Roman" w:hAnsi="Times New Roman" w:cs="Times New Roman"/>
                <w:sz w:val="24"/>
                <w:szCs w:val="24"/>
              </w:rPr>
              <w:t> or </w:t>
            </w:r>
            <w:hyperlink r:id="rId123" w:history="1">
              <w:r w:rsidRPr="000339BE">
                <w:rPr>
                  <w:rFonts w:ascii="Times New Roman" w:eastAsia="Times New Roman" w:hAnsi="Times New Roman" w:cs="Times New Roman"/>
                  <w:color w:val="005885"/>
                  <w:sz w:val="24"/>
                  <w:szCs w:val="24"/>
                  <w:u w:val="single"/>
                </w:rPr>
                <w:t>BIOL 124</w:t>
              </w:r>
            </w:hyperlink>
            <w:r w:rsidRPr="000339BE">
              <w:rPr>
                <w:rFonts w:ascii="Times New Roman" w:eastAsia="Times New Roman" w:hAnsi="Times New Roman" w:cs="Times New Roman"/>
                <w:sz w:val="24"/>
                <w:szCs w:val="24"/>
              </w:rPr>
              <w:t> with a grade of "C" or better in either</w:t>
            </w:r>
            <w:r w:rsidRPr="000339BE">
              <w:rPr>
                <w:rFonts w:ascii="Times New Roman" w:eastAsia="Times New Roman" w:hAnsi="Times New Roman" w:cs="Times New Roman"/>
                <w:sz w:val="24"/>
                <w:szCs w:val="24"/>
              </w:rPr>
              <w:br/>
              <w:t>For BIOL 241: </w:t>
            </w:r>
            <w:hyperlink r:id="rId124" w:history="1">
              <w:r w:rsidRPr="000339BE">
                <w:rPr>
                  <w:rFonts w:ascii="Times New Roman" w:eastAsia="Times New Roman" w:hAnsi="Times New Roman" w:cs="Times New Roman"/>
                  <w:color w:val="005885"/>
                  <w:sz w:val="24"/>
                  <w:szCs w:val="24"/>
                  <w:u w:val="single"/>
                </w:rPr>
                <w:t>BIOL 106</w:t>
              </w:r>
            </w:hyperlink>
            <w:r w:rsidRPr="000339BE">
              <w:rPr>
                <w:rFonts w:ascii="Times New Roman" w:eastAsia="Times New Roman" w:hAnsi="Times New Roman" w:cs="Times New Roman"/>
                <w:sz w:val="24"/>
                <w:szCs w:val="24"/>
              </w:rPr>
              <w:t> or </w:t>
            </w:r>
            <w:hyperlink r:id="rId125" w:history="1">
              <w:r w:rsidRPr="000339BE">
                <w:rPr>
                  <w:rFonts w:ascii="Times New Roman" w:eastAsia="Times New Roman" w:hAnsi="Times New Roman" w:cs="Times New Roman"/>
                  <w:color w:val="005885"/>
                  <w:sz w:val="24"/>
                  <w:szCs w:val="24"/>
                  <w:u w:val="single"/>
                </w:rPr>
                <w:t>BIOL 107</w:t>
              </w:r>
            </w:hyperlink>
            <w:r w:rsidRPr="000339BE">
              <w:rPr>
                <w:rFonts w:ascii="Times New Roman" w:eastAsia="Times New Roman" w:hAnsi="Times New Roman" w:cs="Times New Roman"/>
                <w:sz w:val="24"/>
                <w:szCs w:val="24"/>
              </w:rPr>
              <w:t> or </w:t>
            </w:r>
            <w:hyperlink r:id="rId126" w:history="1">
              <w:r w:rsidRPr="000339BE">
                <w:rPr>
                  <w:rFonts w:ascii="Times New Roman" w:eastAsia="Times New Roman" w:hAnsi="Times New Roman" w:cs="Times New Roman"/>
                  <w:color w:val="005885"/>
                  <w:sz w:val="24"/>
                  <w:szCs w:val="24"/>
                  <w:u w:val="single"/>
                </w:rPr>
                <w:t>BIOL 109</w:t>
              </w:r>
            </w:hyperlink>
            <w:r w:rsidRPr="000339BE">
              <w:rPr>
                <w:rFonts w:ascii="Times New Roman" w:eastAsia="Times New Roman" w:hAnsi="Times New Roman" w:cs="Times New Roman"/>
                <w:sz w:val="24"/>
                <w:szCs w:val="24"/>
              </w:rPr>
              <w:t> or </w:t>
            </w:r>
            <w:hyperlink r:id="rId127" w:history="1">
              <w:r w:rsidRPr="000339BE">
                <w:rPr>
                  <w:rFonts w:ascii="Times New Roman" w:eastAsia="Times New Roman" w:hAnsi="Times New Roman" w:cs="Times New Roman"/>
                  <w:color w:val="005885"/>
                  <w:sz w:val="24"/>
                  <w:szCs w:val="24"/>
                  <w:u w:val="single"/>
                </w:rPr>
                <w:t>BIOL 123</w:t>
              </w:r>
            </w:hyperlink>
            <w:r w:rsidRPr="000339BE">
              <w:rPr>
                <w:rFonts w:ascii="Times New Roman" w:eastAsia="Times New Roman" w:hAnsi="Times New Roman" w:cs="Times New Roman"/>
                <w:sz w:val="24"/>
                <w:szCs w:val="24"/>
              </w:rPr>
              <w:t> with a "C" or better or permission of the department head</w:t>
            </w:r>
          </w:p>
        </w:tc>
        <w:tc>
          <w:tcPr>
            <w:tcW w:w="11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44FD611"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lastRenderedPageBreak/>
              <w:t>4 credits</w:t>
            </w:r>
          </w:p>
        </w:tc>
        <w:tc>
          <w:tcPr>
            <w:tcW w:w="37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5D40FA2"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0AD5A2A1"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2745C2" w14:textId="77777777" w:rsidR="000339BE" w:rsidRPr="000339BE" w:rsidRDefault="00FB0015" w:rsidP="000339BE">
            <w:pPr>
              <w:ind w:left="0"/>
              <w:rPr>
                <w:rFonts w:ascii="Times New Roman" w:eastAsia="Times New Roman" w:hAnsi="Times New Roman" w:cs="Times New Roman"/>
                <w:sz w:val="24"/>
                <w:szCs w:val="24"/>
              </w:rPr>
            </w:pPr>
            <w:hyperlink r:id="rId128" w:history="1">
              <w:r w:rsidR="000339BE" w:rsidRPr="000339BE">
                <w:rPr>
                  <w:rFonts w:ascii="Times New Roman" w:eastAsia="Times New Roman" w:hAnsi="Times New Roman" w:cs="Times New Roman"/>
                  <w:color w:val="005885"/>
                  <w:sz w:val="24"/>
                  <w:szCs w:val="24"/>
                  <w:u w:val="single"/>
                </w:rPr>
                <w:t>CHEM 118 - Introduction to Biochemistry</w:t>
              </w:r>
            </w:hyperlink>
          </w:p>
        </w:tc>
        <w:tc>
          <w:tcPr>
            <w:tcW w:w="20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ABD887" w14:textId="77777777" w:rsidR="000339BE" w:rsidRPr="000339BE" w:rsidRDefault="00FB0015" w:rsidP="000339BE">
            <w:pPr>
              <w:ind w:left="0"/>
              <w:rPr>
                <w:rFonts w:ascii="Times New Roman" w:eastAsia="Times New Roman" w:hAnsi="Times New Roman" w:cs="Times New Roman"/>
                <w:sz w:val="24"/>
                <w:szCs w:val="24"/>
              </w:rPr>
            </w:pPr>
            <w:hyperlink r:id="rId129" w:history="1">
              <w:r w:rsidR="000339BE" w:rsidRPr="000339BE">
                <w:rPr>
                  <w:rFonts w:ascii="Times New Roman" w:eastAsia="Times New Roman" w:hAnsi="Times New Roman" w:cs="Times New Roman"/>
                  <w:color w:val="005885"/>
                  <w:sz w:val="24"/>
                  <w:szCs w:val="24"/>
                  <w:u w:val="single"/>
                </w:rPr>
                <w:t>CHEM 101</w:t>
              </w:r>
            </w:hyperlink>
            <w:r w:rsidR="000339BE" w:rsidRPr="000339BE">
              <w:rPr>
                <w:rFonts w:ascii="Times New Roman" w:eastAsia="Times New Roman" w:hAnsi="Times New Roman" w:cs="Times New Roman"/>
                <w:sz w:val="24"/>
                <w:szCs w:val="24"/>
              </w:rPr>
              <w:t>, </w:t>
            </w:r>
            <w:hyperlink r:id="rId130" w:history="1">
              <w:r w:rsidR="000339BE" w:rsidRPr="000339BE">
                <w:rPr>
                  <w:rFonts w:ascii="Times New Roman" w:eastAsia="Times New Roman" w:hAnsi="Times New Roman" w:cs="Times New Roman"/>
                  <w:color w:val="005885"/>
                  <w:sz w:val="24"/>
                  <w:szCs w:val="24"/>
                  <w:u w:val="single"/>
                </w:rPr>
                <w:t>CHEM 110</w:t>
              </w:r>
            </w:hyperlink>
            <w:r w:rsidR="000339BE" w:rsidRPr="000339BE">
              <w:rPr>
                <w:rFonts w:ascii="Times New Roman" w:eastAsia="Times New Roman" w:hAnsi="Times New Roman" w:cs="Times New Roman"/>
                <w:sz w:val="24"/>
                <w:szCs w:val="24"/>
              </w:rPr>
              <w:t> or </w:t>
            </w:r>
            <w:hyperlink r:id="rId131" w:history="1">
              <w:r w:rsidR="000339BE" w:rsidRPr="000339BE">
                <w:rPr>
                  <w:rFonts w:ascii="Times New Roman" w:eastAsia="Times New Roman" w:hAnsi="Times New Roman" w:cs="Times New Roman"/>
                  <w:color w:val="005885"/>
                  <w:sz w:val="24"/>
                  <w:szCs w:val="24"/>
                  <w:u w:val="single"/>
                </w:rPr>
                <w:t>CHEM 121</w:t>
              </w:r>
            </w:hyperlink>
            <w:r w:rsidR="000339BE" w:rsidRPr="000339BE">
              <w:rPr>
                <w:rFonts w:ascii="Times New Roman" w:eastAsia="Times New Roman" w:hAnsi="Times New Roman" w:cs="Times New Roman"/>
                <w:sz w:val="24"/>
                <w:szCs w:val="24"/>
              </w:rPr>
              <w:t> with a grade of "C" or better.</w:t>
            </w:r>
          </w:p>
        </w:tc>
        <w:tc>
          <w:tcPr>
            <w:tcW w:w="11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9E7D98"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4 credits</w:t>
            </w:r>
          </w:p>
        </w:tc>
        <w:tc>
          <w:tcPr>
            <w:tcW w:w="37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452628"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5AEDADA1"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0CCA2A6" w14:textId="77777777" w:rsidR="000339BE" w:rsidRPr="000339BE" w:rsidRDefault="00FB0015" w:rsidP="000339BE">
            <w:pPr>
              <w:ind w:left="0"/>
              <w:rPr>
                <w:rFonts w:ascii="Times New Roman" w:eastAsia="Times New Roman" w:hAnsi="Times New Roman" w:cs="Times New Roman"/>
                <w:sz w:val="24"/>
                <w:szCs w:val="24"/>
              </w:rPr>
            </w:pPr>
            <w:hyperlink r:id="rId132" w:history="1">
              <w:r w:rsidR="000339BE" w:rsidRPr="000339BE">
                <w:rPr>
                  <w:rFonts w:ascii="Times New Roman" w:eastAsia="Times New Roman" w:hAnsi="Times New Roman" w:cs="Times New Roman"/>
                  <w:color w:val="005885"/>
                  <w:sz w:val="24"/>
                  <w:szCs w:val="24"/>
                  <w:u w:val="single"/>
                </w:rPr>
                <w:t>MATH 162 - Precalculus II</w:t>
              </w:r>
            </w:hyperlink>
          </w:p>
        </w:tc>
        <w:tc>
          <w:tcPr>
            <w:tcW w:w="20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88A1EF" w14:textId="77777777" w:rsidR="000339BE" w:rsidRPr="000339BE" w:rsidRDefault="00FB0015" w:rsidP="000339BE">
            <w:pPr>
              <w:ind w:left="0"/>
              <w:rPr>
                <w:rFonts w:ascii="Times New Roman" w:eastAsia="Times New Roman" w:hAnsi="Times New Roman" w:cs="Times New Roman"/>
                <w:sz w:val="24"/>
                <w:szCs w:val="24"/>
              </w:rPr>
            </w:pPr>
            <w:hyperlink r:id="rId133" w:history="1">
              <w:r w:rsidR="000339BE" w:rsidRPr="000339BE">
                <w:rPr>
                  <w:rFonts w:ascii="Times New Roman" w:eastAsia="Times New Roman" w:hAnsi="Times New Roman" w:cs="Times New Roman"/>
                  <w:color w:val="005885"/>
                  <w:sz w:val="24"/>
                  <w:szCs w:val="24"/>
                  <w:u w:val="single"/>
                </w:rPr>
                <w:t>MATH 161</w:t>
              </w:r>
            </w:hyperlink>
            <w:r w:rsidR="000339BE" w:rsidRPr="000339BE">
              <w:rPr>
                <w:rFonts w:ascii="Times New Roman" w:eastAsia="Times New Roman" w:hAnsi="Times New Roman" w:cs="Times New Roman"/>
                <w:sz w:val="24"/>
                <w:szCs w:val="24"/>
              </w:rPr>
              <w:t> with a grade of "C" or better, or placement in MATH 162 or higher.</w:t>
            </w:r>
          </w:p>
        </w:tc>
        <w:tc>
          <w:tcPr>
            <w:tcW w:w="11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B90951"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3 credits</w:t>
            </w:r>
          </w:p>
        </w:tc>
        <w:tc>
          <w:tcPr>
            <w:tcW w:w="37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A74ACF"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Times New Roman" w:hAnsi="Times New Roman" w:cs="Times New Roman"/>
                <w:sz w:val="24"/>
                <w:szCs w:val="24"/>
              </w:rPr>
              <w:t> </w:t>
            </w:r>
          </w:p>
        </w:tc>
      </w:tr>
      <w:tr w:rsidR="000339BE" w:rsidRPr="000339BE" w14:paraId="7CAF3A9F" w14:textId="77777777" w:rsidTr="000339BE">
        <w:trPr>
          <w:jc w:val="center"/>
        </w:trPr>
        <w:tc>
          <w:tcPr>
            <w:tcW w:w="23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tcPr>
          <w:p w14:paraId="6B2AEFCC" w14:textId="77777777" w:rsidR="000339BE" w:rsidRPr="000339BE" w:rsidRDefault="00FB0015" w:rsidP="000339BE">
            <w:pPr>
              <w:ind w:left="0"/>
              <w:contextualSpacing/>
              <w:rPr>
                <w:rFonts w:ascii="Times New Roman" w:eastAsia="Calibri" w:hAnsi="Times New Roman" w:cs="Times New Roman"/>
                <w:sz w:val="24"/>
                <w:szCs w:val="24"/>
              </w:rPr>
            </w:pPr>
            <w:hyperlink r:id="rId134" w:anchor="engl115" w:history="1">
              <w:r w:rsidR="000339BE" w:rsidRPr="000339BE">
                <w:rPr>
                  <w:rFonts w:ascii="Times New Roman" w:eastAsia="Calibri" w:hAnsi="Times New Roman" w:cs="Times New Roman"/>
                  <w:color w:val="0000FF"/>
                  <w:sz w:val="24"/>
                  <w:szCs w:val="24"/>
                  <w:highlight w:val="yellow"/>
                  <w:u w:val="single"/>
                </w:rPr>
                <w:t>ENGL 115</w:t>
              </w:r>
            </w:hyperlink>
            <w:r w:rsidR="000339BE" w:rsidRPr="000339BE">
              <w:rPr>
                <w:rFonts w:ascii="Times New Roman" w:eastAsia="Calibri" w:hAnsi="Times New Roman" w:cs="Times New Roman"/>
                <w:sz w:val="24"/>
                <w:szCs w:val="24"/>
                <w:highlight w:val="yellow"/>
              </w:rPr>
              <w:t xml:space="preserve"> - </w:t>
            </w:r>
            <w:r w:rsidR="000339BE" w:rsidRPr="000339BE">
              <w:rPr>
                <w:rFonts w:ascii="Times New Roman" w:eastAsia="Calibri" w:hAnsi="Times New Roman" w:cs="Times New Roman"/>
                <w:sz w:val="24"/>
                <w:szCs w:val="24"/>
                <w:highlight w:val="yellow"/>
                <w:lang w:val="en"/>
              </w:rPr>
              <w:t>Public Speaking</w:t>
            </w:r>
            <w:r w:rsidR="000339BE" w:rsidRPr="000339BE">
              <w:rPr>
                <w:rFonts w:ascii="Times New Roman" w:eastAsia="Calibri" w:hAnsi="Times New Roman" w:cs="Times New Roman"/>
                <w:sz w:val="24"/>
                <w:szCs w:val="24"/>
                <w:lang w:val="en"/>
              </w:rPr>
              <w:t xml:space="preserve"> </w:t>
            </w:r>
          </w:p>
        </w:tc>
        <w:tc>
          <w:tcPr>
            <w:tcW w:w="20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3E5E0B" w14:textId="77777777" w:rsidR="000339BE" w:rsidRPr="000339BE" w:rsidRDefault="00FB0015" w:rsidP="000339BE">
            <w:pPr>
              <w:ind w:left="0"/>
              <w:rPr>
                <w:rFonts w:ascii="Times New Roman" w:eastAsia="Calibri" w:hAnsi="Times New Roman" w:cs="Times New Roman"/>
                <w:sz w:val="24"/>
                <w:szCs w:val="24"/>
                <w:highlight w:val="yellow"/>
              </w:rPr>
            </w:pPr>
            <w:hyperlink r:id="rId135" w:history="1">
              <w:r w:rsidR="000339BE" w:rsidRPr="000339BE">
                <w:rPr>
                  <w:rFonts w:ascii="Times New Roman" w:eastAsia="Calibri" w:hAnsi="Times New Roman" w:cs="Times New Roman"/>
                  <w:color w:val="0000FF"/>
                  <w:sz w:val="24"/>
                  <w:szCs w:val="24"/>
                  <w:highlight w:val="yellow"/>
                  <w:u w:val="single"/>
                </w:rPr>
                <w:t>ENGL 101</w:t>
              </w:r>
            </w:hyperlink>
            <w:r w:rsidR="000339BE" w:rsidRPr="000339BE">
              <w:rPr>
                <w:rFonts w:ascii="Times New Roman" w:eastAsia="Calibri" w:hAnsi="Times New Roman" w:cs="Times New Roman"/>
                <w:sz w:val="24"/>
                <w:szCs w:val="24"/>
                <w:highlight w:val="yellow"/>
              </w:rPr>
              <w:t>, which may be taken concurrently</w:t>
            </w:r>
          </w:p>
          <w:p w14:paraId="18AAAC6E" w14:textId="77777777" w:rsidR="000339BE" w:rsidRPr="000339BE" w:rsidRDefault="000339BE" w:rsidP="000339BE">
            <w:pPr>
              <w:ind w:left="0"/>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A5C908"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rPr>
              <w:t>3 credits</w:t>
            </w:r>
          </w:p>
        </w:tc>
        <w:tc>
          <w:tcPr>
            <w:tcW w:w="37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11E2648" w14:textId="77777777" w:rsidR="000339BE" w:rsidRPr="000339BE" w:rsidRDefault="000339BE" w:rsidP="000339BE">
            <w:pPr>
              <w:ind w:left="0"/>
              <w:rPr>
                <w:rFonts w:ascii="Times New Roman" w:eastAsia="Times New Roman" w:hAnsi="Times New Roman" w:cs="Times New Roman"/>
                <w:sz w:val="24"/>
                <w:szCs w:val="24"/>
              </w:rPr>
            </w:pPr>
            <w:r w:rsidRPr="000339BE">
              <w:rPr>
                <w:rFonts w:ascii="Times New Roman" w:eastAsia="Calibri" w:hAnsi="Times New Roman" w:cs="Times New Roman"/>
                <w:sz w:val="24"/>
                <w:szCs w:val="24"/>
                <w:highlight w:val="yellow"/>
              </w:rPr>
              <w:t>Oral Communication/Creative Expression</w:t>
            </w:r>
          </w:p>
        </w:tc>
      </w:tr>
    </w:tbl>
    <w:p w14:paraId="6968D4E1" w14:textId="2F797194" w:rsidR="000339BE" w:rsidRPr="000339BE" w:rsidRDefault="000339BE" w:rsidP="000339BE">
      <w:pPr>
        <w:shd w:val="clear" w:color="auto" w:fill="FFFFFF"/>
        <w:ind w:left="0"/>
        <w:outlineLvl w:val="2"/>
        <w:rPr>
          <w:rFonts w:ascii="Times New Roman" w:eastAsia="Times New Roman" w:hAnsi="Times New Roman" w:cs="Times New Roman"/>
          <w:b/>
          <w:bCs/>
          <w:color w:val="212529"/>
          <w:spacing w:val="6"/>
          <w:sz w:val="28"/>
          <w:szCs w:val="28"/>
        </w:rPr>
      </w:pPr>
      <w:r w:rsidRPr="000339BE">
        <w:rPr>
          <w:rFonts w:ascii="Times New Roman" w:eastAsia="Times New Roman" w:hAnsi="Times New Roman" w:cs="Times New Roman"/>
          <w:b/>
          <w:bCs/>
          <w:color w:val="212529"/>
          <w:spacing w:val="6"/>
          <w:sz w:val="28"/>
          <w:szCs w:val="28"/>
        </w:rPr>
        <w:t xml:space="preserve">Minimum Credits Needed to Graduate: </w:t>
      </w:r>
      <w:r w:rsidRPr="00CA6E2A">
        <w:rPr>
          <w:rFonts w:ascii="Times New Roman" w:eastAsia="Times New Roman" w:hAnsi="Times New Roman" w:cs="Times New Roman"/>
          <w:b/>
          <w:bCs/>
          <w:color w:val="212529"/>
          <w:spacing w:val="6"/>
          <w:sz w:val="28"/>
          <w:szCs w:val="28"/>
          <w:highlight w:val="yellow"/>
        </w:rPr>
        <w:t>6</w:t>
      </w:r>
      <w:r w:rsidR="00CA6E2A" w:rsidRPr="00CA6E2A">
        <w:rPr>
          <w:rFonts w:ascii="Times New Roman" w:eastAsia="Times New Roman" w:hAnsi="Times New Roman" w:cs="Times New Roman"/>
          <w:b/>
          <w:bCs/>
          <w:color w:val="212529"/>
          <w:spacing w:val="6"/>
          <w:sz w:val="28"/>
          <w:szCs w:val="28"/>
          <w:highlight w:val="yellow"/>
        </w:rPr>
        <w:t>1</w:t>
      </w:r>
    </w:p>
    <w:p w14:paraId="75BBAF80" w14:textId="77123021" w:rsidR="000339BE" w:rsidRDefault="000339BE" w:rsidP="000339BE">
      <w:pPr>
        <w:ind w:left="0"/>
        <w:rPr>
          <w:rFonts w:ascii="Times New Roman" w:eastAsia="Calibri" w:hAnsi="Times New Roman" w:cs="Times New Roman"/>
          <w:b/>
          <w:bCs/>
          <w:sz w:val="24"/>
          <w:szCs w:val="24"/>
        </w:rPr>
      </w:pPr>
    </w:p>
    <w:p w14:paraId="0FCD566E" w14:textId="5FF440C8" w:rsidR="00CA6E2A" w:rsidRPr="00CA6E2A" w:rsidRDefault="00CA6E2A" w:rsidP="000339BE">
      <w:pPr>
        <w:ind w:left="0"/>
        <w:rPr>
          <w:rFonts w:ascii="Times New Roman" w:eastAsia="Calibri" w:hAnsi="Times New Roman" w:cs="Times New Roman"/>
          <w:sz w:val="24"/>
          <w:szCs w:val="24"/>
        </w:rPr>
      </w:pPr>
      <w:r w:rsidRPr="00EF379B">
        <w:rPr>
          <w:rFonts w:ascii="Times New Roman" w:eastAsia="Calibri" w:hAnsi="Times New Roman" w:cs="Times New Roman"/>
          <w:b/>
          <w:bCs/>
          <w:sz w:val="24"/>
          <w:szCs w:val="24"/>
          <w:highlight w:val="yellow"/>
          <w:vertAlign w:val="superscript"/>
        </w:rPr>
        <w:t>*</w:t>
      </w:r>
      <w:r w:rsidRPr="00EF379B">
        <w:rPr>
          <w:rFonts w:ascii="Times New Roman" w:eastAsia="Calibri" w:hAnsi="Times New Roman" w:cs="Times New Roman"/>
          <w:b/>
          <w:bCs/>
          <w:sz w:val="24"/>
          <w:szCs w:val="24"/>
          <w:highlight w:val="yellow"/>
        </w:rPr>
        <w:t xml:space="preserve"> </w:t>
      </w:r>
      <w:r w:rsidRPr="00EF379B">
        <w:rPr>
          <w:rFonts w:ascii="Times New Roman" w:eastAsia="Calibri" w:hAnsi="Times New Roman" w:cs="Times New Roman"/>
          <w:sz w:val="24"/>
          <w:szCs w:val="24"/>
          <w:highlight w:val="yellow"/>
        </w:rPr>
        <w:t xml:space="preserve">Students who wish to transfer to the </w:t>
      </w:r>
      <w:r w:rsidR="00C17600">
        <w:rPr>
          <w:rFonts w:ascii="Times New Roman" w:eastAsia="Calibri" w:hAnsi="Times New Roman" w:cs="Times New Roman"/>
          <w:sz w:val="24"/>
          <w:szCs w:val="24"/>
          <w:highlight w:val="yellow"/>
        </w:rPr>
        <w:t xml:space="preserve">Associate of Science in </w:t>
      </w:r>
      <w:r w:rsidRPr="00EF379B">
        <w:rPr>
          <w:rFonts w:ascii="Times New Roman" w:eastAsia="Calibri" w:hAnsi="Times New Roman" w:cs="Times New Roman"/>
          <w:sz w:val="24"/>
          <w:szCs w:val="24"/>
          <w:highlight w:val="yellow"/>
        </w:rPr>
        <w:t xml:space="preserve">Biology </w:t>
      </w:r>
      <w:r w:rsidR="00C17600">
        <w:rPr>
          <w:rFonts w:ascii="Times New Roman" w:eastAsia="Calibri" w:hAnsi="Times New Roman" w:cs="Times New Roman"/>
          <w:sz w:val="24"/>
          <w:szCs w:val="24"/>
          <w:highlight w:val="yellow"/>
        </w:rPr>
        <w:t xml:space="preserve">degree </w:t>
      </w:r>
      <w:r w:rsidRPr="00EF379B">
        <w:rPr>
          <w:rFonts w:ascii="Times New Roman" w:eastAsia="Calibri" w:hAnsi="Times New Roman" w:cs="Times New Roman"/>
          <w:sz w:val="24"/>
          <w:szCs w:val="24"/>
          <w:highlight w:val="yellow"/>
        </w:rPr>
        <w:t>program should take SOC 101</w:t>
      </w:r>
      <w:r w:rsidR="000A0D91" w:rsidRPr="00EF379B">
        <w:rPr>
          <w:rFonts w:ascii="Times New Roman" w:eastAsia="Calibri" w:hAnsi="Times New Roman" w:cs="Times New Roman"/>
          <w:sz w:val="24"/>
          <w:szCs w:val="24"/>
          <w:highlight w:val="yellow"/>
        </w:rPr>
        <w:t>, PSYC 101 and PHIL 101</w:t>
      </w:r>
      <w:r w:rsidRPr="00EF379B">
        <w:rPr>
          <w:rFonts w:ascii="Times New Roman" w:eastAsia="Calibri" w:hAnsi="Times New Roman" w:cs="Times New Roman"/>
          <w:sz w:val="24"/>
          <w:szCs w:val="24"/>
          <w:highlight w:val="yellow"/>
        </w:rPr>
        <w:t>. Students should consult an advisor and the requirements of their chosen transfer institution before choosing their directed electives.</w:t>
      </w:r>
    </w:p>
    <w:bookmarkEnd w:id="1"/>
    <w:p w14:paraId="620394B8" w14:textId="77777777" w:rsidR="00FE7713" w:rsidRPr="00E72087" w:rsidRDefault="00FE7713" w:rsidP="00E905F1">
      <w:pPr>
        <w:ind w:left="0"/>
        <w:rPr>
          <w:rFonts w:ascii="Times New Roman" w:hAnsi="Times New Roman" w:cs="Times New Roman"/>
          <w:b/>
          <w:sz w:val="24"/>
          <w:szCs w:val="24"/>
        </w:rPr>
      </w:pPr>
    </w:p>
    <w:p w14:paraId="5CEAAE2A" w14:textId="77777777" w:rsidR="00C66B87" w:rsidRPr="00C66B87" w:rsidRDefault="00CE124B" w:rsidP="00E905F1">
      <w:pPr>
        <w:pStyle w:val="ListParagraph"/>
        <w:numPr>
          <w:ilvl w:val="0"/>
          <w:numId w:val="3"/>
        </w:numPr>
        <w:ind w:left="360"/>
        <w:rPr>
          <w:rFonts w:ascii="Times New Roman" w:hAnsi="Times New Roman" w:cs="Times New Roman"/>
          <w:b/>
          <w:sz w:val="24"/>
          <w:szCs w:val="24"/>
        </w:rPr>
      </w:pPr>
      <w:r>
        <w:rPr>
          <w:rFonts w:ascii="Times New Roman" w:hAnsi="Times New Roman" w:cs="Times New Roman"/>
          <w:b/>
          <w:sz w:val="24"/>
          <w:szCs w:val="24"/>
        </w:rPr>
        <w:t>Current</w:t>
      </w:r>
      <w:r w:rsidR="00626BAB">
        <w:rPr>
          <w:rFonts w:ascii="Times New Roman" w:hAnsi="Times New Roman" w:cs="Times New Roman"/>
          <w:b/>
          <w:sz w:val="24"/>
          <w:szCs w:val="24"/>
        </w:rPr>
        <w:t>/Proposed</w:t>
      </w:r>
      <w:r w:rsidR="00B570C3" w:rsidRPr="00E72087">
        <w:rPr>
          <w:rFonts w:ascii="Times New Roman" w:hAnsi="Times New Roman" w:cs="Times New Roman"/>
          <w:b/>
          <w:sz w:val="24"/>
          <w:szCs w:val="24"/>
        </w:rPr>
        <w:t xml:space="preserve"> </w:t>
      </w:r>
      <w:hyperlink r:id="rId136" w:history="1">
        <w:r w:rsidR="00B570C3" w:rsidRPr="00E72087">
          <w:rPr>
            <w:rStyle w:val="Hyperlink"/>
            <w:rFonts w:ascii="Times New Roman" w:hAnsi="Times New Roman" w:cs="Times New Roman"/>
            <w:b/>
            <w:sz w:val="24"/>
            <w:szCs w:val="24"/>
          </w:rPr>
          <w:t>Courses and Completion Sequence</w:t>
        </w:r>
      </w:hyperlink>
      <w:r w:rsidR="00BE5338" w:rsidRPr="00E72087">
        <w:rPr>
          <w:rFonts w:ascii="Times New Roman" w:hAnsi="Times New Roman" w:cs="Times New Roman"/>
          <w:b/>
          <w:sz w:val="24"/>
          <w:szCs w:val="24"/>
        </w:rPr>
        <w:t xml:space="preserve"> </w:t>
      </w:r>
    </w:p>
    <w:p w14:paraId="22ED7F35" w14:textId="77777777" w:rsidR="00C66B87" w:rsidRPr="00580F91" w:rsidRDefault="00C66B87" w:rsidP="00C66B87">
      <w:pPr>
        <w:pStyle w:val="ListParagraph"/>
        <w:ind w:left="360"/>
        <w:rPr>
          <w:rFonts w:ascii="Times New Roman" w:hAnsi="Times New Roman" w:cs="Times New Roman"/>
          <w:b/>
          <w:bCs/>
          <w:sz w:val="24"/>
          <w:szCs w:val="24"/>
        </w:rPr>
      </w:pPr>
    </w:p>
    <w:p w14:paraId="488E0CC7" w14:textId="559E1502" w:rsidR="00580F91" w:rsidRPr="00580F91" w:rsidRDefault="00580F91" w:rsidP="00C40D1B">
      <w:pPr>
        <w:ind w:left="0"/>
        <w:rPr>
          <w:rFonts w:ascii="Times New Roman" w:hAnsi="Times New Roman" w:cs="Times New Roman"/>
          <w:b/>
          <w:bCs/>
          <w:spacing w:val="6"/>
          <w:sz w:val="24"/>
          <w:szCs w:val="24"/>
          <w:shd w:val="clear" w:color="auto" w:fill="FFFFFF"/>
        </w:rPr>
      </w:pPr>
      <w:r w:rsidRPr="00580F91">
        <w:rPr>
          <w:rFonts w:ascii="Times New Roman" w:hAnsi="Times New Roman" w:cs="Times New Roman"/>
          <w:b/>
          <w:bCs/>
          <w:spacing w:val="6"/>
          <w:sz w:val="24"/>
          <w:szCs w:val="24"/>
          <w:shd w:val="clear" w:color="auto" w:fill="FFFFFF"/>
        </w:rPr>
        <w:t xml:space="preserve">Courses and Completion Sequence </w:t>
      </w:r>
      <w:r>
        <w:rPr>
          <w:rFonts w:ascii="Times New Roman" w:hAnsi="Times New Roman" w:cs="Times New Roman"/>
          <w:b/>
          <w:bCs/>
          <w:spacing w:val="6"/>
          <w:sz w:val="24"/>
          <w:szCs w:val="24"/>
          <w:shd w:val="clear" w:color="auto" w:fill="FFFFFF"/>
        </w:rPr>
        <w:t>(current)</w:t>
      </w:r>
    </w:p>
    <w:p w14:paraId="19BA2F4F" w14:textId="77777777" w:rsidR="00580F91" w:rsidRDefault="00580F91" w:rsidP="00C40D1B">
      <w:pPr>
        <w:ind w:left="0"/>
        <w:rPr>
          <w:rFonts w:ascii="Verdana" w:hAnsi="Verdana" w:cs="Times New Roman"/>
          <w:color w:val="333333"/>
          <w:spacing w:val="6"/>
          <w:shd w:val="clear" w:color="auto" w:fill="FFFFFF"/>
        </w:rPr>
      </w:pPr>
    </w:p>
    <w:p w14:paraId="39C2BB57" w14:textId="0C8D09B5" w:rsidR="00C40D1B" w:rsidRPr="00C40D1B" w:rsidRDefault="00C40D1B" w:rsidP="00C40D1B">
      <w:pPr>
        <w:ind w:left="0"/>
        <w:rPr>
          <w:rFonts w:ascii="Verdana" w:hAnsi="Verdana" w:cs="Times New Roman"/>
          <w:color w:val="333333"/>
          <w:spacing w:val="6"/>
          <w:shd w:val="clear" w:color="auto" w:fill="FFFFFF"/>
        </w:rPr>
      </w:pPr>
      <w:r w:rsidRPr="00C40D1B">
        <w:rPr>
          <w:rFonts w:ascii="Verdana" w:hAnsi="Verdana" w:cs="Times New Roman"/>
          <w:color w:val="333333"/>
          <w:spacing w:val="6"/>
          <w:shd w:val="clear" w:color="auto" w:fill="FFFFFF"/>
        </w:rPr>
        <w:t>The following courses and sequence of courses is designed for the optimal success and completion of the </w:t>
      </w:r>
      <w:hyperlink r:id="rId137" w:history="1">
        <w:r w:rsidRPr="00C40D1B">
          <w:rPr>
            <w:rStyle w:val="Hyperlink"/>
            <w:rFonts w:ascii="Verdana" w:hAnsi="Verdana" w:cs="Times New Roman"/>
            <w:color w:val="005885"/>
            <w:spacing w:val="6"/>
            <w:shd w:val="clear" w:color="auto" w:fill="FFFFFF"/>
          </w:rPr>
          <w:t>AA</w:t>
        </w:r>
      </w:hyperlink>
      <w:r w:rsidRPr="00C40D1B">
        <w:rPr>
          <w:rFonts w:ascii="Verdana" w:hAnsi="Verdana" w:cs="Times New Roman"/>
        </w:rPr>
        <w:t xml:space="preserve"> in Biological Sciences</w:t>
      </w:r>
      <w:r w:rsidRPr="00C40D1B">
        <w:rPr>
          <w:rFonts w:ascii="Verdana" w:hAnsi="Verdana" w:cs="Times New Roman"/>
          <w:color w:val="333333"/>
          <w:spacing w:val="6"/>
          <w:shd w:val="clear" w:color="auto" w:fill="FFFFFF"/>
        </w:rPr>
        <w:t> degree/certificate. Any alterations should be discussed with your academic advisor.</w:t>
      </w:r>
    </w:p>
    <w:p w14:paraId="7E99BA8A" w14:textId="77777777" w:rsidR="00C40D1B" w:rsidRPr="00C40D1B" w:rsidRDefault="00C40D1B" w:rsidP="00C40D1B">
      <w:pPr>
        <w:ind w:left="0"/>
        <w:rPr>
          <w:rFonts w:ascii="Verdana" w:hAnsi="Verdana" w:cs="Times New Roman"/>
          <w:b/>
        </w:rPr>
      </w:pPr>
    </w:p>
    <w:p w14:paraId="6A963A57" w14:textId="77777777" w:rsidR="00C40D1B" w:rsidRPr="00C40D1B" w:rsidRDefault="00C40D1B" w:rsidP="00C40D1B">
      <w:pPr>
        <w:ind w:left="0"/>
        <w:outlineLvl w:val="2"/>
        <w:rPr>
          <w:rFonts w:ascii="Verdana" w:eastAsia="Times New Roman" w:hAnsi="Verdana" w:cs="Times New Roman"/>
        </w:rPr>
      </w:pPr>
      <w:r w:rsidRPr="00C40D1B">
        <w:rPr>
          <w:rFonts w:ascii="Verdana" w:eastAsia="Times New Roman" w:hAnsi="Verdana" w:cs="Times New Roman"/>
        </w:rPr>
        <w:t xml:space="preserve">Semester 1 </w:t>
      </w:r>
    </w:p>
    <w:tbl>
      <w:tblPr>
        <w:tblW w:w="93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55"/>
        <w:gridCol w:w="1260"/>
        <w:gridCol w:w="2070"/>
        <w:gridCol w:w="2970"/>
      </w:tblGrid>
      <w:tr w:rsidR="00C40D1B" w:rsidRPr="00C40D1B" w14:paraId="58D49B79" w14:textId="77777777" w:rsidTr="002F5D56">
        <w:trPr>
          <w:tblHeader/>
          <w:tblCellSpacing w:w="15" w:type="dxa"/>
          <w:jc w:val="center"/>
        </w:trPr>
        <w:tc>
          <w:tcPr>
            <w:tcW w:w="3010" w:type="dxa"/>
            <w:shd w:val="clear" w:color="auto" w:fill="000000" w:themeFill="text1"/>
            <w:vAlign w:val="center"/>
            <w:hideMark/>
          </w:tcPr>
          <w:p w14:paraId="2048FF56"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230" w:type="dxa"/>
            <w:shd w:val="clear" w:color="auto" w:fill="000000" w:themeFill="text1"/>
            <w:vAlign w:val="center"/>
            <w:hideMark/>
          </w:tcPr>
          <w:p w14:paraId="2B785704"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040" w:type="dxa"/>
            <w:shd w:val="clear" w:color="auto" w:fill="000000" w:themeFill="text1"/>
            <w:vAlign w:val="center"/>
            <w:hideMark/>
          </w:tcPr>
          <w:p w14:paraId="42AF06F3"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2925" w:type="dxa"/>
            <w:shd w:val="clear" w:color="auto" w:fill="000000" w:themeFill="text1"/>
            <w:vAlign w:val="center"/>
            <w:hideMark/>
          </w:tcPr>
          <w:p w14:paraId="4FAA7197"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C40D1B" w:rsidRPr="00C40D1B" w14:paraId="327E95DB" w14:textId="77777777" w:rsidTr="002F5D56">
        <w:trPr>
          <w:tblCellSpacing w:w="15" w:type="dxa"/>
          <w:jc w:val="center"/>
        </w:trPr>
        <w:tc>
          <w:tcPr>
            <w:tcW w:w="3010" w:type="dxa"/>
            <w:vAlign w:val="center"/>
          </w:tcPr>
          <w:p w14:paraId="6F5D6731" w14:textId="77777777" w:rsidR="00C40D1B" w:rsidRPr="00C40D1B" w:rsidRDefault="00C40D1B" w:rsidP="00C40D1B">
            <w:pPr>
              <w:ind w:left="30" w:firstLine="13"/>
              <w:rPr>
                <w:rFonts w:ascii="Verdana" w:eastAsia="Times New Roman" w:hAnsi="Verdana" w:cs="Times New Roman"/>
              </w:rPr>
            </w:pPr>
            <w:r w:rsidRPr="00C40D1B">
              <w:rPr>
                <w:rFonts w:ascii="Verdana" w:eastAsia="Times New Roman" w:hAnsi="Verdana" w:cs="Times New Roman"/>
              </w:rPr>
              <w:t>BIOL 106 - General Biology I</w:t>
            </w:r>
          </w:p>
        </w:tc>
        <w:tc>
          <w:tcPr>
            <w:tcW w:w="1230" w:type="dxa"/>
            <w:vAlign w:val="center"/>
          </w:tcPr>
          <w:p w14:paraId="6D4CB4C4" w14:textId="77777777" w:rsidR="00C40D1B" w:rsidRPr="00C40D1B" w:rsidRDefault="00C40D1B" w:rsidP="00C40D1B">
            <w:pPr>
              <w:ind w:left="30" w:firstLine="13"/>
              <w:jc w:val="center"/>
              <w:rPr>
                <w:rFonts w:ascii="Verdana" w:eastAsia="Times New Roman" w:hAnsi="Verdana" w:cs="Times New Roman"/>
              </w:rPr>
            </w:pPr>
            <w:r w:rsidRPr="00C40D1B">
              <w:rPr>
                <w:rFonts w:ascii="Verdana" w:eastAsia="Times New Roman" w:hAnsi="Verdana" w:cs="Times New Roman"/>
              </w:rPr>
              <w:t>4 credits</w:t>
            </w:r>
          </w:p>
        </w:tc>
        <w:tc>
          <w:tcPr>
            <w:tcW w:w="2040" w:type="dxa"/>
            <w:vAlign w:val="center"/>
          </w:tcPr>
          <w:p w14:paraId="32BFA7AF" w14:textId="77777777" w:rsidR="00C40D1B" w:rsidRPr="00C40D1B" w:rsidRDefault="00C40D1B" w:rsidP="0015784B">
            <w:pPr>
              <w:ind w:left="0"/>
              <w:rPr>
                <w:rFonts w:ascii="Verdana" w:eastAsia="Times New Roman" w:hAnsi="Verdana" w:cs="Times New Roman"/>
              </w:rPr>
            </w:pPr>
          </w:p>
        </w:tc>
        <w:tc>
          <w:tcPr>
            <w:tcW w:w="2925" w:type="dxa"/>
            <w:vAlign w:val="center"/>
          </w:tcPr>
          <w:p w14:paraId="7D90AE60" w14:textId="77777777" w:rsidR="00C40D1B" w:rsidRPr="00C40D1B" w:rsidRDefault="00C40D1B" w:rsidP="0015784B">
            <w:pPr>
              <w:ind w:left="0"/>
              <w:rPr>
                <w:rFonts w:ascii="Verdana" w:eastAsia="Times New Roman" w:hAnsi="Verdana" w:cs="Times New Roman"/>
              </w:rPr>
            </w:pPr>
            <w:r w:rsidRPr="00C40D1B">
              <w:rPr>
                <w:rFonts w:ascii="Verdana" w:eastAsia="Times New Roman" w:hAnsi="Verdana" w:cs="Times New Roman"/>
              </w:rPr>
              <w:t xml:space="preserve">Natural Science </w:t>
            </w:r>
          </w:p>
        </w:tc>
      </w:tr>
      <w:tr w:rsidR="00C40D1B" w:rsidRPr="00C40D1B" w14:paraId="0B651F8C" w14:textId="77777777" w:rsidTr="002F5D56">
        <w:trPr>
          <w:tblCellSpacing w:w="15" w:type="dxa"/>
          <w:jc w:val="center"/>
        </w:trPr>
        <w:tc>
          <w:tcPr>
            <w:tcW w:w="3010" w:type="dxa"/>
            <w:vAlign w:val="center"/>
          </w:tcPr>
          <w:p w14:paraId="3D47CB80" w14:textId="77777777" w:rsidR="00C40D1B" w:rsidRPr="00C40D1B" w:rsidRDefault="00FB0015" w:rsidP="00C40D1B">
            <w:pPr>
              <w:ind w:left="30" w:firstLine="13"/>
              <w:rPr>
                <w:rFonts w:ascii="Verdana" w:eastAsia="Times New Roman" w:hAnsi="Verdana" w:cs="Times New Roman"/>
              </w:rPr>
            </w:pPr>
            <w:hyperlink r:id="rId138" w:history="1">
              <w:r w:rsidR="00C40D1B" w:rsidRPr="00C40D1B">
                <w:rPr>
                  <w:rFonts w:ascii="Verdana" w:eastAsia="Times New Roman" w:hAnsi="Verdana" w:cs="Times New Roman"/>
                </w:rPr>
                <w:t>ENGL 101 - English Composition I</w:t>
              </w:r>
            </w:hyperlink>
          </w:p>
        </w:tc>
        <w:tc>
          <w:tcPr>
            <w:tcW w:w="1230" w:type="dxa"/>
            <w:vAlign w:val="center"/>
          </w:tcPr>
          <w:p w14:paraId="0656B848" w14:textId="77777777" w:rsidR="00C40D1B" w:rsidRPr="00C40D1B" w:rsidRDefault="00C40D1B" w:rsidP="00C40D1B">
            <w:pPr>
              <w:ind w:left="30" w:firstLine="13"/>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47E86046" w14:textId="77777777" w:rsidR="00C40D1B" w:rsidRPr="00C40D1B" w:rsidRDefault="00C40D1B" w:rsidP="0015784B">
            <w:pPr>
              <w:ind w:left="0"/>
              <w:rPr>
                <w:rFonts w:ascii="Verdana" w:eastAsia="Times New Roman" w:hAnsi="Verdana" w:cs="Times New Roman"/>
              </w:rPr>
            </w:pPr>
          </w:p>
        </w:tc>
        <w:tc>
          <w:tcPr>
            <w:tcW w:w="2925" w:type="dxa"/>
            <w:vAlign w:val="center"/>
          </w:tcPr>
          <w:p w14:paraId="38C22729" w14:textId="77777777" w:rsidR="00C40D1B" w:rsidRPr="00C40D1B" w:rsidRDefault="00C40D1B" w:rsidP="0015784B">
            <w:pPr>
              <w:ind w:left="0"/>
              <w:rPr>
                <w:rFonts w:ascii="Verdana" w:eastAsia="Times New Roman" w:hAnsi="Verdana" w:cs="Times New Roman"/>
              </w:rPr>
            </w:pPr>
            <w:r w:rsidRPr="00C40D1B">
              <w:rPr>
                <w:rFonts w:ascii="Verdana" w:eastAsia="Times New Roman" w:hAnsi="Verdana" w:cs="Times New Roman"/>
              </w:rPr>
              <w:t>Fulfills English 101 General Education Requirement </w:t>
            </w:r>
          </w:p>
        </w:tc>
      </w:tr>
      <w:tr w:rsidR="00C40D1B" w:rsidRPr="00C40D1B" w14:paraId="581E1CC6" w14:textId="77777777" w:rsidTr="002F5D56">
        <w:trPr>
          <w:tblCellSpacing w:w="15" w:type="dxa"/>
          <w:jc w:val="center"/>
        </w:trPr>
        <w:tc>
          <w:tcPr>
            <w:tcW w:w="3010" w:type="dxa"/>
            <w:vAlign w:val="center"/>
          </w:tcPr>
          <w:p w14:paraId="4177F48F" w14:textId="77777777" w:rsidR="00C40D1B" w:rsidRPr="00C40D1B" w:rsidRDefault="00C40D1B" w:rsidP="00C40D1B">
            <w:pPr>
              <w:ind w:left="30" w:firstLine="13"/>
              <w:rPr>
                <w:rFonts w:ascii="Verdana" w:eastAsia="Times New Roman" w:hAnsi="Verdana" w:cs="Times New Roman"/>
              </w:rPr>
            </w:pPr>
            <w:r w:rsidRPr="00C40D1B">
              <w:rPr>
                <w:rFonts w:ascii="Verdana" w:eastAsia="Times New Roman" w:hAnsi="Verdana" w:cs="Times New Roman"/>
              </w:rPr>
              <w:t>FNMT 118 - Intermediate Algebra</w:t>
            </w:r>
          </w:p>
        </w:tc>
        <w:tc>
          <w:tcPr>
            <w:tcW w:w="1230" w:type="dxa"/>
            <w:vAlign w:val="center"/>
          </w:tcPr>
          <w:p w14:paraId="31EDDC5B" w14:textId="77777777" w:rsidR="00C40D1B" w:rsidRPr="00C40D1B" w:rsidRDefault="00C40D1B" w:rsidP="00C40D1B">
            <w:pPr>
              <w:ind w:left="30" w:firstLine="13"/>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0D2B50B3" w14:textId="77777777" w:rsidR="00C40D1B" w:rsidRPr="00C40D1B" w:rsidRDefault="00C40D1B" w:rsidP="0015784B">
            <w:pPr>
              <w:ind w:left="0"/>
              <w:rPr>
                <w:rFonts w:ascii="Verdana" w:eastAsia="Times New Roman" w:hAnsi="Verdana" w:cs="Times New Roman"/>
              </w:rPr>
            </w:pPr>
          </w:p>
        </w:tc>
        <w:tc>
          <w:tcPr>
            <w:tcW w:w="2925" w:type="dxa"/>
            <w:vAlign w:val="center"/>
          </w:tcPr>
          <w:p w14:paraId="51C39AFF" w14:textId="77777777" w:rsidR="00C40D1B" w:rsidRPr="00C40D1B" w:rsidRDefault="00C40D1B" w:rsidP="0015784B">
            <w:pPr>
              <w:ind w:left="0"/>
              <w:rPr>
                <w:rFonts w:ascii="Verdana" w:eastAsia="Times New Roman" w:hAnsi="Verdana" w:cs="Times New Roman"/>
              </w:rPr>
            </w:pPr>
            <w:r w:rsidRPr="00C40D1B">
              <w:rPr>
                <w:rFonts w:ascii="Verdana" w:eastAsia="Times New Roman" w:hAnsi="Verdana" w:cs="Times New Roman"/>
              </w:rPr>
              <w:t>Fulfills Mathematics General Education Requirement</w:t>
            </w:r>
          </w:p>
        </w:tc>
      </w:tr>
      <w:tr w:rsidR="00C40D1B" w:rsidRPr="00C40D1B" w14:paraId="6817941C" w14:textId="77777777" w:rsidTr="002F5D56">
        <w:trPr>
          <w:tblCellSpacing w:w="15" w:type="dxa"/>
          <w:jc w:val="center"/>
        </w:trPr>
        <w:tc>
          <w:tcPr>
            <w:tcW w:w="3010" w:type="dxa"/>
            <w:vAlign w:val="center"/>
          </w:tcPr>
          <w:p w14:paraId="1642C69A" w14:textId="77777777" w:rsidR="00C40D1B" w:rsidRPr="00C40D1B" w:rsidRDefault="00C40D1B" w:rsidP="00C40D1B">
            <w:pPr>
              <w:ind w:left="30" w:firstLine="13"/>
              <w:rPr>
                <w:rFonts w:ascii="Verdana" w:eastAsia="Times New Roman" w:hAnsi="Verdana" w:cs="Times New Roman"/>
              </w:rPr>
            </w:pPr>
            <w:r w:rsidRPr="00C40D1B">
              <w:rPr>
                <w:rFonts w:ascii="Verdana" w:eastAsia="Times New Roman" w:hAnsi="Verdana" w:cs="Times New Roman"/>
              </w:rPr>
              <w:t xml:space="preserve">SOC 101 - Introduction to Sociology </w:t>
            </w:r>
          </w:p>
        </w:tc>
        <w:tc>
          <w:tcPr>
            <w:tcW w:w="1230" w:type="dxa"/>
            <w:vAlign w:val="center"/>
          </w:tcPr>
          <w:p w14:paraId="1AC9C04A" w14:textId="77777777" w:rsidR="00C40D1B" w:rsidRPr="00C40D1B" w:rsidRDefault="00C40D1B" w:rsidP="00C40D1B">
            <w:pPr>
              <w:ind w:left="30" w:firstLine="13"/>
              <w:jc w:val="center"/>
              <w:rPr>
                <w:rFonts w:ascii="Verdana" w:eastAsia="Times New Roman" w:hAnsi="Verdana" w:cs="Times New Roman"/>
              </w:rPr>
            </w:pPr>
            <w:r w:rsidRPr="00C40D1B">
              <w:rPr>
                <w:rFonts w:ascii="Verdana" w:eastAsia="Times New Roman" w:hAnsi="Verdana" w:cs="Times New Roman"/>
              </w:rPr>
              <w:t>3 credits</w:t>
            </w:r>
          </w:p>
        </w:tc>
        <w:tc>
          <w:tcPr>
            <w:tcW w:w="2040" w:type="dxa"/>
          </w:tcPr>
          <w:p w14:paraId="48E28F27" w14:textId="77777777" w:rsidR="00C40D1B" w:rsidRPr="00C40D1B" w:rsidRDefault="00C40D1B" w:rsidP="0015784B">
            <w:pPr>
              <w:ind w:left="0"/>
              <w:rPr>
                <w:rFonts w:ascii="Verdana" w:eastAsia="Times New Roman" w:hAnsi="Verdana" w:cs="Times New Roman"/>
              </w:rPr>
            </w:pPr>
          </w:p>
        </w:tc>
        <w:tc>
          <w:tcPr>
            <w:tcW w:w="2925" w:type="dxa"/>
            <w:vAlign w:val="center"/>
          </w:tcPr>
          <w:p w14:paraId="369AB4D1" w14:textId="77777777" w:rsidR="00C40D1B" w:rsidRPr="00C40D1B" w:rsidRDefault="00C40D1B" w:rsidP="0015784B">
            <w:pPr>
              <w:ind w:left="0"/>
              <w:rPr>
                <w:rFonts w:ascii="Verdana" w:eastAsia="Times New Roman" w:hAnsi="Verdana" w:cs="Times New Roman"/>
              </w:rPr>
            </w:pPr>
            <w:r w:rsidRPr="00C40D1B">
              <w:rPr>
                <w:rFonts w:ascii="Verdana" w:hAnsi="Verdana" w:cs="Times New Roman"/>
              </w:rPr>
              <w:t>Fulfills Social Science General Education and Interpretive Studies, Writing Intensive, and American/Global Diversity requirements</w:t>
            </w:r>
          </w:p>
        </w:tc>
      </w:tr>
      <w:tr w:rsidR="00C40D1B" w:rsidRPr="00C40D1B" w14:paraId="59698FEC" w14:textId="77777777" w:rsidTr="002F5D56">
        <w:trPr>
          <w:tblCellSpacing w:w="15" w:type="dxa"/>
          <w:jc w:val="center"/>
        </w:trPr>
        <w:tc>
          <w:tcPr>
            <w:tcW w:w="3010" w:type="dxa"/>
            <w:vAlign w:val="center"/>
          </w:tcPr>
          <w:p w14:paraId="6B99DC5F" w14:textId="77777777" w:rsidR="00C40D1B" w:rsidRPr="00C40D1B" w:rsidRDefault="00C40D1B" w:rsidP="00C40D1B">
            <w:pPr>
              <w:ind w:left="30" w:firstLine="13"/>
              <w:rPr>
                <w:rFonts w:ascii="Verdana" w:eastAsia="Times New Roman" w:hAnsi="Verdana" w:cs="Times New Roman"/>
              </w:rPr>
            </w:pPr>
            <w:r w:rsidRPr="00C40D1B">
              <w:rPr>
                <w:rFonts w:ascii="Verdana" w:eastAsia="Times New Roman" w:hAnsi="Verdana" w:cs="Times New Roman"/>
              </w:rPr>
              <w:t>General Elective</w:t>
            </w:r>
          </w:p>
        </w:tc>
        <w:tc>
          <w:tcPr>
            <w:tcW w:w="1230" w:type="dxa"/>
            <w:vAlign w:val="center"/>
          </w:tcPr>
          <w:p w14:paraId="08A81F6D" w14:textId="77777777" w:rsidR="00C40D1B" w:rsidRPr="00C40D1B" w:rsidRDefault="00C40D1B" w:rsidP="00C40D1B">
            <w:pPr>
              <w:ind w:left="30" w:firstLine="13"/>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34CA5644" w14:textId="77777777" w:rsidR="00C40D1B" w:rsidRPr="00C40D1B" w:rsidRDefault="00C40D1B" w:rsidP="0015784B">
            <w:pPr>
              <w:ind w:left="0"/>
              <w:rPr>
                <w:rFonts w:ascii="Verdana" w:eastAsia="Times New Roman" w:hAnsi="Verdana" w:cs="Times New Roman"/>
              </w:rPr>
            </w:pPr>
          </w:p>
        </w:tc>
        <w:tc>
          <w:tcPr>
            <w:tcW w:w="2925" w:type="dxa"/>
            <w:vAlign w:val="center"/>
          </w:tcPr>
          <w:p w14:paraId="515C34FC" w14:textId="77777777" w:rsidR="00C40D1B" w:rsidRPr="00C40D1B" w:rsidRDefault="00C40D1B" w:rsidP="0015784B">
            <w:pPr>
              <w:ind w:left="0"/>
              <w:rPr>
                <w:rFonts w:ascii="Verdana" w:eastAsia="Times New Roman" w:hAnsi="Verdana" w:cs="Times New Roman"/>
              </w:rPr>
            </w:pPr>
          </w:p>
        </w:tc>
      </w:tr>
    </w:tbl>
    <w:p w14:paraId="41C32B8C" w14:textId="77777777" w:rsidR="00C40D1B" w:rsidRPr="00C40D1B" w:rsidRDefault="00C40D1B" w:rsidP="00C40D1B">
      <w:pPr>
        <w:ind w:left="0"/>
        <w:outlineLvl w:val="2"/>
        <w:rPr>
          <w:rFonts w:ascii="Verdana" w:eastAsia="Times New Roman" w:hAnsi="Verdana" w:cs="Times New Roman"/>
          <w:b/>
          <w:bCs/>
        </w:rPr>
      </w:pPr>
    </w:p>
    <w:p w14:paraId="776A7964" w14:textId="77777777" w:rsidR="00C40D1B" w:rsidRPr="00C40D1B" w:rsidRDefault="00C40D1B" w:rsidP="00C40D1B">
      <w:pPr>
        <w:ind w:left="0"/>
        <w:outlineLvl w:val="2"/>
        <w:rPr>
          <w:rFonts w:ascii="Verdana" w:eastAsia="Times New Roman" w:hAnsi="Verdana" w:cs="Times New Roman"/>
        </w:rPr>
      </w:pPr>
      <w:r w:rsidRPr="00C40D1B">
        <w:rPr>
          <w:rFonts w:ascii="Verdana" w:eastAsia="Times New Roman" w:hAnsi="Verdana" w:cs="Times New Roman"/>
        </w:rPr>
        <w:t xml:space="preserve">Semester 2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55"/>
        <w:gridCol w:w="1260"/>
        <w:gridCol w:w="2070"/>
        <w:gridCol w:w="2965"/>
      </w:tblGrid>
      <w:tr w:rsidR="00C40D1B" w:rsidRPr="00C40D1B" w14:paraId="337F0304" w14:textId="77777777" w:rsidTr="002F5D56">
        <w:trPr>
          <w:tblHeader/>
          <w:tblCellSpacing w:w="15" w:type="dxa"/>
        </w:trPr>
        <w:tc>
          <w:tcPr>
            <w:tcW w:w="3010" w:type="dxa"/>
            <w:shd w:val="clear" w:color="auto" w:fill="000000" w:themeFill="text1"/>
            <w:vAlign w:val="center"/>
            <w:hideMark/>
          </w:tcPr>
          <w:p w14:paraId="4ABFE1DF"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230" w:type="dxa"/>
            <w:shd w:val="clear" w:color="auto" w:fill="000000" w:themeFill="text1"/>
            <w:vAlign w:val="center"/>
            <w:hideMark/>
          </w:tcPr>
          <w:p w14:paraId="3E48FB42"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040" w:type="dxa"/>
            <w:shd w:val="clear" w:color="auto" w:fill="000000" w:themeFill="text1"/>
            <w:vAlign w:val="center"/>
            <w:hideMark/>
          </w:tcPr>
          <w:p w14:paraId="10DBE540"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2920" w:type="dxa"/>
            <w:shd w:val="clear" w:color="auto" w:fill="000000" w:themeFill="text1"/>
            <w:vAlign w:val="center"/>
            <w:hideMark/>
          </w:tcPr>
          <w:p w14:paraId="5EF68CA8"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C40D1B" w:rsidRPr="00C40D1B" w14:paraId="5E5FE051" w14:textId="77777777" w:rsidTr="002F5D56">
        <w:trPr>
          <w:tblCellSpacing w:w="15" w:type="dxa"/>
        </w:trPr>
        <w:tc>
          <w:tcPr>
            <w:tcW w:w="3010" w:type="dxa"/>
            <w:vAlign w:val="center"/>
          </w:tcPr>
          <w:p w14:paraId="2AA37F34" w14:textId="77777777" w:rsidR="00C40D1B" w:rsidRPr="00C40D1B" w:rsidRDefault="00C40D1B" w:rsidP="002F5D56">
            <w:pPr>
              <w:ind w:left="30" w:firstLine="13"/>
              <w:rPr>
                <w:rFonts w:ascii="Verdana" w:eastAsia="Times New Roman" w:hAnsi="Verdana" w:cs="Times New Roman"/>
              </w:rPr>
            </w:pPr>
            <w:r w:rsidRPr="00C40D1B">
              <w:rPr>
                <w:rFonts w:ascii="Verdana" w:eastAsia="Times New Roman" w:hAnsi="Verdana" w:cs="Times New Roman"/>
              </w:rPr>
              <w:t>BIOL 107 - General Biology II</w:t>
            </w:r>
          </w:p>
        </w:tc>
        <w:tc>
          <w:tcPr>
            <w:tcW w:w="1230" w:type="dxa"/>
            <w:vAlign w:val="center"/>
          </w:tcPr>
          <w:p w14:paraId="5D53C40F" w14:textId="77777777" w:rsidR="00C40D1B" w:rsidRPr="00C40D1B" w:rsidRDefault="00C40D1B" w:rsidP="0015784B">
            <w:pPr>
              <w:ind w:left="0"/>
              <w:jc w:val="center"/>
              <w:rPr>
                <w:rFonts w:ascii="Verdana" w:eastAsia="Times New Roman" w:hAnsi="Verdana" w:cs="Times New Roman"/>
              </w:rPr>
            </w:pPr>
            <w:r w:rsidRPr="00C40D1B">
              <w:rPr>
                <w:rFonts w:ascii="Verdana" w:eastAsia="Times New Roman" w:hAnsi="Verdana" w:cs="Times New Roman"/>
              </w:rPr>
              <w:t>4 credits</w:t>
            </w:r>
          </w:p>
        </w:tc>
        <w:tc>
          <w:tcPr>
            <w:tcW w:w="2040" w:type="dxa"/>
            <w:vAlign w:val="center"/>
          </w:tcPr>
          <w:p w14:paraId="719548F1" w14:textId="77777777" w:rsidR="00C40D1B" w:rsidRPr="00C40D1B" w:rsidRDefault="00C40D1B" w:rsidP="0015784B">
            <w:pPr>
              <w:ind w:left="0"/>
              <w:rPr>
                <w:rFonts w:ascii="Verdana" w:eastAsia="Times New Roman" w:hAnsi="Verdana" w:cs="Times New Roman"/>
              </w:rPr>
            </w:pPr>
          </w:p>
        </w:tc>
        <w:tc>
          <w:tcPr>
            <w:tcW w:w="2920" w:type="dxa"/>
            <w:vAlign w:val="center"/>
          </w:tcPr>
          <w:p w14:paraId="071C290F" w14:textId="77777777" w:rsidR="00C40D1B" w:rsidRPr="00C40D1B" w:rsidRDefault="00C40D1B" w:rsidP="0015784B">
            <w:pPr>
              <w:ind w:left="0"/>
              <w:rPr>
                <w:rFonts w:ascii="Verdana" w:eastAsia="Times New Roman" w:hAnsi="Verdana" w:cs="Times New Roman"/>
              </w:rPr>
            </w:pPr>
            <w:r w:rsidRPr="00C40D1B">
              <w:rPr>
                <w:rFonts w:ascii="Verdana" w:eastAsia="Times New Roman" w:hAnsi="Verdana" w:cs="Times New Roman"/>
              </w:rPr>
              <w:t>Major Course</w:t>
            </w:r>
          </w:p>
        </w:tc>
      </w:tr>
      <w:tr w:rsidR="00C40D1B" w:rsidRPr="00C40D1B" w14:paraId="3B7C2CF0" w14:textId="77777777" w:rsidTr="002F5D56">
        <w:trPr>
          <w:tblCellSpacing w:w="15" w:type="dxa"/>
        </w:trPr>
        <w:tc>
          <w:tcPr>
            <w:tcW w:w="3010" w:type="dxa"/>
            <w:vAlign w:val="center"/>
          </w:tcPr>
          <w:p w14:paraId="1F2D624A" w14:textId="77777777" w:rsidR="00C40D1B" w:rsidRPr="00C40D1B" w:rsidRDefault="00C40D1B" w:rsidP="002F5D56">
            <w:pPr>
              <w:ind w:left="30" w:firstLine="13"/>
              <w:rPr>
                <w:rFonts w:ascii="Verdana" w:eastAsia="Times New Roman" w:hAnsi="Verdana" w:cs="Times New Roman"/>
              </w:rPr>
            </w:pPr>
            <w:r w:rsidRPr="00C40D1B">
              <w:rPr>
                <w:rFonts w:ascii="Verdana" w:eastAsia="Times New Roman" w:hAnsi="Verdana" w:cs="Times New Roman"/>
              </w:rPr>
              <w:lastRenderedPageBreak/>
              <w:t>CHEM 110 - Introductory Chemistry</w:t>
            </w:r>
          </w:p>
        </w:tc>
        <w:tc>
          <w:tcPr>
            <w:tcW w:w="1230" w:type="dxa"/>
            <w:vAlign w:val="center"/>
          </w:tcPr>
          <w:p w14:paraId="2B2062B6" w14:textId="77777777" w:rsidR="00C40D1B" w:rsidRPr="00C40D1B" w:rsidRDefault="00C40D1B" w:rsidP="0015784B">
            <w:pPr>
              <w:ind w:left="0"/>
              <w:jc w:val="center"/>
              <w:rPr>
                <w:rFonts w:ascii="Verdana" w:eastAsia="Times New Roman" w:hAnsi="Verdana" w:cs="Times New Roman"/>
              </w:rPr>
            </w:pPr>
            <w:r w:rsidRPr="00C40D1B">
              <w:rPr>
                <w:rFonts w:ascii="Verdana" w:eastAsia="Times New Roman" w:hAnsi="Verdana" w:cs="Times New Roman"/>
              </w:rPr>
              <w:t>4 credits</w:t>
            </w:r>
          </w:p>
        </w:tc>
        <w:tc>
          <w:tcPr>
            <w:tcW w:w="2040" w:type="dxa"/>
            <w:vAlign w:val="center"/>
          </w:tcPr>
          <w:p w14:paraId="1477B1F1" w14:textId="77777777" w:rsidR="00C40D1B" w:rsidRPr="00C40D1B" w:rsidRDefault="00C40D1B" w:rsidP="0015784B">
            <w:pPr>
              <w:ind w:left="0"/>
              <w:rPr>
                <w:rFonts w:ascii="Verdana" w:eastAsia="Times New Roman" w:hAnsi="Verdana" w:cs="Times New Roman"/>
              </w:rPr>
            </w:pPr>
          </w:p>
        </w:tc>
        <w:tc>
          <w:tcPr>
            <w:tcW w:w="2920" w:type="dxa"/>
            <w:vAlign w:val="center"/>
          </w:tcPr>
          <w:p w14:paraId="4EF22B83" w14:textId="77777777" w:rsidR="00C40D1B" w:rsidRPr="00C40D1B" w:rsidRDefault="00C40D1B" w:rsidP="0015784B">
            <w:pPr>
              <w:ind w:left="0"/>
              <w:rPr>
                <w:rFonts w:ascii="Verdana" w:eastAsia="Times New Roman" w:hAnsi="Verdana" w:cs="Times New Roman"/>
              </w:rPr>
            </w:pPr>
          </w:p>
        </w:tc>
      </w:tr>
      <w:tr w:rsidR="00C40D1B" w:rsidRPr="00C40D1B" w14:paraId="521AA29A" w14:textId="77777777" w:rsidTr="002F5D56">
        <w:trPr>
          <w:tblCellSpacing w:w="15" w:type="dxa"/>
        </w:trPr>
        <w:tc>
          <w:tcPr>
            <w:tcW w:w="3010" w:type="dxa"/>
            <w:vAlign w:val="center"/>
          </w:tcPr>
          <w:p w14:paraId="25D4BFB1" w14:textId="77777777" w:rsidR="00C40D1B" w:rsidRPr="00C40D1B" w:rsidRDefault="00FB0015" w:rsidP="002F5D56">
            <w:pPr>
              <w:ind w:left="30" w:firstLine="13"/>
              <w:rPr>
                <w:rFonts w:ascii="Verdana" w:eastAsia="Times New Roman" w:hAnsi="Verdana" w:cs="Times New Roman"/>
              </w:rPr>
            </w:pPr>
            <w:hyperlink r:id="rId139" w:history="1">
              <w:r w:rsidR="00C40D1B" w:rsidRPr="00C40D1B">
                <w:rPr>
                  <w:rFonts w:ascii="Verdana" w:eastAsia="Times New Roman" w:hAnsi="Verdana" w:cs="Times New Roman"/>
                </w:rPr>
                <w:t>CIS 103 - Applied Computer Technology</w:t>
              </w:r>
            </w:hyperlink>
          </w:p>
        </w:tc>
        <w:tc>
          <w:tcPr>
            <w:tcW w:w="1230" w:type="dxa"/>
            <w:vAlign w:val="center"/>
          </w:tcPr>
          <w:p w14:paraId="6DCAAE3B" w14:textId="77777777" w:rsidR="00C40D1B" w:rsidRPr="00C40D1B" w:rsidRDefault="00C40D1B" w:rsidP="0015784B">
            <w:pPr>
              <w:ind w:left="0"/>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138B11D6" w14:textId="77777777" w:rsidR="00C40D1B" w:rsidRPr="00C40D1B" w:rsidRDefault="00C40D1B" w:rsidP="0015784B">
            <w:pPr>
              <w:ind w:left="0" w:hanging="17"/>
              <w:rPr>
                <w:rFonts w:ascii="Verdana" w:eastAsia="Times New Roman" w:hAnsi="Verdana" w:cs="Times New Roman"/>
              </w:rPr>
            </w:pPr>
          </w:p>
        </w:tc>
        <w:tc>
          <w:tcPr>
            <w:tcW w:w="2920" w:type="dxa"/>
            <w:vAlign w:val="center"/>
          </w:tcPr>
          <w:p w14:paraId="5937F0B8" w14:textId="77777777" w:rsidR="00C40D1B" w:rsidRPr="00C40D1B" w:rsidRDefault="00C40D1B" w:rsidP="0015784B">
            <w:pPr>
              <w:ind w:left="0"/>
              <w:rPr>
                <w:rFonts w:ascii="Verdana" w:eastAsia="Times New Roman" w:hAnsi="Verdana" w:cs="Times New Roman"/>
              </w:rPr>
            </w:pPr>
            <w:r w:rsidRPr="00C40D1B">
              <w:rPr>
                <w:rFonts w:ascii="Verdana" w:eastAsia="Times New Roman" w:hAnsi="Verdana" w:cs="Times New Roman"/>
              </w:rPr>
              <w:t>Fulfills Technological Competency General Education Requirement</w:t>
            </w:r>
          </w:p>
        </w:tc>
      </w:tr>
      <w:tr w:rsidR="00C40D1B" w:rsidRPr="00C40D1B" w14:paraId="30902CA0" w14:textId="77777777" w:rsidTr="002F5D56">
        <w:trPr>
          <w:tblCellSpacing w:w="15" w:type="dxa"/>
        </w:trPr>
        <w:tc>
          <w:tcPr>
            <w:tcW w:w="3010" w:type="dxa"/>
            <w:vAlign w:val="center"/>
          </w:tcPr>
          <w:p w14:paraId="62DCCD07" w14:textId="77777777" w:rsidR="00C40D1B" w:rsidRPr="00C40D1B" w:rsidRDefault="00FB0015" w:rsidP="002F5D56">
            <w:pPr>
              <w:ind w:left="30" w:firstLine="13"/>
              <w:rPr>
                <w:rFonts w:ascii="Verdana" w:eastAsia="Times New Roman" w:hAnsi="Verdana" w:cs="Times New Roman"/>
              </w:rPr>
            </w:pPr>
            <w:hyperlink r:id="rId140" w:history="1">
              <w:r w:rsidR="00C40D1B" w:rsidRPr="00C40D1B">
                <w:rPr>
                  <w:rFonts w:ascii="Verdana" w:eastAsia="Times New Roman" w:hAnsi="Verdana" w:cs="Times New Roman"/>
                </w:rPr>
                <w:t>ENGL 102 - The Research Paper</w:t>
              </w:r>
            </w:hyperlink>
          </w:p>
        </w:tc>
        <w:tc>
          <w:tcPr>
            <w:tcW w:w="1230" w:type="dxa"/>
            <w:vAlign w:val="center"/>
          </w:tcPr>
          <w:p w14:paraId="4BB272A3" w14:textId="77777777" w:rsidR="00C40D1B" w:rsidRPr="00C40D1B" w:rsidRDefault="00C40D1B" w:rsidP="0015784B">
            <w:pPr>
              <w:ind w:left="0"/>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17E4C30A" w14:textId="77777777" w:rsidR="00C40D1B" w:rsidRPr="00C40D1B" w:rsidRDefault="00C40D1B" w:rsidP="0015784B">
            <w:pPr>
              <w:ind w:left="0"/>
              <w:rPr>
                <w:rFonts w:ascii="Verdana" w:eastAsia="Times New Roman" w:hAnsi="Verdana" w:cs="Times New Roman"/>
              </w:rPr>
            </w:pPr>
          </w:p>
        </w:tc>
        <w:tc>
          <w:tcPr>
            <w:tcW w:w="2920" w:type="dxa"/>
            <w:vAlign w:val="center"/>
          </w:tcPr>
          <w:p w14:paraId="3E1B18B8" w14:textId="77777777" w:rsidR="00C40D1B" w:rsidRPr="00C40D1B" w:rsidRDefault="00C40D1B" w:rsidP="0015784B">
            <w:pPr>
              <w:ind w:left="0"/>
              <w:rPr>
                <w:rFonts w:ascii="Verdana" w:eastAsia="Times New Roman" w:hAnsi="Verdana" w:cs="Times New Roman"/>
              </w:rPr>
            </w:pPr>
            <w:r w:rsidRPr="00C40D1B">
              <w:rPr>
                <w:rFonts w:ascii="Verdana" w:eastAsia="Times New Roman" w:hAnsi="Verdana" w:cs="Times New Roman"/>
              </w:rPr>
              <w:t>Fulfills ENGL 102/Information Literacy General Education Requirement</w:t>
            </w:r>
          </w:p>
        </w:tc>
      </w:tr>
      <w:tr w:rsidR="00C40D1B" w:rsidRPr="00C40D1B" w14:paraId="1FF3A50E" w14:textId="77777777" w:rsidTr="002F5D56">
        <w:trPr>
          <w:tblCellSpacing w:w="15" w:type="dxa"/>
        </w:trPr>
        <w:tc>
          <w:tcPr>
            <w:tcW w:w="3010" w:type="dxa"/>
          </w:tcPr>
          <w:p w14:paraId="260CD18A" w14:textId="77777777" w:rsidR="00C40D1B" w:rsidRPr="00C40D1B" w:rsidRDefault="00C40D1B" w:rsidP="002F5D56">
            <w:pPr>
              <w:ind w:left="30" w:firstLine="13"/>
              <w:rPr>
                <w:rFonts w:ascii="Verdana" w:hAnsi="Verdana" w:cs="Times New Roman"/>
              </w:rPr>
            </w:pPr>
            <w:r w:rsidRPr="00C40D1B">
              <w:rPr>
                <w:rFonts w:ascii="Verdana" w:hAnsi="Verdana" w:cs="Times New Roman"/>
              </w:rPr>
              <w:t>Choose one:</w:t>
            </w:r>
          </w:p>
          <w:p w14:paraId="54CF65AF" w14:textId="77777777" w:rsidR="00C40D1B" w:rsidRPr="00C40D1B" w:rsidRDefault="00C40D1B" w:rsidP="002F5D56">
            <w:pPr>
              <w:ind w:left="30" w:firstLine="13"/>
              <w:rPr>
                <w:rFonts w:ascii="Verdana" w:hAnsi="Verdana" w:cs="Times New Roman"/>
              </w:rPr>
            </w:pPr>
            <w:r w:rsidRPr="00C40D1B">
              <w:rPr>
                <w:rFonts w:ascii="Verdana" w:eastAsia="Times New Roman" w:hAnsi="Verdana" w:cs="Times New Roman"/>
                <w:color w:val="000000"/>
                <w:bdr w:val="none" w:sz="0" w:space="0" w:color="auto" w:frame="1"/>
                <w:shd w:val="clear" w:color="auto" w:fill="FFFFFF"/>
              </w:rPr>
              <w:t>FREN 101 - Elementary French</w:t>
            </w:r>
            <w:r w:rsidRPr="00C40D1B">
              <w:rPr>
                <w:rFonts w:ascii="Verdana" w:hAnsi="Verdana" w:cs="Times New Roman"/>
              </w:rPr>
              <w:t xml:space="preserve"> </w:t>
            </w:r>
          </w:p>
          <w:p w14:paraId="337CE083" w14:textId="77777777" w:rsidR="00C40D1B" w:rsidRPr="00C40D1B" w:rsidRDefault="00C40D1B" w:rsidP="002F5D56">
            <w:pPr>
              <w:ind w:left="30" w:firstLine="13"/>
              <w:rPr>
                <w:rFonts w:ascii="Verdana" w:hAnsi="Verdana" w:cs="Times New Roman"/>
              </w:rPr>
            </w:pPr>
            <w:r w:rsidRPr="00C40D1B">
              <w:rPr>
                <w:rFonts w:ascii="Verdana" w:hAnsi="Verdana" w:cs="Times New Roman"/>
              </w:rPr>
              <w:t>HUM 101 - Cultural Traditions</w:t>
            </w:r>
          </w:p>
          <w:p w14:paraId="58BDD7AE" w14:textId="77777777" w:rsidR="00C40D1B" w:rsidRPr="00C40D1B" w:rsidRDefault="00C40D1B" w:rsidP="002F5D56">
            <w:pPr>
              <w:ind w:left="30" w:firstLine="13"/>
              <w:rPr>
                <w:rFonts w:ascii="Verdana" w:eastAsia="Times New Roman" w:hAnsi="Verdana" w:cs="Times New Roman"/>
              </w:rPr>
            </w:pPr>
            <w:r w:rsidRPr="00C40D1B">
              <w:rPr>
                <w:rFonts w:ascii="Verdana" w:eastAsia="Times New Roman" w:hAnsi="Verdana" w:cs="Times New Roman"/>
                <w:color w:val="000000"/>
                <w:bdr w:val="none" w:sz="0" w:space="0" w:color="auto" w:frame="1"/>
                <w:shd w:val="clear" w:color="auto" w:fill="FFFFFF"/>
              </w:rPr>
              <w:t>SPAN 101 - Elementary Spanish</w:t>
            </w:r>
          </w:p>
        </w:tc>
        <w:tc>
          <w:tcPr>
            <w:tcW w:w="1230" w:type="dxa"/>
            <w:vAlign w:val="center"/>
          </w:tcPr>
          <w:p w14:paraId="0608231A" w14:textId="77777777" w:rsidR="00C40D1B" w:rsidRPr="00C40D1B" w:rsidRDefault="00C40D1B" w:rsidP="0015784B">
            <w:pPr>
              <w:ind w:left="0"/>
              <w:jc w:val="center"/>
              <w:rPr>
                <w:rFonts w:ascii="Verdana" w:eastAsia="Times New Roman" w:hAnsi="Verdana" w:cs="Times New Roman"/>
              </w:rPr>
            </w:pPr>
            <w:r w:rsidRPr="00C40D1B">
              <w:rPr>
                <w:rFonts w:ascii="Verdana" w:hAnsi="Verdana" w:cs="Times New Roman"/>
              </w:rPr>
              <w:t>3 credits</w:t>
            </w:r>
          </w:p>
        </w:tc>
        <w:tc>
          <w:tcPr>
            <w:tcW w:w="2040" w:type="dxa"/>
          </w:tcPr>
          <w:p w14:paraId="01375DB6" w14:textId="77777777" w:rsidR="00C40D1B" w:rsidRPr="00C40D1B" w:rsidRDefault="00C40D1B" w:rsidP="0015784B">
            <w:pPr>
              <w:ind w:left="0" w:hanging="17"/>
              <w:rPr>
                <w:rFonts w:ascii="Verdana" w:eastAsia="Times New Roman" w:hAnsi="Verdana" w:cs="Times New Roman"/>
              </w:rPr>
            </w:pPr>
          </w:p>
        </w:tc>
        <w:tc>
          <w:tcPr>
            <w:tcW w:w="2920" w:type="dxa"/>
          </w:tcPr>
          <w:p w14:paraId="4412CA9C" w14:textId="77777777" w:rsidR="00C40D1B" w:rsidRPr="00C40D1B" w:rsidRDefault="00C40D1B" w:rsidP="0015784B">
            <w:pPr>
              <w:ind w:left="0"/>
              <w:rPr>
                <w:rFonts w:ascii="Verdana" w:eastAsia="Times New Roman" w:hAnsi="Verdana" w:cs="Times New Roman"/>
              </w:rPr>
            </w:pPr>
            <w:r w:rsidRPr="00C40D1B">
              <w:rPr>
                <w:rFonts w:ascii="Verdana" w:hAnsi="Verdana" w:cs="Times New Roman"/>
              </w:rPr>
              <w:t>Fulfills Humanities General Education requirement</w:t>
            </w:r>
          </w:p>
        </w:tc>
      </w:tr>
    </w:tbl>
    <w:p w14:paraId="610FDBFB" w14:textId="77777777" w:rsidR="00C40D1B" w:rsidRPr="00C40D1B" w:rsidRDefault="00C40D1B" w:rsidP="00C40D1B">
      <w:pPr>
        <w:ind w:left="0"/>
        <w:outlineLvl w:val="2"/>
        <w:rPr>
          <w:rFonts w:ascii="Verdana" w:eastAsia="Times New Roman" w:hAnsi="Verdana" w:cs="Times New Roman"/>
          <w:b/>
          <w:bCs/>
        </w:rPr>
      </w:pPr>
    </w:p>
    <w:p w14:paraId="38771A7B" w14:textId="77777777" w:rsidR="00C40D1B" w:rsidRPr="00C40D1B" w:rsidRDefault="00C40D1B" w:rsidP="00C40D1B">
      <w:pPr>
        <w:ind w:left="0"/>
        <w:outlineLvl w:val="2"/>
        <w:rPr>
          <w:rFonts w:ascii="Verdana" w:eastAsia="Times New Roman" w:hAnsi="Verdana" w:cs="Times New Roman"/>
        </w:rPr>
      </w:pPr>
      <w:r w:rsidRPr="00C40D1B">
        <w:rPr>
          <w:rFonts w:ascii="Verdana" w:eastAsia="Times New Roman" w:hAnsi="Verdana" w:cs="Times New Roman"/>
        </w:rPr>
        <w:t xml:space="preserve">Semester 3 </w:t>
      </w:r>
    </w:p>
    <w:tbl>
      <w:tblPr>
        <w:tblW w:w="93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5"/>
        <w:gridCol w:w="1170"/>
        <w:gridCol w:w="2070"/>
        <w:gridCol w:w="2998"/>
      </w:tblGrid>
      <w:tr w:rsidR="00C40D1B" w:rsidRPr="00C40D1B" w14:paraId="5F1A4A04" w14:textId="77777777" w:rsidTr="00924067">
        <w:trPr>
          <w:trHeight w:val="718"/>
          <w:tblHeader/>
          <w:tblCellSpacing w:w="15" w:type="dxa"/>
        </w:trPr>
        <w:tc>
          <w:tcPr>
            <w:tcW w:w="3100" w:type="dxa"/>
            <w:shd w:val="clear" w:color="auto" w:fill="000000" w:themeFill="text1"/>
            <w:vAlign w:val="center"/>
            <w:hideMark/>
          </w:tcPr>
          <w:p w14:paraId="4C3FA28C"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140" w:type="dxa"/>
            <w:shd w:val="clear" w:color="auto" w:fill="000000" w:themeFill="text1"/>
            <w:vAlign w:val="center"/>
            <w:hideMark/>
          </w:tcPr>
          <w:p w14:paraId="404BA1BC"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040" w:type="dxa"/>
            <w:shd w:val="clear" w:color="auto" w:fill="000000" w:themeFill="text1"/>
            <w:vAlign w:val="center"/>
            <w:hideMark/>
          </w:tcPr>
          <w:p w14:paraId="30889113"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2953" w:type="dxa"/>
            <w:shd w:val="clear" w:color="auto" w:fill="000000" w:themeFill="text1"/>
            <w:vAlign w:val="center"/>
            <w:hideMark/>
          </w:tcPr>
          <w:p w14:paraId="02324F56" w14:textId="77777777" w:rsidR="00C40D1B" w:rsidRPr="00C40D1B" w:rsidRDefault="00C40D1B" w:rsidP="00C40D1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C40D1B" w:rsidRPr="00C40D1B" w14:paraId="20028E3A" w14:textId="77777777" w:rsidTr="00924067">
        <w:trPr>
          <w:tblCellSpacing w:w="15" w:type="dxa"/>
        </w:trPr>
        <w:tc>
          <w:tcPr>
            <w:tcW w:w="3100" w:type="dxa"/>
          </w:tcPr>
          <w:p w14:paraId="0E966901" w14:textId="77777777" w:rsidR="00C40D1B" w:rsidRPr="00C40D1B" w:rsidRDefault="00C40D1B" w:rsidP="002F5D56">
            <w:pPr>
              <w:ind w:left="90"/>
              <w:rPr>
                <w:rFonts w:ascii="Verdana" w:eastAsia="Times New Roman" w:hAnsi="Verdana" w:cs="Times New Roman"/>
              </w:rPr>
            </w:pPr>
            <w:r w:rsidRPr="00C40D1B">
              <w:rPr>
                <w:rFonts w:ascii="Verdana" w:hAnsi="Verdana" w:cs="Times New Roman"/>
              </w:rPr>
              <w:t>BIOL 108 - Essentials of Human Anatomy and Physiology</w:t>
            </w:r>
          </w:p>
        </w:tc>
        <w:tc>
          <w:tcPr>
            <w:tcW w:w="1140" w:type="dxa"/>
            <w:vAlign w:val="center"/>
          </w:tcPr>
          <w:p w14:paraId="3B4704E9" w14:textId="77777777" w:rsidR="00C40D1B" w:rsidRPr="00C40D1B" w:rsidRDefault="00C40D1B" w:rsidP="002F5D56">
            <w:pPr>
              <w:ind w:left="90"/>
              <w:jc w:val="center"/>
              <w:rPr>
                <w:rFonts w:ascii="Verdana" w:eastAsia="Times New Roman" w:hAnsi="Verdana" w:cs="Times New Roman"/>
              </w:rPr>
            </w:pPr>
            <w:r w:rsidRPr="00C40D1B">
              <w:rPr>
                <w:rFonts w:ascii="Verdana" w:hAnsi="Verdana" w:cs="Times New Roman"/>
              </w:rPr>
              <w:t>4 credits</w:t>
            </w:r>
          </w:p>
        </w:tc>
        <w:tc>
          <w:tcPr>
            <w:tcW w:w="2040" w:type="dxa"/>
          </w:tcPr>
          <w:p w14:paraId="2E94254E" w14:textId="77777777" w:rsidR="00C40D1B" w:rsidRPr="00C40D1B" w:rsidRDefault="00C40D1B" w:rsidP="002F5D56">
            <w:pPr>
              <w:ind w:left="90"/>
              <w:rPr>
                <w:rFonts w:ascii="Verdana" w:eastAsia="Times New Roman" w:hAnsi="Verdana" w:cs="Times New Roman"/>
              </w:rPr>
            </w:pPr>
          </w:p>
        </w:tc>
        <w:tc>
          <w:tcPr>
            <w:tcW w:w="2953" w:type="dxa"/>
          </w:tcPr>
          <w:p w14:paraId="0467DFD5" w14:textId="77777777" w:rsidR="00C40D1B" w:rsidRPr="00C40D1B" w:rsidRDefault="00C40D1B" w:rsidP="002F5D56">
            <w:pPr>
              <w:ind w:left="90"/>
              <w:rPr>
                <w:rFonts w:ascii="Verdana" w:eastAsia="Times New Roman" w:hAnsi="Verdana" w:cs="Times New Roman"/>
              </w:rPr>
            </w:pPr>
          </w:p>
        </w:tc>
      </w:tr>
      <w:tr w:rsidR="00C40D1B" w:rsidRPr="00C40D1B" w14:paraId="73DA2743" w14:textId="77777777" w:rsidTr="00924067">
        <w:trPr>
          <w:tblCellSpacing w:w="15" w:type="dxa"/>
        </w:trPr>
        <w:tc>
          <w:tcPr>
            <w:tcW w:w="3100" w:type="dxa"/>
          </w:tcPr>
          <w:p w14:paraId="1D17021E" w14:textId="77777777" w:rsidR="00C40D1B" w:rsidRPr="00C40D1B" w:rsidRDefault="00C40D1B" w:rsidP="002F5D56">
            <w:pPr>
              <w:ind w:left="90"/>
              <w:rPr>
                <w:rFonts w:ascii="Verdana" w:eastAsia="Times New Roman" w:hAnsi="Verdana" w:cs="Times New Roman"/>
              </w:rPr>
            </w:pPr>
            <w:r w:rsidRPr="00C40D1B">
              <w:rPr>
                <w:rFonts w:ascii="Verdana" w:hAnsi="Verdana" w:cs="Times New Roman"/>
              </w:rPr>
              <w:t>MATH 161 - Precalculus I</w:t>
            </w:r>
          </w:p>
        </w:tc>
        <w:tc>
          <w:tcPr>
            <w:tcW w:w="1140" w:type="dxa"/>
            <w:vAlign w:val="center"/>
          </w:tcPr>
          <w:p w14:paraId="16B8F179" w14:textId="77777777" w:rsidR="00C40D1B" w:rsidRPr="00C40D1B" w:rsidRDefault="00C40D1B" w:rsidP="002F5D56">
            <w:pPr>
              <w:ind w:left="90"/>
              <w:jc w:val="center"/>
              <w:rPr>
                <w:rFonts w:ascii="Verdana" w:eastAsia="Times New Roman" w:hAnsi="Verdana" w:cs="Times New Roman"/>
              </w:rPr>
            </w:pPr>
            <w:r w:rsidRPr="00C40D1B">
              <w:rPr>
                <w:rFonts w:ascii="Verdana" w:eastAsia="Times New Roman" w:hAnsi="Verdana" w:cs="Times New Roman"/>
              </w:rPr>
              <w:t xml:space="preserve">3 </w:t>
            </w:r>
            <w:r w:rsidRPr="00C40D1B">
              <w:rPr>
                <w:rFonts w:ascii="Verdana" w:hAnsi="Verdana" w:cs="Times New Roman"/>
              </w:rPr>
              <w:t>credits</w:t>
            </w:r>
          </w:p>
        </w:tc>
        <w:tc>
          <w:tcPr>
            <w:tcW w:w="2040" w:type="dxa"/>
          </w:tcPr>
          <w:p w14:paraId="501467C1" w14:textId="77777777" w:rsidR="00C40D1B" w:rsidRPr="00C40D1B" w:rsidRDefault="00C40D1B" w:rsidP="002F5D56">
            <w:pPr>
              <w:ind w:left="90"/>
              <w:rPr>
                <w:rFonts w:ascii="Verdana" w:eastAsia="Times New Roman" w:hAnsi="Verdana" w:cs="Times New Roman"/>
              </w:rPr>
            </w:pPr>
          </w:p>
        </w:tc>
        <w:tc>
          <w:tcPr>
            <w:tcW w:w="2953" w:type="dxa"/>
            <w:vAlign w:val="center"/>
          </w:tcPr>
          <w:p w14:paraId="39DD24D1" w14:textId="77777777" w:rsidR="00C40D1B" w:rsidRPr="00C40D1B" w:rsidRDefault="00C40D1B" w:rsidP="002F5D56">
            <w:pPr>
              <w:ind w:left="90"/>
              <w:rPr>
                <w:rFonts w:ascii="Verdana" w:eastAsia="Times New Roman" w:hAnsi="Verdana" w:cs="Times New Roman"/>
              </w:rPr>
            </w:pPr>
          </w:p>
        </w:tc>
      </w:tr>
      <w:tr w:rsidR="00C40D1B" w:rsidRPr="00C40D1B" w14:paraId="1263C627" w14:textId="77777777" w:rsidTr="00924067">
        <w:trPr>
          <w:tblCellSpacing w:w="15" w:type="dxa"/>
        </w:trPr>
        <w:tc>
          <w:tcPr>
            <w:tcW w:w="3100" w:type="dxa"/>
          </w:tcPr>
          <w:p w14:paraId="13211E2B" w14:textId="77777777" w:rsidR="00C40D1B" w:rsidRPr="00C40D1B" w:rsidRDefault="00C40D1B" w:rsidP="002F5D56">
            <w:pPr>
              <w:ind w:left="90"/>
              <w:rPr>
                <w:rFonts w:ascii="Verdana" w:hAnsi="Verdana" w:cs="Times New Roman"/>
              </w:rPr>
            </w:pPr>
            <w:r w:rsidRPr="00C40D1B">
              <w:rPr>
                <w:rFonts w:ascii="Verdana" w:hAnsi="Verdana" w:cs="Times New Roman"/>
              </w:rPr>
              <w:t>Choose two:</w:t>
            </w:r>
          </w:p>
          <w:p w14:paraId="788F0F97"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ANTH 101 </w:t>
            </w:r>
            <w:r w:rsidRPr="00C40D1B">
              <w:rPr>
                <w:rFonts w:ascii="Verdana" w:eastAsia="Times New Roman" w:hAnsi="Verdana" w:cs="Times New Roman"/>
              </w:rPr>
              <w:t>-</w:t>
            </w:r>
            <w:r w:rsidRPr="00C40D1B">
              <w:rPr>
                <w:rFonts w:ascii="Verdana" w:hAnsi="Verdana" w:cs="Times New Roman"/>
              </w:rPr>
              <w:t xml:space="preserve"> Introduction to Anthropology</w:t>
            </w:r>
          </w:p>
          <w:p w14:paraId="235607FF"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ECON 181 </w:t>
            </w:r>
            <w:r w:rsidRPr="00C40D1B">
              <w:rPr>
                <w:rFonts w:ascii="Verdana" w:eastAsia="Times New Roman" w:hAnsi="Verdana" w:cs="Times New Roman"/>
              </w:rPr>
              <w:t>-</w:t>
            </w:r>
            <w:r w:rsidRPr="00C40D1B">
              <w:rPr>
                <w:rFonts w:ascii="Verdana" w:hAnsi="Verdana" w:cs="Times New Roman"/>
              </w:rPr>
              <w:t xml:space="preserve"> Principles of Economics (Macroeconomics)</w:t>
            </w:r>
          </w:p>
          <w:p w14:paraId="367D8A18"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ECON 182 </w:t>
            </w:r>
            <w:r w:rsidRPr="00C40D1B">
              <w:rPr>
                <w:rFonts w:ascii="Verdana" w:eastAsia="Times New Roman" w:hAnsi="Verdana" w:cs="Times New Roman"/>
              </w:rPr>
              <w:t>-</w:t>
            </w:r>
            <w:r w:rsidRPr="00C40D1B">
              <w:rPr>
                <w:rFonts w:ascii="Verdana" w:hAnsi="Verdana" w:cs="Times New Roman"/>
              </w:rPr>
              <w:t xml:space="preserve"> Principles of Economics (Microeconomics)</w:t>
            </w:r>
          </w:p>
          <w:p w14:paraId="09278700"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HIST 101 </w:t>
            </w:r>
            <w:r w:rsidRPr="00C40D1B">
              <w:rPr>
                <w:rFonts w:ascii="Verdana" w:eastAsia="Times New Roman" w:hAnsi="Verdana" w:cs="Times New Roman"/>
              </w:rPr>
              <w:t>-</w:t>
            </w:r>
            <w:r w:rsidRPr="00C40D1B">
              <w:rPr>
                <w:rFonts w:ascii="Verdana" w:hAnsi="Verdana" w:cs="Times New Roman"/>
              </w:rPr>
              <w:t xml:space="preserve"> United States History: Colonial America thorough the Revolutionary Era</w:t>
            </w:r>
          </w:p>
          <w:p w14:paraId="4C72BB07"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HIST 102 </w:t>
            </w:r>
            <w:r w:rsidRPr="00C40D1B">
              <w:rPr>
                <w:rFonts w:ascii="Verdana" w:eastAsia="Times New Roman" w:hAnsi="Verdana" w:cs="Times New Roman"/>
              </w:rPr>
              <w:t>-</w:t>
            </w:r>
            <w:r w:rsidRPr="00C40D1B">
              <w:rPr>
                <w:rFonts w:ascii="Verdana" w:hAnsi="Verdana" w:cs="Times New Roman"/>
              </w:rPr>
              <w:t xml:space="preserve"> United States History: The 19th Century</w:t>
            </w:r>
          </w:p>
          <w:p w14:paraId="687DE5F0"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HIST 103 </w:t>
            </w:r>
            <w:r w:rsidRPr="00C40D1B">
              <w:rPr>
                <w:rFonts w:ascii="Verdana" w:eastAsia="Times New Roman" w:hAnsi="Verdana" w:cs="Times New Roman"/>
              </w:rPr>
              <w:t>-</w:t>
            </w:r>
            <w:r w:rsidRPr="00C40D1B">
              <w:rPr>
                <w:rFonts w:ascii="Verdana" w:hAnsi="Verdana" w:cs="Times New Roman"/>
              </w:rPr>
              <w:t xml:space="preserve"> United States History: The 20th Century</w:t>
            </w:r>
          </w:p>
          <w:p w14:paraId="40EB25B1" w14:textId="77777777" w:rsidR="00C40D1B" w:rsidRPr="00C40D1B" w:rsidRDefault="00C40D1B" w:rsidP="002F5D56">
            <w:pPr>
              <w:ind w:left="90"/>
              <w:rPr>
                <w:rFonts w:ascii="Verdana" w:hAnsi="Verdana" w:cs="Times New Roman"/>
              </w:rPr>
            </w:pPr>
            <w:r w:rsidRPr="00C40D1B">
              <w:rPr>
                <w:rFonts w:ascii="Verdana" w:hAnsi="Verdana" w:cs="Times New Roman"/>
              </w:rPr>
              <w:lastRenderedPageBreak/>
              <w:t xml:space="preserve">HIST 121 </w:t>
            </w:r>
            <w:r w:rsidRPr="00C40D1B">
              <w:rPr>
                <w:rFonts w:ascii="Verdana" w:eastAsia="Times New Roman" w:hAnsi="Verdana" w:cs="Times New Roman"/>
              </w:rPr>
              <w:t>-</w:t>
            </w:r>
            <w:r w:rsidRPr="00C40D1B">
              <w:rPr>
                <w:rFonts w:ascii="Verdana" w:hAnsi="Verdana" w:cs="Times New Roman"/>
              </w:rPr>
              <w:t xml:space="preserve"> Global History I</w:t>
            </w:r>
          </w:p>
          <w:p w14:paraId="1811DAA9"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HIST 122 </w:t>
            </w:r>
            <w:r w:rsidRPr="00C40D1B">
              <w:rPr>
                <w:rFonts w:ascii="Verdana" w:eastAsia="Times New Roman" w:hAnsi="Verdana" w:cs="Times New Roman"/>
              </w:rPr>
              <w:t>-</w:t>
            </w:r>
            <w:r w:rsidRPr="00C40D1B">
              <w:rPr>
                <w:rFonts w:ascii="Verdana" w:hAnsi="Verdana" w:cs="Times New Roman"/>
              </w:rPr>
              <w:t xml:space="preserve"> Global History II</w:t>
            </w:r>
          </w:p>
          <w:p w14:paraId="7FFE3352"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PHIL 101 </w:t>
            </w:r>
            <w:r w:rsidRPr="00C40D1B">
              <w:rPr>
                <w:rFonts w:ascii="Verdana" w:eastAsia="Times New Roman" w:hAnsi="Verdana" w:cs="Times New Roman"/>
              </w:rPr>
              <w:t>-</w:t>
            </w:r>
            <w:r w:rsidRPr="00C40D1B">
              <w:rPr>
                <w:rFonts w:ascii="Verdana" w:hAnsi="Verdana" w:cs="Times New Roman"/>
              </w:rPr>
              <w:t xml:space="preserve"> Introduction to Philosophy</w:t>
            </w:r>
          </w:p>
          <w:p w14:paraId="5603DE41"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POLS 111 </w:t>
            </w:r>
            <w:r w:rsidRPr="00C40D1B">
              <w:rPr>
                <w:rFonts w:ascii="Verdana" w:eastAsia="Times New Roman" w:hAnsi="Verdana" w:cs="Times New Roman"/>
              </w:rPr>
              <w:t>-</w:t>
            </w:r>
            <w:r w:rsidRPr="00C40D1B">
              <w:rPr>
                <w:rFonts w:ascii="Verdana" w:hAnsi="Verdana" w:cs="Times New Roman"/>
              </w:rPr>
              <w:t xml:space="preserve"> American Government</w:t>
            </w:r>
          </w:p>
          <w:p w14:paraId="6D723B0D"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PSYC 101 </w:t>
            </w:r>
            <w:r w:rsidRPr="00C40D1B">
              <w:rPr>
                <w:rFonts w:ascii="Verdana" w:eastAsia="Times New Roman" w:hAnsi="Verdana" w:cs="Times New Roman"/>
              </w:rPr>
              <w:t>-</w:t>
            </w:r>
            <w:r w:rsidRPr="00C40D1B">
              <w:rPr>
                <w:rFonts w:ascii="Verdana" w:hAnsi="Verdana" w:cs="Times New Roman"/>
              </w:rPr>
              <w:t xml:space="preserve"> Introduction to Psychology</w:t>
            </w:r>
          </w:p>
          <w:p w14:paraId="525060F3"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PSYC 201 </w:t>
            </w:r>
            <w:r w:rsidRPr="00C40D1B">
              <w:rPr>
                <w:rFonts w:ascii="Verdana" w:eastAsia="Times New Roman" w:hAnsi="Verdana" w:cs="Times New Roman"/>
              </w:rPr>
              <w:t>-</w:t>
            </w:r>
            <w:r w:rsidRPr="00C40D1B">
              <w:rPr>
                <w:rFonts w:ascii="Verdana" w:hAnsi="Verdana" w:cs="Times New Roman"/>
              </w:rPr>
              <w:t xml:space="preserve"> Child Psychology</w:t>
            </w:r>
          </w:p>
          <w:p w14:paraId="70A43499" w14:textId="77777777" w:rsidR="00C40D1B" w:rsidRPr="00C40D1B" w:rsidRDefault="00C40D1B" w:rsidP="002F5D56">
            <w:pPr>
              <w:ind w:left="90"/>
              <w:rPr>
                <w:rFonts w:ascii="Verdana" w:eastAsia="Times New Roman" w:hAnsi="Verdana" w:cs="Times New Roman"/>
              </w:rPr>
            </w:pPr>
            <w:r w:rsidRPr="00C40D1B">
              <w:rPr>
                <w:rFonts w:ascii="Verdana" w:hAnsi="Verdana" w:cs="Times New Roman"/>
              </w:rPr>
              <w:t xml:space="preserve">SOC 231 </w:t>
            </w:r>
            <w:r w:rsidRPr="00C40D1B">
              <w:rPr>
                <w:rFonts w:ascii="Verdana" w:eastAsia="Times New Roman" w:hAnsi="Verdana" w:cs="Times New Roman"/>
              </w:rPr>
              <w:t>-</w:t>
            </w:r>
            <w:r w:rsidRPr="00C40D1B">
              <w:rPr>
                <w:rFonts w:ascii="Verdana" w:hAnsi="Verdana" w:cs="Times New Roman"/>
              </w:rPr>
              <w:t xml:space="preserve"> Social Problems</w:t>
            </w:r>
          </w:p>
        </w:tc>
        <w:tc>
          <w:tcPr>
            <w:tcW w:w="1140" w:type="dxa"/>
            <w:vAlign w:val="center"/>
          </w:tcPr>
          <w:p w14:paraId="6682C81E" w14:textId="77777777" w:rsidR="00C40D1B" w:rsidRPr="00C40D1B" w:rsidRDefault="00C40D1B" w:rsidP="002F5D56">
            <w:pPr>
              <w:ind w:left="90"/>
              <w:jc w:val="center"/>
              <w:rPr>
                <w:rFonts w:ascii="Verdana" w:eastAsia="Times New Roman" w:hAnsi="Verdana" w:cs="Times New Roman"/>
              </w:rPr>
            </w:pPr>
            <w:r w:rsidRPr="00C40D1B">
              <w:rPr>
                <w:rFonts w:ascii="Verdana" w:hAnsi="Verdana" w:cs="Times New Roman"/>
              </w:rPr>
              <w:lastRenderedPageBreak/>
              <w:t>6 credits</w:t>
            </w:r>
          </w:p>
        </w:tc>
        <w:tc>
          <w:tcPr>
            <w:tcW w:w="2040" w:type="dxa"/>
          </w:tcPr>
          <w:p w14:paraId="42440E86" w14:textId="77777777" w:rsidR="00C40D1B" w:rsidRPr="00C40D1B" w:rsidRDefault="00C40D1B" w:rsidP="002F5D56">
            <w:pPr>
              <w:ind w:left="90"/>
              <w:rPr>
                <w:rFonts w:ascii="Verdana" w:eastAsia="Times New Roman" w:hAnsi="Verdana" w:cs="Times New Roman"/>
              </w:rPr>
            </w:pPr>
          </w:p>
        </w:tc>
        <w:tc>
          <w:tcPr>
            <w:tcW w:w="2953" w:type="dxa"/>
            <w:vAlign w:val="center"/>
          </w:tcPr>
          <w:p w14:paraId="47EE0C89" w14:textId="77777777" w:rsidR="00C40D1B" w:rsidRPr="00C40D1B" w:rsidRDefault="00C40D1B" w:rsidP="002F5D56">
            <w:pPr>
              <w:ind w:left="90"/>
              <w:rPr>
                <w:rFonts w:ascii="Verdana" w:eastAsia="Times New Roman" w:hAnsi="Verdana" w:cs="Times New Roman"/>
              </w:rPr>
            </w:pPr>
            <w:r w:rsidRPr="00C40D1B">
              <w:rPr>
                <w:rFonts w:ascii="Verdana" w:eastAsia="Times New Roman" w:hAnsi="Verdana" w:cs="Times New Roman"/>
              </w:rPr>
              <w:t>Directed Elective</w:t>
            </w:r>
          </w:p>
        </w:tc>
      </w:tr>
    </w:tbl>
    <w:p w14:paraId="18B58C9A" w14:textId="77777777" w:rsidR="00C40D1B" w:rsidRPr="00C40D1B" w:rsidRDefault="00C40D1B" w:rsidP="002F5D56">
      <w:pPr>
        <w:tabs>
          <w:tab w:val="left" w:pos="2767"/>
        </w:tabs>
        <w:ind w:left="90"/>
        <w:outlineLvl w:val="2"/>
        <w:rPr>
          <w:rFonts w:ascii="Verdana" w:eastAsia="Times New Roman" w:hAnsi="Verdana" w:cs="Times New Roman"/>
          <w:b/>
          <w:bCs/>
        </w:rPr>
      </w:pPr>
    </w:p>
    <w:p w14:paraId="07DFBFE6" w14:textId="77777777" w:rsidR="00C40D1B" w:rsidRPr="00C40D1B" w:rsidRDefault="00C40D1B" w:rsidP="002F5D56">
      <w:pPr>
        <w:tabs>
          <w:tab w:val="left" w:pos="2767"/>
        </w:tabs>
        <w:ind w:left="90"/>
        <w:outlineLvl w:val="2"/>
        <w:rPr>
          <w:rFonts w:ascii="Verdana" w:eastAsia="Times New Roman" w:hAnsi="Verdana" w:cs="Times New Roman"/>
        </w:rPr>
      </w:pPr>
      <w:r w:rsidRPr="00C40D1B">
        <w:rPr>
          <w:rFonts w:ascii="Verdana" w:eastAsia="Times New Roman" w:hAnsi="Verdana" w:cs="Times New Roman"/>
        </w:rPr>
        <w:t>Semester 4</w:t>
      </w:r>
    </w:p>
    <w:tbl>
      <w:tblPr>
        <w:tblW w:w="94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45"/>
        <w:gridCol w:w="1170"/>
        <w:gridCol w:w="2790"/>
        <w:gridCol w:w="2329"/>
      </w:tblGrid>
      <w:tr w:rsidR="00C40D1B" w:rsidRPr="00C40D1B" w14:paraId="5A9CE06F" w14:textId="77777777" w:rsidTr="00C40D1B">
        <w:trPr>
          <w:tblHeader/>
          <w:tblCellSpacing w:w="15" w:type="dxa"/>
        </w:trPr>
        <w:tc>
          <w:tcPr>
            <w:tcW w:w="3100" w:type="dxa"/>
            <w:shd w:val="clear" w:color="auto" w:fill="000000" w:themeFill="text1"/>
            <w:vAlign w:val="center"/>
            <w:hideMark/>
          </w:tcPr>
          <w:p w14:paraId="2DD186C4" w14:textId="77777777" w:rsidR="00C40D1B" w:rsidRPr="00C40D1B" w:rsidRDefault="00C40D1B" w:rsidP="002F5D56">
            <w:pPr>
              <w:ind w:left="9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140" w:type="dxa"/>
            <w:shd w:val="clear" w:color="auto" w:fill="000000" w:themeFill="text1"/>
            <w:vAlign w:val="center"/>
            <w:hideMark/>
          </w:tcPr>
          <w:p w14:paraId="5A2BC71F" w14:textId="77777777" w:rsidR="00C40D1B" w:rsidRPr="00C40D1B" w:rsidRDefault="00C40D1B" w:rsidP="002F5D56">
            <w:pPr>
              <w:ind w:left="9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760" w:type="dxa"/>
            <w:shd w:val="clear" w:color="auto" w:fill="000000" w:themeFill="text1"/>
            <w:vAlign w:val="center"/>
            <w:hideMark/>
          </w:tcPr>
          <w:p w14:paraId="5C82D9C2" w14:textId="77777777" w:rsidR="00C40D1B" w:rsidRPr="00C40D1B" w:rsidRDefault="00C40D1B" w:rsidP="002F5D56">
            <w:pPr>
              <w:ind w:left="9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2284" w:type="dxa"/>
            <w:shd w:val="clear" w:color="auto" w:fill="000000" w:themeFill="text1"/>
            <w:vAlign w:val="center"/>
            <w:hideMark/>
          </w:tcPr>
          <w:p w14:paraId="22E8DE17" w14:textId="77777777" w:rsidR="00C40D1B" w:rsidRPr="00C40D1B" w:rsidRDefault="00C40D1B" w:rsidP="002F5D56">
            <w:pPr>
              <w:ind w:left="9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C40D1B" w:rsidRPr="00C40D1B" w14:paraId="4FF38278" w14:textId="77777777" w:rsidTr="0015784B">
        <w:trPr>
          <w:tblCellSpacing w:w="15" w:type="dxa"/>
        </w:trPr>
        <w:tc>
          <w:tcPr>
            <w:tcW w:w="3100" w:type="dxa"/>
          </w:tcPr>
          <w:p w14:paraId="4F5AF87C" w14:textId="77777777" w:rsidR="00C40D1B" w:rsidRPr="00C40D1B" w:rsidRDefault="00C40D1B" w:rsidP="002F5D56">
            <w:pPr>
              <w:ind w:left="90"/>
              <w:rPr>
                <w:rFonts w:ascii="Verdana" w:hAnsi="Verdana" w:cs="Times New Roman"/>
                <w:b/>
              </w:rPr>
            </w:pPr>
            <w:r w:rsidRPr="00C40D1B">
              <w:rPr>
                <w:rFonts w:ascii="Verdana" w:hAnsi="Verdana" w:cs="Times New Roman"/>
                <w:b/>
              </w:rPr>
              <w:t>Biology Elective (choose one):</w:t>
            </w:r>
          </w:p>
          <w:p w14:paraId="6FFB980B" w14:textId="77777777" w:rsidR="00C40D1B" w:rsidRPr="00C40D1B" w:rsidRDefault="00C40D1B" w:rsidP="002F5D56">
            <w:pPr>
              <w:ind w:left="90"/>
              <w:rPr>
                <w:rFonts w:ascii="Verdana" w:hAnsi="Verdana" w:cs="Times New Roman"/>
              </w:rPr>
            </w:pPr>
            <w:r w:rsidRPr="00C40D1B">
              <w:rPr>
                <w:rFonts w:ascii="Verdana" w:hAnsi="Verdana" w:cs="Times New Roman"/>
              </w:rPr>
              <w:t xml:space="preserve">BIOL 104 </w:t>
            </w:r>
            <w:r w:rsidRPr="00C40D1B">
              <w:rPr>
                <w:rFonts w:ascii="Verdana" w:eastAsia="Times New Roman" w:hAnsi="Verdana" w:cs="Times New Roman"/>
              </w:rPr>
              <w:t>-</w:t>
            </w:r>
            <w:r w:rsidRPr="00C40D1B">
              <w:rPr>
                <w:rFonts w:ascii="Verdana" w:hAnsi="Verdana" w:cs="Times New Roman"/>
              </w:rPr>
              <w:t xml:space="preserve"> Forensic Biology</w:t>
            </w:r>
          </w:p>
          <w:p w14:paraId="2204C686" w14:textId="77777777" w:rsidR="00C40D1B" w:rsidRPr="00C40D1B" w:rsidRDefault="00C40D1B" w:rsidP="002F5D56">
            <w:pPr>
              <w:ind w:left="90"/>
              <w:rPr>
                <w:rFonts w:ascii="Verdana" w:hAnsi="Verdana" w:cs="Times New Roman"/>
              </w:rPr>
            </w:pPr>
            <w:r w:rsidRPr="00C40D1B">
              <w:rPr>
                <w:rFonts w:ascii="Verdana" w:hAnsi="Verdana" w:cs="Times New Roman"/>
              </w:rPr>
              <w:t>BIOL 123 - Principles of Biology</w:t>
            </w:r>
          </w:p>
          <w:p w14:paraId="2C40C525" w14:textId="77777777" w:rsidR="00C40D1B" w:rsidRPr="00C40D1B" w:rsidRDefault="00C40D1B" w:rsidP="002F5D56">
            <w:pPr>
              <w:ind w:left="90"/>
              <w:rPr>
                <w:rFonts w:ascii="Verdana" w:hAnsi="Verdana" w:cs="Times New Roman"/>
              </w:rPr>
            </w:pPr>
            <w:r w:rsidRPr="00C40D1B">
              <w:rPr>
                <w:rFonts w:ascii="Verdana" w:hAnsi="Verdana" w:cs="Times New Roman"/>
              </w:rPr>
              <w:t>BIOL 211 - Genetics</w:t>
            </w:r>
          </w:p>
          <w:p w14:paraId="4BD7D456" w14:textId="77777777" w:rsidR="00C40D1B" w:rsidRPr="00C40D1B" w:rsidRDefault="00C40D1B" w:rsidP="002F5D56">
            <w:pPr>
              <w:ind w:left="90"/>
              <w:rPr>
                <w:rFonts w:ascii="Verdana" w:hAnsi="Verdana" w:cs="Times New Roman"/>
              </w:rPr>
            </w:pPr>
            <w:r w:rsidRPr="00C40D1B">
              <w:rPr>
                <w:rFonts w:ascii="Verdana" w:hAnsi="Verdana" w:cs="Times New Roman"/>
              </w:rPr>
              <w:t>BIOL 225 - Ecology and Field Biology</w:t>
            </w:r>
          </w:p>
          <w:p w14:paraId="31F9D46A" w14:textId="77777777" w:rsidR="00C40D1B" w:rsidRPr="00C40D1B" w:rsidRDefault="00C40D1B" w:rsidP="002F5D56">
            <w:pPr>
              <w:ind w:left="90"/>
              <w:rPr>
                <w:rFonts w:ascii="Verdana" w:hAnsi="Verdana" w:cs="Times New Roman"/>
              </w:rPr>
            </w:pPr>
            <w:r w:rsidRPr="00C40D1B">
              <w:rPr>
                <w:rFonts w:ascii="Verdana" w:hAnsi="Verdana" w:cs="Times New Roman"/>
              </w:rPr>
              <w:t>BIOL 241 - Principles of Microbiology</w:t>
            </w:r>
          </w:p>
          <w:p w14:paraId="5856B2EF" w14:textId="77777777" w:rsidR="00C40D1B" w:rsidRPr="00C40D1B" w:rsidRDefault="00C40D1B" w:rsidP="002F5D56">
            <w:pPr>
              <w:ind w:left="90"/>
              <w:rPr>
                <w:rFonts w:ascii="Verdana" w:eastAsia="Times New Roman" w:hAnsi="Verdana" w:cs="Times New Roman"/>
              </w:rPr>
            </w:pPr>
            <w:r w:rsidRPr="00C40D1B">
              <w:rPr>
                <w:rFonts w:ascii="Verdana" w:hAnsi="Verdana" w:cs="Times New Roman"/>
              </w:rPr>
              <w:t>STS 101 - Science, Technology and Society</w:t>
            </w:r>
          </w:p>
        </w:tc>
        <w:tc>
          <w:tcPr>
            <w:tcW w:w="1140" w:type="dxa"/>
            <w:vAlign w:val="center"/>
          </w:tcPr>
          <w:p w14:paraId="111B5F28" w14:textId="77777777" w:rsidR="00C40D1B" w:rsidRPr="00C40D1B" w:rsidRDefault="00C40D1B" w:rsidP="002F5D56">
            <w:pPr>
              <w:ind w:left="90"/>
              <w:rPr>
                <w:rFonts w:ascii="Verdana" w:eastAsia="Times New Roman" w:hAnsi="Verdana" w:cs="Times New Roman"/>
              </w:rPr>
            </w:pPr>
          </w:p>
          <w:p w14:paraId="621E3D53" w14:textId="77777777" w:rsidR="00C40D1B" w:rsidRPr="00C40D1B" w:rsidRDefault="00C40D1B" w:rsidP="002F5D56">
            <w:pPr>
              <w:ind w:left="90"/>
              <w:rPr>
                <w:rFonts w:ascii="Verdana" w:eastAsia="Times New Roman" w:hAnsi="Verdana" w:cs="Times New Roman"/>
              </w:rPr>
            </w:pPr>
          </w:p>
          <w:p w14:paraId="3D23710B" w14:textId="77777777" w:rsidR="00C40D1B" w:rsidRPr="00C40D1B" w:rsidRDefault="00C40D1B" w:rsidP="002F5D56">
            <w:pPr>
              <w:ind w:left="90"/>
              <w:jc w:val="center"/>
              <w:rPr>
                <w:rFonts w:ascii="Verdana" w:eastAsia="Times New Roman" w:hAnsi="Verdana" w:cs="Times New Roman"/>
              </w:rPr>
            </w:pPr>
            <w:r w:rsidRPr="00C40D1B">
              <w:rPr>
                <w:rFonts w:ascii="Verdana" w:eastAsia="Times New Roman" w:hAnsi="Verdana" w:cs="Times New Roman"/>
              </w:rPr>
              <w:t>4 credits</w:t>
            </w:r>
          </w:p>
        </w:tc>
        <w:tc>
          <w:tcPr>
            <w:tcW w:w="2760" w:type="dxa"/>
          </w:tcPr>
          <w:p w14:paraId="13B48F50" w14:textId="77777777" w:rsidR="00C40D1B" w:rsidRPr="00C40D1B" w:rsidRDefault="00C40D1B" w:rsidP="002F5D56">
            <w:pPr>
              <w:ind w:left="90"/>
              <w:rPr>
                <w:rFonts w:ascii="Verdana" w:hAnsi="Verdana"/>
              </w:rPr>
            </w:pPr>
            <w:r w:rsidRPr="00C40D1B">
              <w:rPr>
                <w:rFonts w:ascii="Verdana" w:hAnsi="Verdana" w:cs="Times New Roman"/>
              </w:rPr>
              <w:t>If students desire to transfer to Associate of Science in Biology degree program, BIOL 123 is recommended at this time.</w:t>
            </w:r>
          </w:p>
          <w:p w14:paraId="10EA9B26" w14:textId="77777777" w:rsidR="00C40D1B" w:rsidRPr="00C40D1B" w:rsidRDefault="00C40D1B" w:rsidP="002F5D56">
            <w:pPr>
              <w:ind w:left="90" w:right="-65"/>
              <w:rPr>
                <w:rFonts w:ascii="Verdana" w:hAnsi="Verdana" w:cs="Times New Roman"/>
              </w:rPr>
            </w:pPr>
          </w:p>
        </w:tc>
        <w:tc>
          <w:tcPr>
            <w:tcW w:w="2284" w:type="dxa"/>
            <w:vAlign w:val="center"/>
          </w:tcPr>
          <w:p w14:paraId="134EC54B" w14:textId="77777777" w:rsidR="00C40D1B" w:rsidRPr="00C40D1B" w:rsidRDefault="00C40D1B" w:rsidP="002F5D56">
            <w:pPr>
              <w:ind w:left="90"/>
              <w:rPr>
                <w:rFonts w:ascii="Verdana" w:eastAsia="Times New Roman" w:hAnsi="Verdana" w:cs="Times New Roman"/>
              </w:rPr>
            </w:pPr>
            <w:r w:rsidRPr="00C40D1B">
              <w:rPr>
                <w:rFonts w:ascii="Verdana" w:eastAsia="Times New Roman" w:hAnsi="Verdana" w:cs="Times New Roman"/>
              </w:rPr>
              <w:t>Concentration Elective</w:t>
            </w:r>
          </w:p>
        </w:tc>
      </w:tr>
      <w:tr w:rsidR="00C40D1B" w:rsidRPr="00C40D1B" w14:paraId="2DCB8657" w14:textId="77777777" w:rsidTr="0015784B">
        <w:trPr>
          <w:tblCellSpacing w:w="15" w:type="dxa"/>
        </w:trPr>
        <w:tc>
          <w:tcPr>
            <w:tcW w:w="3100" w:type="dxa"/>
            <w:vAlign w:val="center"/>
          </w:tcPr>
          <w:p w14:paraId="4BE12696" w14:textId="77777777" w:rsidR="00C40D1B" w:rsidRPr="00C40D1B" w:rsidRDefault="00C40D1B" w:rsidP="002F5D56">
            <w:pPr>
              <w:ind w:left="90"/>
              <w:rPr>
                <w:rFonts w:ascii="Verdana" w:eastAsia="Times New Roman" w:hAnsi="Verdana" w:cs="Times New Roman"/>
              </w:rPr>
            </w:pPr>
            <w:r w:rsidRPr="00C40D1B">
              <w:rPr>
                <w:rFonts w:ascii="Verdana" w:eastAsia="Times New Roman" w:hAnsi="Verdana" w:cs="Times New Roman"/>
              </w:rPr>
              <w:t>CHEM 118 - Introductory Chemistry</w:t>
            </w:r>
          </w:p>
        </w:tc>
        <w:tc>
          <w:tcPr>
            <w:tcW w:w="1140" w:type="dxa"/>
            <w:vAlign w:val="center"/>
          </w:tcPr>
          <w:p w14:paraId="17921F0A" w14:textId="77777777" w:rsidR="00C40D1B" w:rsidRPr="00C40D1B" w:rsidRDefault="00C40D1B" w:rsidP="002F5D56">
            <w:pPr>
              <w:ind w:left="90"/>
              <w:jc w:val="center"/>
              <w:rPr>
                <w:rFonts w:ascii="Verdana" w:eastAsia="Times New Roman" w:hAnsi="Verdana" w:cs="Times New Roman"/>
              </w:rPr>
            </w:pPr>
            <w:r w:rsidRPr="00C40D1B">
              <w:rPr>
                <w:rFonts w:ascii="Verdana" w:eastAsia="Times New Roman" w:hAnsi="Verdana" w:cs="Times New Roman"/>
              </w:rPr>
              <w:t>4 credits</w:t>
            </w:r>
          </w:p>
        </w:tc>
        <w:tc>
          <w:tcPr>
            <w:tcW w:w="2760" w:type="dxa"/>
          </w:tcPr>
          <w:p w14:paraId="5BBD6E3D" w14:textId="77777777" w:rsidR="00C40D1B" w:rsidRPr="00C40D1B" w:rsidRDefault="00C40D1B" w:rsidP="002F5D56">
            <w:pPr>
              <w:ind w:left="90"/>
              <w:rPr>
                <w:rFonts w:ascii="Verdana" w:hAnsi="Verdana"/>
              </w:rPr>
            </w:pPr>
            <w:r w:rsidRPr="00C40D1B">
              <w:rPr>
                <w:rFonts w:ascii="Verdana" w:hAnsi="Verdana" w:cs="Times New Roman"/>
              </w:rPr>
              <w:t>If students desire to transfer to Associate of Science in Biology degree program, CHEM 121 is recommended at this time.</w:t>
            </w:r>
          </w:p>
        </w:tc>
        <w:tc>
          <w:tcPr>
            <w:tcW w:w="2284" w:type="dxa"/>
          </w:tcPr>
          <w:p w14:paraId="0D3B0F6D" w14:textId="77777777" w:rsidR="00C40D1B" w:rsidRPr="00C40D1B" w:rsidRDefault="00C40D1B" w:rsidP="002F5D56">
            <w:pPr>
              <w:ind w:left="90"/>
              <w:rPr>
                <w:rFonts w:ascii="Verdana" w:eastAsia="Times New Roman" w:hAnsi="Verdana" w:cs="Times New Roman"/>
              </w:rPr>
            </w:pPr>
          </w:p>
        </w:tc>
      </w:tr>
      <w:tr w:rsidR="00C40D1B" w:rsidRPr="00C40D1B" w14:paraId="750F486D" w14:textId="77777777" w:rsidTr="0015784B">
        <w:trPr>
          <w:tblCellSpacing w:w="15" w:type="dxa"/>
        </w:trPr>
        <w:tc>
          <w:tcPr>
            <w:tcW w:w="3100" w:type="dxa"/>
            <w:vAlign w:val="center"/>
          </w:tcPr>
          <w:p w14:paraId="73ED84DB" w14:textId="77777777" w:rsidR="00C40D1B" w:rsidRPr="00C40D1B" w:rsidRDefault="00C40D1B" w:rsidP="002F5D56">
            <w:pPr>
              <w:ind w:left="90"/>
              <w:rPr>
                <w:rFonts w:ascii="Verdana" w:eastAsia="Times New Roman" w:hAnsi="Verdana" w:cs="Times New Roman"/>
              </w:rPr>
            </w:pPr>
            <w:r w:rsidRPr="00C40D1B">
              <w:rPr>
                <w:rFonts w:ascii="Verdana" w:eastAsia="Times New Roman" w:hAnsi="Verdana" w:cs="Times New Roman"/>
              </w:rPr>
              <w:t>MATH 162 - Precalculus II</w:t>
            </w:r>
          </w:p>
        </w:tc>
        <w:tc>
          <w:tcPr>
            <w:tcW w:w="1140" w:type="dxa"/>
            <w:vAlign w:val="center"/>
          </w:tcPr>
          <w:p w14:paraId="7A0EA9CF" w14:textId="77777777" w:rsidR="00C40D1B" w:rsidRPr="00C40D1B" w:rsidRDefault="00C40D1B" w:rsidP="002F5D56">
            <w:pPr>
              <w:ind w:left="90"/>
              <w:jc w:val="center"/>
              <w:rPr>
                <w:rFonts w:ascii="Verdana" w:eastAsia="Times New Roman" w:hAnsi="Verdana" w:cs="Times New Roman"/>
              </w:rPr>
            </w:pPr>
            <w:r w:rsidRPr="00C40D1B">
              <w:rPr>
                <w:rFonts w:ascii="Verdana" w:eastAsia="Times New Roman" w:hAnsi="Verdana" w:cs="Times New Roman"/>
              </w:rPr>
              <w:t>4 credits</w:t>
            </w:r>
          </w:p>
        </w:tc>
        <w:tc>
          <w:tcPr>
            <w:tcW w:w="2760" w:type="dxa"/>
          </w:tcPr>
          <w:p w14:paraId="1F956BE7" w14:textId="77777777" w:rsidR="00C40D1B" w:rsidRPr="00C40D1B" w:rsidRDefault="00C40D1B" w:rsidP="002F5D56">
            <w:pPr>
              <w:ind w:left="90"/>
              <w:rPr>
                <w:rStyle w:val="Hyperlink"/>
                <w:rFonts w:ascii="Verdana" w:hAnsi="Verdana" w:cs="Times New Roman"/>
              </w:rPr>
            </w:pPr>
          </w:p>
        </w:tc>
        <w:tc>
          <w:tcPr>
            <w:tcW w:w="2284" w:type="dxa"/>
          </w:tcPr>
          <w:p w14:paraId="42594094" w14:textId="77777777" w:rsidR="00C40D1B" w:rsidRPr="00C40D1B" w:rsidRDefault="00C40D1B" w:rsidP="002F5D56">
            <w:pPr>
              <w:ind w:left="90"/>
              <w:rPr>
                <w:rFonts w:ascii="Verdana" w:eastAsia="Times New Roman" w:hAnsi="Verdana" w:cs="Times New Roman"/>
              </w:rPr>
            </w:pPr>
          </w:p>
        </w:tc>
      </w:tr>
      <w:tr w:rsidR="00C40D1B" w:rsidRPr="00C40D1B" w14:paraId="40C2C8E0" w14:textId="77777777" w:rsidTr="0015784B">
        <w:trPr>
          <w:trHeight w:val="3857"/>
          <w:tblCellSpacing w:w="15" w:type="dxa"/>
        </w:trPr>
        <w:tc>
          <w:tcPr>
            <w:tcW w:w="3100" w:type="dxa"/>
            <w:vAlign w:val="center"/>
          </w:tcPr>
          <w:p w14:paraId="665A758E" w14:textId="77777777" w:rsidR="00C40D1B" w:rsidRPr="00C40D1B" w:rsidRDefault="00C40D1B" w:rsidP="002F5D56">
            <w:pPr>
              <w:shd w:val="clear" w:color="auto" w:fill="FFFFFF"/>
              <w:ind w:left="90"/>
              <w:textAlignment w:val="baseline"/>
              <w:rPr>
                <w:rFonts w:ascii="Verdana" w:eastAsia="Times New Roman" w:hAnsi="Verdana" w:cs="Times New Roman"/>
                <w:color w:val="000000"/>
              </w:rPr>
            </w:pPr>
            <w:r w:rsidRPr="00C40D1B">
              <w:rPr>
                <w:rFonts w:ascii="Verdana" w:eastAsia="Times New Roman" w:hAnsi="Verdana" w:cs="Times New Roman"/>
                <w:color w:val="000000"/>
                <w:bdr w:val="none" w:sz="0" w:space="0" w:color="auto" w:frame="1"/>
                <w:shd w:val="clear" w:color="auto" w:fill="FFFFFF"/>
              </w:rPr>
              <w:lastRenderedPageBreak/>
              <w:t xml:space="preserve">ART 103 </w:t>
            </w:r>
            <w:r w:rsidRPr="00C40D1B">
              <w:rPr>
                <w:rFonts w:ascii="Verdana" w:eastAsia="Times New Roman" w:hAnsi="Verdana" w:cs="Times New Roman"/>
              </w:rPr>
              <w:t>-</w:t>
            </w:r>
            <w:r w:rsidRPr="00C40D1B">
              <w:rPr>
                <w:rFonts w:ascii="Verdana" w:eastAsia="Times New Roman" w:hAnsi="Verdana" w:cs="Times New Roman"/>
                <w:color w:val="000000"/>
                <w:bdr w:val="none" w:sz="0" w:space="0" w:color="auto" w:frame="1"/>
                <w:shd w:val="clear" w:color="auto" w:fill="FFFFFF"/>
              </w:rPr>
              <w:t xml:space="preserve"> History of Art: Ancient to Renaissance</w:t>
            </w:r>
          </w:p>
          <w:p w14:paraId="375CC172" w14:textId="77777777" w:rsidR="00C40D1B" w:rsidRPr="00C40D1B" w:rsidRDefault="00C40D1B" w:rsidP="002F5D56">
            <w:pPr>
              <w:shd w:val="clear" w:color="auto" w:fill="FFFFFF"/>
              <w:ind w:left="90"/>
              <w:textAlignment w:val="baseline"/>
              <w:rPr>
                <w:rFonts w:ascii="Verdana" w:eastAsia="Times New Roman" w:hAnsi="Verdana" w:cs="Times New Roman"/>
                <w:color w:val="000000"/>
              </w:rPr>
            </w:pPr>
            <w:r w:rsidRPr="00C40D1B">
              <w:rPr>
                <w:rFonts w:ascii="Verdana" w:eastAsia="Times New Roman" w:hAnsi="Verdana" w:cs="Times New Roman"/>
                <w:color w:val="000000"/>
                <w:bdr w:val="none" w:sz="0" w:space="0" w:color="auto" w:frame="1"/>
                <w:shd w:val="clear" w:color="auto" w:fill="FFFFFF"/>
              </w:rPr>
              <w:t xml:space="preserve">ENGL 190 </w:t>
            </w:r>
            <w:r w:rsidRPr="00C40D1B">
              <w:rPr>
                <w:rFonts w:ascii="Verdana" w:eastAsia="Times New Roman" w:hAnsi="Verdana" w:cs="Times New Roman"/>
              </w:rPr>
              <w:t>-</w:t>
            </w:r>
            <w:r w:rsidRPr="00C40D1B">
              <w:rPr>
                <w:rFonts w:ascii="Verdana" w:eastAsia="Times New Roman" w:hAnsi="Verdana" w:cs="Times New Roman"/>
                <w:color w:val="000000"/>
                <w:bdr w:val="none" w:sz="0" w:space="0" w:color="auto" w:frame="1"/>
                <w:shd w:val="clear" w:color="auto" w:fill="FFFFFF"/>
              </w:rPr>
              <w:t xml:space="preserve"> Introduction to Literature</w:t>
            </w:r>
          </w:p>
          <w:p w14:paraId="7C760BBA" w14:textId="77777777" w:rsidR="00C40D1B" w:rsidRPr="00C40D1B" w:rsidRDefault="00C40D1B" w:rsidP="002F5D56">
            <w:pPr>
              <w:shd w:val="clear" w:color="auto" w:fill="FFFFFF"/>
              <w:ind w:left="90"/>
              <w:textAlignment w:val="baseline"/>
              <w:rPr>
                <w:rFonts w:ascii="Verdana" w:eastAsia="Times New Roman" w:hAnsi="Verdana" w:cs="Times New Roman"/>
                <w:color w:val="000000"/>
              </w:rPr>
            </w:pPr>
            <w:r w:rsidRPr="00C40D1B">
              <w:rPr>
                <w:rFonts w:ascii="Verdana" w:eastAsia="Times New Roman" w:hAnsi="Verdana" w:cs="Times New Roman"/>
                <w:color w:val="000000"/>
                <w:bdr w:val="none" w:sz="0" w:space="0" w:color="auto" w:frame="1"/>
                <w:shd w:val="clear" w:color="auto" w:fill="FFFFFF"/>
              </w:rPr>
              <w:t xml:space="preserve">FREN 101 </w:t>
            </w:r>
            <w:r w:rsidRPr="00C40D1B">
              <w:rPr>
                <w:rFonts w:ascii="Verdana" w:eastAsia="Times New Roman" w:hAnsi="Verdana" w:cs="Times New Roman"/>
              </w:rPr>
              <w:t>-</w:t>
            </w:r>
            <w:r w:rsidRPr="00C40D1B">
              <w:rPr>
                <w:rFonts w:ascii="Verdana" w:eastAsia="Times New Roman" w:hAnsi="Verdana" w:cs="Times New Roman"/>
                <w:color w:val="000000"/>
                <w:bdr w:val="none" w:sz="0" w:space="0" w:color="auto" w:frame="1"/>
                <w:shd w:val="clear" w:color="auto" w:fill="FFFFFF"/>
              </w:rPr>
              <w:t xml:space="preserve"> Elementary French</w:t>
            </w:r>
          </w:p>
          <w:p w14:paraId="57ACCC30" w14:textId="77777777" w:rsidR="00C40D1B" w:rsidRPr="00C40D1B" w:rsidRDefault="00C40D1B" w:rsidP="002F5D56">
            <w:pPr>
              <w:shd w:val="clear" w:color="auto" w:fill="FFFFFF"/>
              <w:ind w:left="90"/>
              <w:textAlignment w:val="baseline"/>
              <w:rPr>
                <w:rFonts w:ascii="Verdana" w:eastAsia="Times New Roman" w:hAnsi="Verdana" w:cs="Times New Roman"/>
                <w:color w:val="000000"/>
              </w:rPr>
            </w:pPr>
            <w:r w:rsidRPr="00C40D1B">
              <w:rPr>
                <w:rFonts w:ascii="Verdana" w:eastAsia="Times New Roman" w:hAnsi="Verdana" w:cs="Times New Roman"/>
                <w:color w:val="000000"/>
                <w:bdr w:val="none" w:sz="0" w:space="0" w:color="auto" w:frame="1"/>
                <w:shd w:val="clear" w:color="auto" w:fill="FFFFFF"/>
              </w:rPr>
              <w:t xml:space="preserve">MUS 103 </w:t>
            </w:r>
            <w:r w:rsidRPr="00C40D1B">
              <w:rPr>
                <w:rFonts w:ascii="Verdana" w:eastAsia="Times New Roman" w:hAnsi="Verdana" w:cs="Times New Roman"/>
              </w:rPr>
              <w:t>-</w:t>
            </w:r>
            <w:r w:rsidRPr="00C40D1B">
              <w:rPr>
                <w:rFonts w:ascii="Verdana" w:eastAsia="Times New Roman" w:hAnsi="Verdana" w:cs="Times New Roman"/>
                <w:color w:val="000000"/>
                <w:bdr w:val="none" w:sz="0" w:space="0" w:color="auto" w:frame="1"/>
                <w:shd w:val="clear" w:color="auto" w:fill="FFFFFF"/>
              </w:rPr>
              <w:t> Introduction to Music</w:t>
            </w:r>
          </w:p>
          <w:p w14:paraId="1B2243C0" w14:textId="77777777" w:rsidR="00C40D1B" w:rsidRPr="00C40D1B" w:rsidRDefault="00C40D1B" w:rsidP="002F5D56">
            <w:pPr>
              <w:shd w:val="clear" w:color="auto" w:fill="FFFFFF"/>
              <w:ind w:left="90"/>
              <w:textAlignment w:val="baseline"/>
              <w:rPr>
                <w:rFonts w:ascii="Verdana" w:eastAsia="Times New Roman" w:hAnsi="Verdana" w:cs="Times New Roman"/>
                <w:color w:val="000000"/>
              </w:rPr>
            </w:pPr>
            <w:r w:rsidRPr="00C40D1B">
              <w:rPr>
                <w:rFonts w:ascii="Verdana" w:eastAsia="Times New Roman" w:hAnsi="Verdana" w:cs="Times New Roman"/>
                <w:color w:val="000000"/>
                <w:bdr w:val="none" w:sz="0" w:space="0" w:color="auto" w:frame="1"/>
                <w:shd w:val="clear" w:color="auto" w:fill="FFFFFF"/>
              </w:rPr>
              <w:t xml:space="preserve">PHIL 101 </w:t>
            </w:r>
            <w:r w:rsidRPr="00C40D1B">
              <w:rPr>
                <w:rFonts w:ascii="Verdana" w:eastAsia="Times New Roman" w:hAnsi="Verdana" w:cs="Times New Roman"/>
              </w:rPr>
              <w:t>-</w:t>
            </w:r>
            <w:r w:rsidRPr="00C40D1B">
              <w:rPr>
                <w:rFonts w:ascii="Verdana" w:eastAsia="Times New Roman" w:hAnsi="Verdana" w:cs="Times New Roman"/>
                <w:color w:val="000000"/>
                <w:bdr w:val="none" w:sz="0" w:space="0" w:color="auto" w:frame="1"/>
                <w:shd w:val="clear" w:color="auto" w:fill="FFFFFF"/>
              </w:rPr>
              <w:t> Introduction to Philosophy</w:t>
            </w:r>
          </w:p>
          <w:p w14:paraId="0C8DEF53" w14:textId="77777777" w:rsidR="00C40D1B" w:rsidRPr="00C40D1B" w:rsidRDefault="00C40D1B" w:rsidP="002F5D56">
            <w:pPr>
              <w:shd w:val="clear" w:color="auto" w:fill="FFFFFF"/>
              <w:ind w:left="90"/>
              <w:textAlignment w:val="baseline"/>
              <w:rPr>
                <w:rFonts w:ascii="Verdana" w:eastAsia="Times New Roman" w:hAnsi="Verdana" w:cs="Times New Roman"/>
                <w:color w:val="000000"/>
              </w:rPr>
            </w:pPr>
            <w:r w:rsidRPr="00C40D1B">
              <w:rPr>
                <w:rFonts w:ascii="Verdana" w:eastAsia="Times New Roman" w:hAnsi="Verdana" w:cs="Times New Roman"/>
                <w:color w:val="000000"/>
                <w:bdr w:val="none" w:sz="0" w:space="0" w:color="auto" w:frame="1"/>
                <w:shd w:val="clear" w:color="auto" w:fill="FFFFFF"/>
              </w:rPr>
              <w:t xml:space="preserve">PHIL 211 </w:t>
            </w:r>
            <w:r w:rsidRPr="00C40D1B">
              <w:rPr>
                <w:rFonts w:ascii="Verdana" w:eastAsia="Times New Roman" w:hAnsi="Verdana" w:cs="Times New Roman"/>
              </w:rPr>
              <w:t>-</w:t>
            </w:r>
            <w:r w:rsidRPr="00C40D1B">
              <w:rPr>
                <w:rFonts w:ascii="Verdana" w:eastAsia="Times New Roman" w:hAnsi="Verdana" w:cs="Times New Roman"/>
                <w:color w:val="000000"/>
                <w:bdr w:val="none" w:sz="0" w:space="0" w:color="auto" w:frame="1"/>
                <w:shd w:val="clear" w:color="auto" w:fill="FFFFFF"/>
              </w:rPr>
              <w:t xml:space="preserve"> Ethical Problems</w:t>
            </w:r>
          </w:p>
          <w:p w14:paraId="3C22FD13" w14:textId="77777777" w:rsidR="00C40D1B" w:rsidRPr="00C40D1B" w:rsidRDefault="00C40D1B" w:rsidP="002F5D56">
            <w:pPr>
              <w:shd w:val="clear" w:color="auto" w:fill="FFFFFF"/>
              <w:ind w:left="90"/>
              <w:textAlignment w:val="baseline"/>
              <w:rPr>
                <w:rFonts w:ascii="Verdana" w:eastAsia="Times New Roman" w:hAnsi="Verdana" w:cs="Times New Roman"/>
                <w:color w:val="000000"/>
              </w:rPr>
            </w:pPr>
            <w:r w:rsidRPr="00C40D1B">
              <w:rPr>
                <w:rFonts w:ascii="Verdana" w:eastAsia="Times New Roman" w:hAnsi="Verdana" w:cs="Times New Roman"/>
                <w:color w:val="000000"/>
                <w:bdr w:val="none" w:sz="0" w:space="0" w:color="auto" w:frame="1"/>
                <w:shd w:val="clear" w:color="auto" w:fill="FFFFFF"/>
              </w:rPr>
              <w:t xml:space="preserve">SPAN 101 </w:t>
            </w:r>
            <w:r w:rsidRPr="00C40D1B">
              <w:rPr>
                <w:rFonts w:ascii="Verdana" w:eastAsia="Times New Roman" w:hAnsi="Verdana" w:cs="Times New Roman"/>
              </w:rPr>
              <w:t>-</w:t>
            </w:r>
            <w:r w:rsidRPr="00C40D1B">
              <w:rPr>
                <w:rFonts w:ascii="Verdana" w:eastAsia="Times New Roman" w:hAnsi="Verdana" w:cs="Times New Roman"/>
                <w:color w:val="000000"/>
                <w:bdr w:val="none" w:sz="0" w:space="0" w:color="auto" w:frame="1"/>
                <w:shd w:val="clear" w:color="auto" w:fill="FFFFFF"/>
              </w:rPr>
              <w:t xml:space="preserve"> Elementary Spanish</w:t>
            </w:r>
          </w:p>
        </w:tc>
        <w:tc>
          <w:tcPr>
            <w:tcW w:w="1140" w:type="dxa"/>
            <w:vAlign w:val="center"/>
          </w:tcPr>
          <w:p w14:paraId="2553850A" w14:textId="77777777" w:rsidR="00C40D1B" w:rsidRPr="00C40D1B" w:rsidRDefault="00C40D1B" w:rsidP="002F5D56">
            <w:pPr>
              <w:ind w:left="90"/>
              <w:jc w:val="center"/>
              <w:rPr>
                <w:rFonts w:ascii="Verdana" w:eastAsia="Times New Roman" w:hAnsi="Verdana" w:cs="Times New Roman"/>
              </w:rPr>
            </w:pPr>
            <w:r w:rsidRPr="00C40D1B">
              <w:rPr>
                <w:rFonts w:ascii="Verdana" w:eastAsia="Times New Roman" w:hAnsi="Verdana" w:cs="Times New Roman"/>
              </w:rPr>
              <w:t>3 credits</w:t>
            </w:r>
          </w:p>
        </w:tc>
        <w:tc>
          <w:tcPr>
            <w:tcW w:w="2760" w:type="dxa"/>
          </w:tcPr>
          <w:p w14:paraId="1023A0E2" w14:textId="77777777" w:rsidR="00C40D1B" w:rsidRPr="00C40D1B" w:rsidRDefault="00C40D1B" w:rsidP="002F5D56">
            <w:pPr>
              <w:ind w:left="90"/>
              <w:rPr>
                <w:rStyle w:val="Hyperlink"/>
                <w:rFonts w:ascii="Verdana" w:hAnsi="Verdana" w:cs="Times New Roman"/>
              </w:rPr>
            </w:pPr>
          </w:p>
        </w:tc>
        <w:tc>
          <w:tcPr>
            <w:tcW w:w="2284" w:type="dxa"/>
            <w:vAlign w:val="center"/>
          </w:tcPr>
          <w:p w14:paraId="41DFC62F" w14:textId="77777777" w:rsidR="00C40D1B" w:rsidRPr="00C40D1B" w:rsidRDefault="00C40D1B" w:rsidP="002F5D56">
            <w:pPr>
              <w:ind w:left="90"/>
              <w:rPr>
                <w:rFonts w:ascii="Verdana" w:eastAsia="Times New Roman" w:hAnsi="Verdana" w:cs="Times New Roman"/>
              </w:rPr>
            </w:pPr>
          </w:p>
        </w:tc>
      </w:tr>
    </w:tbl>
    <w:p w14:paraId="40914929" w14:textId="7DAABBAF" w:rsidR="00B911C3" w:rsidRPr="00B911C3" w:rsidRDefault="00B911C3" w:rsidP="00B911C3">
      <w:pPr>
        <w:ind w:left="0"/>
        <w:rPr>
          <w:rFonts w:ascii="Times New Roman" w:hAnsi="Times New Roman" w:cs="Times New Roman"/>
          <w:b/>
          <w:bCs/>
          <w:spacing w:val="6"/>
          <w:sz w:val="24"/>
          <w:szCs w:val="24"/>
          <w:shd w:val="clear" w:color="auto" w:fill="FFFFFF"/>
        </w:rPr>
      </w:pPr>
      <w:r w:rsidRPr="00B911C3">
        <w:rPr>
          <w:rFonts w:ascii="Times New Roman" w:hAnsi="Times New Roman" w:cs="Times New Roman"/>
          <w:b/>
          <w:bCs/>
          <w:spacing w:val="6"/>
          <w:sz w:val="24"/>
          <w:szCs w:val="24"/>
          <w:shd w:val="clear" w:color="auto" w:fill="FFFFFF"/>
        </w:rPr>
        <w:t>Courses and Completion Sequence (</w:t>
      </w:r>
      <w:r w:rsidRPr="00B911C3">
        <w:rPr>
          <w:rFonts w:ascii="Times New Roman" w:hAnsi="Times New Roman" w:cs="Times New Roman"/>
          <w:b/>
          <w:bCs/>
          <w:spacing w:val="6"/>
          <w:sz w:val="24"/>
          <w:szCs w:val="24"/>
          <w:highlight w:val="yellow"/>
          <w:shd w:val="clear" w:color="auto" w:fill="FFFFFF"/>
        </w:rPr>
        <w:t>proposed</w:t>
      </w:r>
      <w:r w:rsidRPr="00B911C3">
        <w:rPr>
          <w:rFonts w:ascii="Times New Roman" w:hAnsi="Times New Roman" w:cs="Times New Roman"/>
          <w:b/>
          <w:bCs/>
          <w:spacing w:val="6"/>
          <w:sz w:val="24"/>
          <w:szCs w:val="24"/>
          <w:shd w:val="clear" w:color="auto" w:fill="FFFFFF"/>
        </w:rPr>
        <w:t>)</w:t>
      </w:r>
    </w:p>
    <w:p w14:paraId="20B07A4B" w14:textId="77777777" w:rsidR="00B911C3" w:rsidRPr="00B911C3" w:rsidRDefault="00B911C3" w:rsidP="00B911C3">
      <w:pPr>
        <w:ind w:left="0"/>
        <w:rPr>
          <w:rFonts w:ascii="Verdana" w:hAnsi="Verdana" w:cs="Times New Roman"/>
          <w:color w:val="333333"/>
          <w:spacing w:val="6"/>
          <w:shd w:val="clear" w:color="auto" w:fill="FFFFFF"/>
        </w:rPr>
      </w:pPr>
    </w:p>
    <w:p w14:paraId="2D506544" w14:textId="77777777" w:rsidR="00B911C3" w:rsidRPr="00B911C3" w:rsidRDefault="00B911C3" w:rsidP="00B911C3">
      <w:pPr>
        <w:ind w:left="0"/>
        <w:rPr>
          <w:rFonts w:ascii="Verdana" w:hAnsi="Verdana" w:cs="Times New Roman"/>
          <w:color w:val="333333"/>
          <w:spacing w:val="6"/>
          <w:shd w:val="clear" w:color="auto" w:fill="FFFFFF"/>
        </w:rPr>
      </w:pPr>
      <w:r w:rsidRPr="00B911C3">
        <w:rPr>
          <w:rFonts w:ascii="Verdana" w:hAnsi="Verdana" w:cs="Times New Roman"/>
          <w:color w:val="333333"/>
          <w:spacing w:val="6"/>
          <w:shd w:val="clear" w:color="auto" w:fill="FFFFFF"/>
        </w:rPr>
        <w:t>The following courses and sequence of courses is designed for the optimal success and completion of the </w:t>
      </w:r>
      <w:hyperlink r:id="rId141" w:history="1">
        <w:r w:rsidRPr="00B911C3">
          <w:rPr>
            <w:rStyle w:val="Hyperlink"/>
            <w:rFonts w:ascii="Verdana" w:hAnsi="Verdana" w:cs="Times New Roman"/>
            <w:color w:val="005885"/>
            <w:spacing w:val="6"/>
            <w:shd w:val="clear" w:color="auto" w:fill="FFFFFF"/>
          </w:rPr>
          <w:t>AA</w:t>
        </w:r>
      </w:hyperlink>
      <w:r w:rsidRPr="00B911C3">
        <w:rPr>
          <w:rFonts w:ascii="Verdana" w:hAnsi="Verdana" w:cs="Times New Roman"/>
        </w:rPr>
        <w:t xml:space="preserve"> in Biological Sciences</w:t>
      </w:r>
      <w:r w:rsidRPr="00B911C3">
        <w:rPr>
          <w:rFonts w:ascii="Verdana" w:hAnsi="Verdana" w:cs="Times New Roman"/>
          <w:color w:val="333333"/>
          <w:spacing w:val="6"/>
          <w:shd w:val="clear" w:color="auto" w:fill="FFFFFF"/>
        </w:rPr>
        <w:t> degree/certificate. Any alterations should be discussed with your academic advisor.</w:t>
      </w:r>
    </w:p>
    <w:p w14:paraId="0049A944" w14:textId="77777777" w:rsidR="00B911C3" w:rsidRPr="00B911C3" w:rsidRDefault="00B911C3" w:rsidP="00B911C3">
      <w:pPr>
        <w:ind w:left="0"/>
        <w:rPr>
          <w:rFonts w:ascii="Verdana" w:hAnsi="Verdana" w:cs="Times New Roman"/>
          <w:b/>
        </w:rPr>
      </w:pPr>
    </w:p>
    <w:p w14:paraId="24EF34BA" w14:textId="77777777" w:rsidR="00B911C3" w:rsidRPr="00B911C3" w:rsidRDefault="00B911C3" w:rsidP="00B911C3">
      <w:pPr>
        <w:ind w:left="0"/>
        <w:outlineLvl w:val="2"/>
        <w:rPr>
          <w:rFonts w:ascii="Verdana" w:eastAsia="Times New Roman" w:hAnsi="Verdana" w:cs="Times New Roman"/>
        </w:rPr>
      </w:pPr>
      <w:r w:rsidRPr="00B911C3">
        <w:rPr>
          <w:rFonts w:ascii="Verdana" w:eastAsia="Times New Roman" w:hAnsi="Verdana" w:cs="Times New Roman"/>
        </w:rPr>
        <w:t xml:space="preserve">Semester 1 </w:t>
      </w:r>
    </w:p>
    <w:tbl>
      <w:tblPr>
        <w:tblW w:w="93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55"/>
        <w:gridCol w:w="1260"/>
        <w:gridCol w:w="2070"/>
        <w:gridCol w:w="2970"/>
      </w:tblGrid>
      <w:tr w:rsidR="00B911C3" w:rsidRPr="00C40D1B" w14:paraId="78134A36" w14:textId="77777777" w:rsidTr="0015784B">
        <w:trPr>
          <w:tblHeader/>
          <w:tblCellSpacing w:w="15" w:type="dxa"/>
          <w:jc w:val="center"/>
        </w:trPr>
        <w:tc>
          <w:tcPr>
            <w:tcW w:w="3010" w:type="dxa"/>
            <w:shd w:val="clear" w:color="auto" w:fill="000000" w:themeFill="text1"/>
            <w:vAlign w:val="center"/>
            <w:hideMark/>
          </w:tcPr>
          <w:p w14:paraId="07C67EB2"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230" w:type="dxa"/>
            <w:shd w:val="clear" w:color="auto" w:fill="000000" w:themeFill="text1"/>
            <w:vAlign w:val="center"/>
            <w:hideMark/>
          </w:tcPr>
          <w:p w14:paraId="64F71A39"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040" w:type="dxa"/>
            <w:shd w:val="clear" w:color="auto" w:fill="000000" w:themeFill="text1"/>
            <w:vAlign w:val="center"/>
            <w:hideMark/>
          </w:tcPr>
          <w:p w14:paraId="76B5F94F"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2925" w:type="dxa"/>
            <w:shd w:val="clear" w:color="auto" w:fill="000000" w:themeFill="text1"/>
            <w:vAlign w:val="center"/>
            <w:hideMark/>
          </w:tcPr>
          <w:p w14:paraId="3E2A4E86"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B911C3" w:rsidRPr="00C40D1B" w14:paraId="09DE8D82" w14:textId="77777777" w:rsidTr="0015784B">
        <w:trPr>
          <w:tblCellSpacing w:w="15" w:type="dxa"/>
          <w:jc w:val="center"/>
        </w:trPr>
        <w:tc>
          <w:tcPr>
            <w:tcW w:w="3010" w:type="dxa"/>
            <w:vAlign w:val="center"/>
          </w:tcPr>
          <w:p w14:paraId="1712EA2A" w14:textId="77777777" w:rsidR="00B911C3" w:rsidRPr="00C40D1B" w:rsidRDefault="00B911C3" w:rsidP="0015784B">
            <w:pPr>
              <w:ind w:left="30" w:firstLine="13"/>
              <w:rPr>
                <w:rFonts w:ascii="Verdana" w:eastAsia="Times New Roman" w:hAnsi="Verdana" w:cs="Times New Roman"/>
              </w:rPr>
            </w:pPr>
            <w:r w:rsidRPr="00C40D1B">
              <w:rPr>
                <w:rFonts w:ascii="Verdana" w:eastAsia="Times New Roman" w:hAnsi="Verdana" w:cs="Times New Roman"/>
              </w:rPr>
              <w:t>BIOL 106 - General Biology I</w:t>
            </w:r>
          </w:p>
        </w:tc>
        <w:tc>
          <w:tcPr>
            <w:tcW w:w="1230" w:type="dxa"/>
            <w:vAlign w:val="center"/>
          </w:tcPr>
          <w:p w14:paraId="4BADFA24" w14:textId="77777777" w:rsidR="00B911C3" w:rsidRPr="00C40D1B" w:rsidRDefault="00B911C3" w:rsidP="0015784B">
            <w:pPr>
              <w:ind w:left="30" w:firstLine="13"/>
              <w:jc w:val="center"/>
              <w:rPr>
                <w:rFonts w:ascii="Verdana" w:eastAsia="Times New Roman" w:hAnsi="Verdana" w:cs="Times New Roman"/>
              </w:rPr>
            </w:pPr>
            <w:r w:rsidRPr="00C40D1B">
              <w:rPr>
                <w:rFonts w:ascii="Verdana" w:eastAsia="Times New Roman" w:hAnsi="Verdana" w:cs="Times New Roman"/>
              </w:rPr>
              <w:t>4 credits</w:t>
            </w:r>
          </w:p>
        </w:tc>
        <w:tc>
          <w:tcPr>
            <w:tcW w:w="2040" w:type="dxa"/>
            <w:vAlign w:val="center"/>
          </w:tcPr>
          <w:p w14:paraId="6C620959" w14:textId="77777777" w:rsidR="00B911C3" w:rsidRPr="00C40D1B" w:rsidRDefault="00B911C3" w:rsidP="0015784B">
            <w:pPr>
              <w:ind w:left="0"/>
              <w:rPr>
                <w:rFonts w:ascii="Verdana" w:eastAsia="Times New Roman" w:hAnsi="Verdana" w:cs="Times New Roman"/>
              </w:rPr>
            </w:pPr>
          </w:p>
        </w:tc>
        <w:tc>
          <w:tcPr>
            <w:tcW w:w="2925" w:type="dxa"/>
            <w:vAlign w:val="center"/>
          </w:tcPr>
          <w:p w14:paraId="080D861C" w14:textId="375C2541" w:rsidR="00B911C3" w:rsidRPr="00C40D1B" w:rsidRDefault="004050C5" w:rsidP="0015784B">
            <w:pPr>
              <w:ind w:left="0"/>
              <w:rPr>
                <w:rFonts w:ascii="Verdana" w:eastAsia="Times New Roman" w:hAnsi="Verdana" w:cs="Times New Roman"/>
              </w:rPr>
            </w:pPr>
            <w:r w:rsidRPr="004050C5">
              <w:rPr>
                <w:rFonts w:ascii="Verdana" w:eastAsia="Times New Roman" w:hAnsi="Verdana" w:cs="Times New Roman"/>
                <w:highlight w:val="yellow"/>
              </w:rPr>
              <w:t>Fulfills Scientific Reasoning General Education Requirement</w:t>
            </w:r>
          </w:p>
        </w:tc>
      </w:tr>
      <w:tr w:rsidR="00B911C3" w:rsidRPr="00C40D1B" w14:paraId="44F0DF19" w14:textId="77777777" w:rsidTr="0015784B">
        <w:trPr>
          <w:tblCellSpacing w:w="15" w:type="dxa"/>
          <w:jc w:val="center"/>
        </w:trPr>
        <w:tc>
          <w:tcPr>
            <w:tcW w:w="3010" w:type="dxa"/>
            <w:vAlign w:val="center"/>
          </w:tcPr>
          <w:p w14:paraId="39E76395" w14:textId="77777777" w:rsidR="00B911C3" w:rsidRPr="00C40D1B" w:rsidRDefault="00FB0015" w:rsidP="0015784B">
            <w:pPr>
              <w:ind w:left="30" w:firstLine="13"/>
              <w:rPr>
                <w:rFonts w:ascii="Verdana" w:eastAsia="Times New Roman" w:hAnsi="Verdana" w:cs="Times New Roman"/>
              </w:rPr>
            </w:pPr>
            <w:hyperlink r:id="rId142" w:history="1">
              <w:r w:rsidR="00B911C3" w:rsidRPr="00C40D1B">
                <w:rPr>
                  <w:rFonts w:ascii="Verdana" w:eastAsia="Times New Roman" w:hAnsi="Verdana" w:cs="Times New Roman"/>
                </w:rPr>
                <w:t>ENGL 101 - English Composition I</w:t>
              </w:r>
            </w:hyperlink>
          </w:p>
        </w:tc>
        <w:tc>
          <w:tcPr>
            <w:tcW w:w="1230" w:type="dxa"/>
            <w:vAlign w:val="center"/>
          </w:tcPr>
          <w:p w14:paraId="7CE41D2C" w14:textId="77777777" w:rsidR="00B911C3" w:rsidRPr="00C40D1B" w:rsidRDefault="00B911C3" w:rsidP="0015784B">
            <w:pPr>
              <w:ind w:left="30" w:firstLine="13"/>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56401D37" w14:textId="77777777" w:rsidR="00B911C3" w:rsidRPr="00C40D1B" w:rsidRDefault="00B911C3" w:rsidP="0015784B">
            <w:pPr>
              <w:ind w:left="0"/>
              <w:rPr>
                <w:rFonts w:ascii="Verdana" w:eastAsia="Times New Roman" w:hAnsi="Verdana" w:cs="Times New Roman"/>
              </w:rPr>
            </w:pPr>
          </w:p>
        </w:tc>
        <w:tc>
          <w:tcPr>
            <w:tcW w:w="2925" w:type="dxa"/>
            <w:vAlign w:val="center"/>
          </w:tcPr>
          <w:p w14:paraId="1FDBCB4D" w14:textId="77777777" w:rsidR="004050C5" w:rsidRPr="004050C5" w:rsidRDefault="00B911C3" w:rsidP="0015784B">
            <w:pPr>
              <w:ind w:left="0"/>
              <w:rPr>
                <w:rFonts w:ascii="Verdana" w:eastAsia="Times New Roman" w:hAnsi="Verdana" w:cs="Times New Roman"/>
                <w:highlight w:val="yellow"/>
              </w:rPr>
            </w:pPr>
            <w:r w:rsidRPr="00C40D1B">
              <w:rPr>
                <w:rFonts w:ascii="Verdana" w:eastAsia="Times New Roman" w:hAnsi="Verdana" w:cs="Times New Roman"/>
              </w:rPr>
              <w:t xml:space="preserve">Fulfills </w:t>
            </w:r>
            <w:r w:rsidR="004050C5" w:rsidRPr="004050C5">
              <w:rPr>
                <w:rFonts w:ascii="Verdana" w:eastAsia="Times New Roman" w:hAnsi="Verdana" w:cs="Times New Roman"/>
                <w:highlight w:val="yellow"/>
              </w:rPr>
              <w:t>Writing/Research/</w:t>
            </w:r>
          </w:p>
          <w:p w14:paraId="74ADA71C" w14:textId="71172463" w:rsidR="00B911C3" w:rsidRPr="00C40D1B" w:rsidRDefault="004050C5" w:rsidP="0015784B">
            <w:pPr>
              <w:ind w:left="0"/>
              <w:rPr>
                <w:rFonts w:ascii="Verdana" w:eastAsia="Times New Roman" w:hAnsi="Verdana" w:cs="Times New Roman"/>
              </w:rPr>
            </w:pPr>
            <w:r w:rsidRPr="004050C5">
              <w:rPr>
                <w:rFonts w:ascii="Verdana" w:eastAsia="Times New Roman" w:hAnsi="Verdana" w:cs="Times New Roman"/>
                <w:highlight w:val="yellow"/>
              </w:rPr>
              <w:t>Info Lit 1</w:t>
            </w:r>
            <w:r w:rsidR="00B911C3" w:rsidRPr="00C40D1B">
              <w:rPr>
                <w:rFonts w:ascii="Verdana" w:eastAsia="Times New Roman" w:hAnsi="Verdana" w:cs="Times New Roman"/>
              </w:rPr>
              <w:t xml:space="preserve"> General Education Requirement </w:t>
            </w:r>
          </w:p>
        </w:tc>
      </w:tr>
      <w:tr w:rsidR="00B911C3" w:rsidRPr="00C40D1B" w14:paraId="789D1876" w14:textId="77777777" w:rsidTr="0015784B">
        <w:trPr>
          <w:tblCellSpacing w:w="15" w:type="dxa"/>
          <w:jc w:val="center"/>
        </w:trPr>
        <w:tc>
          <w:tcPr>
            <w:tcW w:w="3010" w:type="dxa"/>
            <w:vAlign w:val="center"/>
          </w:tcPr>
          <w:p w14:paraId="67AB9AB8" w14:textId="77777777" w:rsidR="00B911C3" w:rsidRPr="00C40D1B" w:rsidRDefault="00B911C3" w:rsidP="0015784B">
            <w:pPr>
              <w:ind w:left="30" w:firstLine="13"/>
              <w:rPr>
                <w:rFonts w:ascii="Verdana" w:eastAsia="Times New Roman" w:hAnsi="Verdana" w:cs="Times New Roman"/>
              </w:rPr>
            </w:pPr>
            <w:r w:rsidRPr="00C40D1B">
              <w:rPr>
                <w:rFonts w:ascii="Verdana" w:eastAsia="Times New Roman" w:hAnsi="Verdana" w:cs="Times New Roman"/>
              </w:rPr>
              <w:t>FNMT 118 - Intermediate Algebra</w:t>
            </w:r>
          </w:p>
        </w:tc>
        <w:tc>
          <w:tcPr>
            <w:tcW w:w="1230" w:type="dxa"/>
            <w:vAlign w:val="center"/>
          </w:tcPr>
          <w:p w14:paraId="3D5B807A" w14:textId="77777777" w:rsidR="00B911C3" w:rsidRPr="00C40D1B" w:rsidRDefault="00B911C3" w:rsidP="0015784B">
            <w:pPr>
              <w:ind w:left="30" w:firstLine="13"/>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7A5C96EB" w14:textId="77777777" w:rsidR="00B911C3" w:rsidRPr="00C40D1B" w:rsidRDefault="00B911C3" w:rsidP="0015784B">
            <w:pPr>
              <w:ind w:left="0"/>
              <w:rPr>
                <w:rFonts w:ascii="Verdana" w:eastAsia="Times New Roman" w:hAnsi="Verdana" w:cs="Times New Roman"/>
              </w:rPr>
            </w:pPr>
          </w:p>
        </w:tc>
        <w:tc>
          <w:tcPr>
            <w:tcW w:w="2925" w:type="dxa"/>
            <w:vAlign w:val="center"/>
          </w:tcPr>
          <w:p w14:paraId="4D16A3F7" w14:textId="54CA21EB" w:rsidR="00B911C3" w:rsidRPr="00C40D1B" w:rsidRDefault="00B911C3" w:rsidP="0015784B">
            <w:pPr>
              <w:ind w:left="0"/>
              <w:rPr>
                <w:rFonts w:ascii="Verdana" w:eastAsia="Times New Roman" w:hAnsi="Verdana" w:cs="Times New Roman"/>
              </w:rPr>
            </w:pPr>
            <w:r w:rsidRPr="00C40D1B">
              <w:rPr>
                <w:rFonts w:ascii="Verdana" w:eastAsia="Times New Roman" w:hAnsi="Verdana" w:cs="Times New Roman"/>
              </w:rPr>
              <w:t xml:space="preserve">Fulfills </w:t>
            </w:r>
            <w:r w:rsidR="004050C5" w:rsidRPr="004050C5">
              <w:rPr>
                <w:rFonts w:ascii="Verdana" w:eastAsia="Times New Roman" w:hAnsi="Verdana" w:cs="Times New Roman"/>
                <w:highlight w:val="yellow"/>
              </w:rPr>
              <w:t>Quantitative Reasoning</w:t>
            </w:r>
            <w:r w:rsidR="004050C5">
              <w:rPr>
                <w:rFonts w:ascii="Verdana" w:eastAsia="Times New Roman" w:hAnsi="Verdana" w:cs="Times New Roman"/>
              </w:rPr>
              <w:t xml:space="preserve"> </w:t>
            </w:r>
            <w:r w:rsidRPr="00C40D1B">
              <w:rPr>
                <w:rFonts w:ascii="Verdana" w:eastAsia="Times New Roman" w:hAnsi="Verdana" w:cs="Times New Roman"/>
              </w:rPr>
              <w:t>General Education Requirement</w:t>
            </w:r>
          </w:p>
        </w:tc>
      </w:tr>
      <w:tr w:rsidR="004050C5" w:rsidRPr="00C40D1B" w14:paraId="2A7D6FB6" w14:textId="77777777" w:rsidTr="0015784B">
        <w:trPr>
          <w:tblCellSpacing w:w="15" w:type="dxa"/>
          <w:jc w:val="center"/>
        </w:trPr>
        <w:tc>
          <w:tcPr>
            <w:tcW w:w="3010" w:type="dxa"/>
            <w:vAlign w:val="center"/>
          </w:tcPr>
          <w:p w14:paraId="2079C3D1" w14:textId="77777777" w:rsidR="004050C5" w:rsidRPr="004050C5" w:rsidRDefault="004050C5" w:rsidP="004050C5">
            <w:pPr>
              <w:ind w:left="30" w:firstLine="13"/>
              <w:rPr>
                <w:rFonts w:ascii="Verdana" w:eastAsia="Times New Roman" w:hAnsi="Verdana" w:cs="Times New Roman"/>
                <w:highlight w:val="yellow"/>
              </w:rPr>
            </w:pPr>
            <w:r w:rsidRPr="00C40D1B">
              <w:rPr>
                <w:rFonts w:ascii="Verdana" w:eastAsia="Times New Roman" w:hAnsi="Verdana" w:cs="Times New Roman"/>
              </w:rPr>
              <w:t xml:space="preserve">SOC 101 - Introduction to Sociology </w:t>
            </w:r>
            <w:r w:rsidRPr="004050C5">
              <w:rPr>
                <w:rFonts w:ascii="Verdana" w:eastAsia="Times New Roman" w:hAnsi="Verdana" w:cs="Times New Roman"/>
                <w:highlight w:val="yellow"/>
              </w:rPr>
              <w:t>or</w:t>
            </w:r>
          </w:p>
          <w:p w14:paraId="7A59F1C1" w14:textId="77777777" w:rsidR="004050C5" w:rsidRPr="004050C5" w:rsidRDefault="004050C5" w:rsidP="004050C5">
            <w:pPr>
              <w:ind w:left="30" w:firstLine="13"/>
              <w:rPr>
                <w:rFonts w:ascii="Verdana" w:eastAsia="Times New Roman" w:hAnsi="Verdana" w:cs="Times New Roman"/>
                <w:highlight w:val="yellow"/>
              </w:rPr>
            </w:pPr>
            <w:r w:rsidRPr="004050C5">
              <w:rPr>
                <w:rFonts w:ascii="Verdana" w:eastAsia="Times New Roman" w:hAnsi="Verdana" w:cs="Times New Roman"/>
                <w:highlight w:val="yellow"/>
              </w:rPr>
              <w:t xml:space="preserve">ANTH 101 - Introduction to Anthropology or </w:t>
            </w:r>
          </w:p>
          <w:p w14:paraId="679C683B" w14:textId="77777777" w:rsidR="004050C5" w:rsidRPr="004050C5" w:rsidRDefault="004050C5" w:rsidP="004050C5">
            <w:pPr>
              <w:ind w:left="30" w:firstLine="13"/>
              <w:rPr>
                <w:rFonts w:ascii="Verdana" w:eastAsia="Times New Roman" w:hAnsi="Verdana" w:cs="Times New Roman"/>
                <w:highlight w:val="yellow"/>
              </w:rPr>
            </w:pPr>
            <w:r w:rsidRPr="004050C5">
              <w:rPr>
                <w:rFonts w:ascii="Verdana" w:eastAsia="Times New Roman" w:hAnsi="Verdana" w:cs="Times New Roman"/>
                <w:highlight w:val="yellow"/>
              </w:rPr>
              <w:t>ECON 181 - Principles of Economics (Macroeconomics) or</w:t>
            </w:r>
          </w:p>
          <w:p w14:paraId="3DC06FFD" w14:textId="765787A8" w:rsidR="004050C5" w:rsidRPr="00C40D1B" w:rsidRDefault="004050C5" w:rsidP="004050C5">
            <w:pPr>
              <w:ind w:left="30" w:firstLine="13"/>
              <w:rPr>
                <w:rFonts w:ascii="Verdana" w:eastAsia="Times New Roman" w:hAnsi="Verdana" w:cs="Times New Roman"/>
              </w:rPr>
            </w:pPr>
            <w:r w:rsidRPr="004050C5">
              <w:rPr>
                <w:rFonts w:ascii="Verdana" w:eastAsia="Times New Roman" w:hAnsi="Verdana" w:cs="Times New Roman"/>
                <w:highlight w:val="yellow"/>
              </w:rPr>
              <w:t>POLS 111 - American Government</w:t>
            </w:r>
          </w:p>
        </w:tc>
        <w:tc>
          <w:tcPr>
            <w:tcW w:w="1230" w:type="dxa"/>
            <w:vAlign w:val="center"/>
          </w:tcPr>
          <w:p w14:paraId="1A94FFF9" w14:textId="77777777" w:rsidR="004050C5" w:rsidRPr="00C40D1B" w:rsidRDefault="004050C5" w:rsidP="004050C5">
            <w:pPr>
              <w:ind w:left="30" w:firstLine="13"/>
              <w:jc w:val="center"/>
              <w:rPr>
                <w:rFonts w:ascii="Verdana" w:eastAsia="Times New Roman" w:hAnsi="Verdana" w:cs="Times New Roman"/>
              </w:rPr>
            </w:pPr>
            <w:r w:rsidRPr="00C40D1B">
              <w:rPr>
                <w:rFonts w:ascii="Verdana" w:eastAsia="Times New Roman" w:hAnsi="Verdana" w:cs="Times New Roman"/>
              </w:rPr>
              <w:t>3 credits</w:t>
            </w:r>
          </w:p>
        </w:tc>
        <w:tc>
          <w:tcPr>
            <w:tcW w:w="2040" w:type="dxa"/>
          </w:tcPr>
          <w:p w14:paraId="5071640B" w14:textId="53BF4B98" w:rsidR="004050C5" w:rsidRDefault="004050C5" w:rsidP="004050C5">
            <w:pPr>
              <w:ind w:left="0"/>
              <w:rPr>
                <w:rFonts w:ascii="Verdana" w:eastAsia="Times New Roman" w:hAnsi="Verdana" w:cs="Times New Roman"/>
                <w:highlight w:val="yellow"/>
              </w:rPr>
            </w:pPr>
            <w:r w:rsidRPr="004050C5">
              <w:rPr>
                <w:rFonts w:ascii="Verdana" w:eastAsia="Times New Roman" w:hAnsi="Verdana" w:cs="Times New Roman"/>
                <w:highlight w:val="yellow"/>
              </w:rPr>
              <w:t xml:space="preserve">Students who wish to transfer to the </w:t>
            </w:r>
            <w:r w:rsidR="00C17600">
              <w:rPr>
                <w:rFonts w:ascii="Verdana" w:eastAsia="Times New Roman" w:hAnsi="Verdana" w:cs="Times New Roman"/>
                <w:highlight w:val="yellow"/>
              </w:rPr>
              <w:t xml:space="preserve">Associate of Science in </w:t>
            </w:r>
            <w:r w:rsidRPr="004050C5">
              <w:rPr>
                <w:rFonts w:ascii="Verdana" w:eastAsia="Times New Roman" w:hAnsi="Verdana" w:cs="Times New Roman"/>
                <w:highlight w:val="yellow"/>
              </w:rPr>
              <w:t xml:space="preserve">Biology </w:t>
            </w:r>
            <w:r w:rsidR="00C17600">
              <w:rPr>
                <w:rFonts w:ascii="Verdana" w:eastAsia="Times New Roman" w:hAnsi="Verdana" w:cs="Times New Roman"/>
                <w:highlight w:val="yellow"/>
              </w:rPr>
              <w:t xml:space="preserve">degree </w:t>
            </w:r>
            <w:r w:rsidRPr="004050C5">
              <w:rPr>
                <w:rFonts w:ascii="Verdana" w:eastAsia="Times New Roman" w:hAnsi="Verdana" w:cs="Times New Roman"/>
                <w:highlight w:val="yellow"/>
              </w:rPr>
              <w:t xml:space="preserve">program should take SOC 101. </w:t>
            </w:r>
          </w:p>
          <w:p w14:paraId="151A8867" w14:textId="77777777" w:rsidR="004050C5" w:rsidRDefault="004050C5" w:rsidP="004050C5">
            <w:pPr>
              <w:ind w:left="0"/>
              <w:rPr>
                <w:rFonts w:ascii="Verdana" w:eastAsia="Times New Roman" w:hAnsi="Verdana" w:cs="Times New Roman"/>
                <w:highlight w:val="yellow"/>
              </w:rPr>
            </w:pPr>
          </w:p>
          <w:p w14:paraId="612CBCBC" w14:textId="2917E78B" w:rsidR="004050C5" w:rsidRPr="004050C5" w:rsidRDefault="004050C5" w:rsidP="004050C5">
            <w:pPr>
              <w:ind w:left="0"/>
              <w:rPr>
                <w:rFonts w:ascii="Verdana" w:eastAsia="Times New Roman" w:hAnsi="Verdana" w:cs="Times New Roman"/>
                <w:highlight w:val="yellow"/>
              </w:rPr>
            </w:pPr>
            <w:r w:rsidRPr="004050C5">
              <w:rPr>
                <w:rFonts w:ascii="Verdana" w:eastAsia="Times New Roman" w:hAnsi="Verdana" w:cs="Times New Roman"/>
                <w:highlight w:val="yellow"/>
              </w:rPr>
              <w:t xml:space="preserve">Students should consult an advisor and the </w:t>
            </w:r>
            <w:r w:rsidRPr="004050C5">
              <w:rPr>
                <w:rFonts w:ascii="Verdana" w:eastAsia="Times New Roman" w:hAnsi="Verdana" w:cs="Times New Roman"/>
                <w:highlight w:val="yellow"/>
              </w:rPr>
              <w:lastRenderedPageBreak/>
              <w:t>requirements of their chosen transfer institution before choosing their directed electives.</w:t>
            </w:r>
          </w:p>
        </w:tc>
        <w:tc>
          <w:tcPr>
            <w:tcW w:w="2925" w:type="dxa"/>
            <w:vAlign w:val="center"/>
          </w:tcPr>
          <w:p w14:paraId="0C516ADE" w14:textId="27A6793D" w:rsidR="004050C5" w:rsidRPr="00C40D1B" w:rsidRDefault="004050C5" w:rsidP="004050C5">
            <w:pPr>
              <w:ind w:left="0"/>
              <w:rPr>
                <w:rFonts w:ascii="Verdana" w:eastAsia="Times New Roman" w:hAnsi="Verdana" w:cs="Times New Roman"/>
              </w:rPr>
            </w:pPr>
            <w:r w:rsidRPr="004050C5">
              <w:rPr>
                <w:rFonts w:ascii="Verdana" w:eastAsia="Times New Roman" w:hAnsi="Verdana" w:cs="Times New Roman"/>
                <w:highlight w:val="yellow"/>
              </w:rPr>
              <w:lastRenderedPageBreak/>
              <w:t xml:space="preserve">Fulfills </w:t>
            </w:r>
            <w:r>
              <w:rPr>
                <w:rFonts w:ascii="Verdana" w:eastAsia="Times New Roman" w:hAnsi="Verdana" w:cs="Times New Roman"/>
                <w:highlight w:val="yellow"/>
              </w:rPr>
              <w:t>Cultural Analysis &amp; Interpretation</w:t>
            </w:r>
            <w:r w:rsidRPr="004050C5">
              <w:rPr>
                <w:rFonts w:ascii="Verdana" w:eastAsia="Times New Roman" w:hAnsi="Verdana" w:cs="Times New Roman"/>
                <w:highlight w:val="yellow"/>
              </w:rPr>
              <w:t xml:space="preserve"> General Education Requirement</w:t>
            </w:r>
          </w:p>
        </w:tc>
      </w:tr>
      <w:tr w:rsidR="004050C5" w:rsidRPr="00C40D1B" w14:paraId="2B6F30A3" w14:textId="77777777" w:rsidTr="0015784B">
        <w:trPr>
          <w:tblCellSpacing w:w="15" w:type="dxa"/>
          <w:jc w:val="center"/>
        </w:trPr>
        <w:tc>
          <w:tcPr>
            <w:tcW w:w="3010" w:type="dxa"/>
            <w:vAlign w:val="center"/>
          </w:tcPr>
          <w:p w14:paraId="29336146" w14:textId="12F7BED8" w:rsidR="004050C5" w:rsidRPr="004050C5" w:rsidRDefault="00F46A30" w:rsidP="004050C5">
            <w:pPr>
              <w:ind w:left="30" w:firstLine="13"/>
              <w:rPr>
                <w:rFonts w:ascii="Verdana" w:eastAsia="Times New Roman" w:hAnsi="Verdana" w:cs="Times New Roman"/>
              </w:rPr>
            </w:pPr>
            <w:r>
              <w:rPr>
                <w:rFonts w:ascii="Verdana" w:eastAsia="Times New Roman" w:hAnsi="Verdana" w:cs="Times New Roman"/>
                <w:highlight w:val="yellow"/>
              </w:rPr>
              <w:t>BIOL 100</w:t>
            </w:r>
            <w:r w:rsidR="004050C5" w:rsidRPr="004050C5">
              <w:rPr>
                <w:rFonts w:ascii="Verdana" w:eastAsia="Times New Roman" w:hAnsi="Verdana" w:cs="Times New Roman"/>
                <w:highlight w:val="yellow"/>
              </w:rPr>
              <w:t>: Introduction to Life Sciences</w:t>
            </w:r>
          </w:p>
        </w:tc>
        <w:tc>
          <w:tcPr>
            <w:tcW w:w="1230" w:type="dxa"/>
            <w:vAlign w:val="center"/>
          </w:tcPr>
          <w:p w14:paraId="33279133" w14:textId="535E7F6B" w:rsidR="004050C5" w:rsidRPr="00C40D1B" w:rsidRDefault="004050C5" w:rsidP="004050C5">
            <w:pPr>
              <w:ind w:left="30" w:firstLine="13"/>
              <w:jc w:val="center"/>
              <w:rPr>
                <w:rFonts w:ascii="Verdana" w:eastAsia="Times New Roman" w:hAnsi="Verdana" w:cs="Times New Roman"/>
              </w:rPr>
            </w:pPr>
            <w:r w:rsidRPr="004050C5">
              <w:rPr>
                <w:rFonts w:ascii="Verdana" w:eastAsia="Times New Roman" w:hAnsi="Verdana" w:cs="Times New Roman"/>
                <w:highlight w:val="yellow"/>
              </w:rPr>
              <w:t>4</w:t>
            </w:r>
            <w:r w:rsidRPr="00C40D1B">
              <w:rPr>
                <w:rFonts w:ascii="Verdana" w:eastAsia="Times New Roman" w:hAnsi="Verdana" w:cs="Times New Roman"/>
              </w:rPr>
              <w:t xml:space="preserve"> credits</w:t>
            </w:r>
          </w:p>
        </w:tc>
        <w:tc>
          <w:tcPr>
            <w:tcW w:w="2040" w:type="dxa"/>
            <w:vAlign w:val="center"/>
          </w:tcPr>
          <w:p w14:paraId="0FFA120B" w14:textId="77777777" w:rsidR="004050C5" w:rsidRPr="00C40D1B" w:rsidRDefault="004050C5" w:rsidP="004050C5">
            <w:pPr>
              <w:ind w:left="0"/>
              <w:rPr>
                <w:rFonts w:ascii="Verdana" w:eastAsia="Times New Roman" w:hAnsi="Verdana" w:cs="Times New Roman"/>
              </w:rPr>
            </w:pPr>
          </w:p>
        </w:tc>
        <w:tc>
          <w:tcPr>
            <w:tcW w:w="2925" w:type="dxa"/>
            <w:vAlign w:val="center"/>
          </w:tcPr>
          <w:p w14:paraId="0792F289" w14:textId="77777777" w:rsidR="004050C5" w:rsidRPr="00C40D1B" w:rsidRDefault="004050C5" w:rsidP="004050C5">
            <w:pPr>
              <w:ind w:left="0"/>
              <w:rPr>
                <w:rFonts w:ascii="Verdana" w:eastAsia="Times New Roman" w:hAnsi="Verdana" w:cs="Times New Roman"/>
              </w:rPr>
            </w:pPr>
          </w:p>
        </w:tc>
      </w:tr>
    </w:tbl>
    <w:p w14:paraId="63A99FE6" w14:textId="77777777" w:rsidR="00B911C3" w:rsidRPr="00B911C3" w:rsidRDefault="00B911C3" w:rsidP="00B911C3">
      <w:pPr>
        <w:ind w:left="360"/>
        <w:outlineLvl w:val="2"/>
        <w:rPr>
          <w:rFonts w:ascii="Verdana" w:eastAsia="Times New Roman" w:hAnsi="Verdana" w:cs="Times New Roman"/>
          <w:b/>
          <w:bCs/>
        </w:rPr>
      </w:pPr>
    </w:p>
    <w:p w14:paraId="7D682DB7" w14:textId="77777777" w:rsidR="00B911C3" w:rsidRPr="00B911C3" w:rsidRDefault="00B911C3" w:rsidP="00B911C3">
      <w:pPr>
        <w:ind w:left="0"/>
        <w:outlineLvl w:val="2"/>
        <w:rPr>
          <w:rFonts w:ascii="Verdana" w:eastAsia="Times New Roman" w:hAnsi="Verdana" w:cs="Times New Roman"/>
        </w:rPr>
      </w:pPr>
      <w:r w:rsidRPr="00B911C3">
        <w:rPr>
          <w:rFonts w:ascii="Verdana" w:eastAsia="Times New Roman" w:hAnsi="Verdana" w:cs="Times New Roman"/>
        </w:rPr>
        <w:t xml:space="preserve">Semester 2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55"/>
        <w:gridCol w:w="1260"/>
        <w:gridCol w:w="2070"/>
        <w:gridCol w:w="2965"/>
      </w:tblGrid>
      <w:tr w:rsidR="00B911C3" w:rsidRPr="00C40D1B" w14:paraId="7E6118B3" w14:textId="77777777" w:rsidTr="0015784B">
        <w:trPr>
          <w:tblHeader/>
          <w:tblCellSpacing w:w="15" w:type="dxa"/>
        </w:trPr>
        <w:tc>
          <w:tcPr>
            <w:tcW w:w="3010" w:type="dxa"/>
            <w:shd w:val="clear" w:color="auto" w:fill="000000" w:themeFill="text1"/>
            <w:vAlign w:val="center"/>
            <w:hideMark/>
          </w:tcPr>
          <w:p w14:paraId="20AECCA7"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230" w:type="dxa"/>
            <w:shd w:val="clear" w:color="auto" w:fill="000000" w:themeFill="text1"/>
            <w:vAlign w:val="center"/>
            <w:hideMark/>
          </w:tcPr>
          <w:p w14:paraId="6CEDF037"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040" w:type="dxa"/>
            <w:shd w:val="clear" w:color="auto" w:fill="000000" w:themeFill="text1"/>
            <w:vAlign w:val="center"/>
            <w:hideMark/>
          </w:tcPr>
          <w:p w14:paraId="7F256E1B"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2920" w:type="dxa"/>
            <w:shd w:val="clear" w:color="auto" w:fill="000000" w:themeFill="text1"/>
            <w:vAlign w:val="center"/>
            <w:hideMark/>
          </w:tcPr>
          <w:p w14:paraId="59FDF306"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B911C3" w:rsidRPr="00C40D1B" w14:paraId="5BE1D8D9" w14:textId="77777777" w:rsidTr="0015784B">
        <w:trPr>
          <w:tblCellSpacing w:w="15" w:type="dxa"/>
        </w:trPr>
        <w:tc>
          <w:tcPr>
            <w:tcW w:w="3010" w:type="dxa"/>
            <w:vAlign w:val="center"/>
          </w:tcPr>
          <w:p w14:paraId="6DFD7DF7" w14:textId="77777777" w:rsidR="00B911C3" w:rsidRPr="00C40D1B" w:rsidRDefault="00B911C3" w:rsidP="0015784B">
            <w:pPr>
              <w:ind w:left="30" w:firstLine="13"/>
              <w:rPr>
                <w:rFonts w:ascii="Verdana" w:eastAsia="Times New Roman" w:hAnsi="Verdana" w:cs="Times New Roman"/>
              </w:rPr>
            </w:pPr>
            <w:r w:rsidRPr="00C40D1B">
              <w:rPr>
                <w:rFonts w:ascii="Verdana" w:eastAsia="Times New Roman" w:hAnsi="Verdana" w:cs="Times New Roman"/>
              </w:rPr>
              <w:t>BIOL 107 - General Biology II</w:t>
            </w:r>
          </w:p>
        </w:tc>
        <w:tc>
          <w:tcPr>
            <w:tcW w:w="1230" w:type="dxa"/>
            <w:vAlign w:val="center"/>
          </w:tcPr>
          <w:p w14:paraId="30D65F26" w14:textId="77777777" w:rsidR="00B911C3" w:rsidRPr="00C40D1B" w:rsidRDefault="00B911C3" w:rsidP="0015784B">
            <w:pPr>
              <w:ind w:left="0"/>
              <w:jc w:val="center"/>
              <w:rPr>
                <w:rFonts w:ascii="Verdana" w:eastAsia="Times New Roman" w:hAnsi="Verdana" w:cs="Times New Roman"/>
              </w:rPr>
            </w:pPr>
            <w:r w:rsidRPr="00C40D1B">
              <w:rPr>
                <w:rFonts w:ascii="Verdana" w:eastAsia="Times New Roman" w:hAnsi="Verdana" w:cs="Times New Roman"/>
              </w:rPr>
              <w:t>4 credits</w:t>
            </w:r>
          </w:p>
        </w:tc>
        <w:tc>
          <w:tcPr>
            <w:tcW w:w="2040" w:type="dxa"/>
            <w:vAlign w:val="center"/>
          </w:tcPr>
          <w:p w14:paraId="2B0CF65E" w14:textId="77777777" w:rsidR="00B911C3" w:rsidRPr="00C40D1B" w:rsidRDefault="00B911C3" w:rsidP="0015784B">
            <w:pPr>
              <w:ind w:left="0"/>
              <w:rPr>
                <w:rFonts w:ascii="Verdana" w:eastAsia="Times New Roman" w:hAnsi="Verdana" w:cs="Times New Roman"/>
              </w:rPr>
            </w:pPr>
          </w:p>
        </w:tc>
        <w:tc>
          <w:tcPr>
            <w:tcW w:w="2920" w:type="dxa"/>
            <w:vAlign w:val="center"/>
          </w:tcPr>
          <w:p w14:paraId="2B544B84" w14:textId="77777777" w:rsidR="00B911C3" w:rsidRPr="00C40D1B" w:rsidRDefault="00B911C3" w:rsidP="0015784B">
            <w:pPr>
              <w:ind w:left="0"/>
              <w:rPr>
                <w:rFonts w:ascii="Verdana" w:eastAsia="Times New Roman" w:hAnsi="Verdana" w:cs="Times New Roman"/>
              </w:rPr>
            </w:pPr>
            <w:r w:rsidRPr="00C40D1B">
              <w:rPr>
                <w:rFonts w:ascii="Verdana" w:eastAsia="Times New Roman" w:hAnsi="Verdana" w:cs="Times New Roman"/>
              </w:rPr>
              <w:t>Major Course</w:t>
            </w:r>
          </w:p>
        </w:tc>
      </w:tr>
      <w:tr w:rsidR="00B911C3" w:rsidRPr="00C40D1B" w14:paraId="2CA2E927" w14:textId="77777777" w:rsidTr="0015784B">
        <w:trPr>
          <w:tblCellSpacing w:w="15" w:type="dxa"/>
        </w:trPr>
        <w:tc>
          <w:tcPr>
            <w:tcW w:w="3010" w:type="dxa"/>
            <w:vAlign w:val="center"/>
          </w:tcPr>
          <w:p w14:paraId="0248EB21" w14:textId="77777777" w:rsidR="00B911C3" w:rsidRPr="00C40D1B" w:rsidRDefault="00B911C3" w:rsidP="0015784B">
            <w:pPr>
              <w:ind w:left="30" w:firstLine="13"/>
              <w:rPr>
                <w:rFonts w:ascii="Verdana" w:eastAsia="Times New Roman" w:hAnsi="Verdana" w:cs="Times New Roman"/>
              </w:rPr>
            </w:pPr>
            <w:r w:rsidRPr="00C40D1B">
              <w:rPr>
                <w:rFonts w:ascii="Verdana" w:eastAsia="Times New Roman" w:hAnsi="Verdana" w:cs="Times New Roman"/>
              </w:rPr>
              <w:t>CHEM 110 - Introductory Chemistry</w:t>
            </w:r>
          </w:p>
        </w:tc>
        <w:tc>
          <w:tcPr>
            <w:tcW w:w="1230" w:type="dxa"/>
            <w:vAlign w:val="center"/>
          </w:tcPr>
          <w:p w14:paraId="427112DA" w14:textId="77777777" w:rsidR="00B911C3" w:rsidRPr="00C40D1B" w:rsidRDefault="00B911C3" w:rsidP="0015784B">
            <w:pPr>
              <w:ind w:left="0"/>
              <w:jc w:val="center"/>
              <w:rPr>
                <w:rFonts w:ascii="Verdana" w:eastAsia="Times New Roman" w:hAnsi="Verdana" w:cs="Times New Roman"/>
              </w:rPr>
            </w:pPr>
            <w:r w:rsidRPr="00C40D1B">
              <w:rPr>
                <w:rFonts w:ascii="Verdana" w:eastAsia="Times New Roman" w:hAnsi="Verdana" w:cs="Times New Roman"/>
              </w:rPr>
              <w:t>4 credits</w:t>
            </w:r>
          </w:p>
        </w:tc>
        <w:tc>
          <w:tcPr>
            <w:tcW w:w="2040" w:type="dxa"/>
            <w:vAlign w:val="center"/>
          </w:tcPr>
          <w:p w14:paraId="06ED0214" w14:textId="77777777" w:rsidR="00B911C3" w:rsidRPr="00C40D1B" w:rsidRDefault="00B911C3" w:rsidP="0015784B">
            <w:pPr>
              <w:ind w:left="0"/>
              <w:rPr>
                <w:rFonts w:ascii="Verdana" w:eastAsia="Times New Roman" w:hAnsi="Verdana" w:cs="Times New Roman"/>
              </w:rPr>
            </w:pPr>
          </w:p>
        </w:tc>
        <w:tc>
          <w:tcPr>
            <w:tcW w:w="2920" w:type="dxa"/>
            <w:vAlign w:val="center"/>
          </w:tcPr>
          <w:p w14:paraId="4D756B51" w14:textId="77777777" w:rsidR="00B911C3" w:rsidRPr="00C40D1B" w:rsidRDefault="00B911C3" w:rsidP="0015784B">
            <w:pPr>
              <w:ind w:left="0"/>
              <w:rPr>
                <w:rFonts w:ascii="Verdana" w:eastAsia="Times New Roman" w:hAnsi="Verdana" w:cs="Times New Roman"/>
              </w:rPr>
            </w:pPr>
          </w:p>
        </w:tc>
      </w:tr>
      <w:tr w:rsidR="00B911C3" w:rsidRPr="00C40D1B" w14:paraId="6A889014" w14:textId="77777777" w:rsidTr="0015784B">
        <w:trPr>
          <w:tblCellSpacing w:w="15" w:type="dxa"/>
        </w:trPr>
        <w:tc>
          <w:tcPr>
            <w:tcW w:w="3010" w:type="dxa"/>
            <w:vAlign w:val="center"/>
          </w:tcPr>
          <w:p w14:paraId="00D75823" w14:textId="77777777" w:rsidR="00B911C3" w:rsidRPr="00C40D1B" w:rsidRDefault="00FB0015" w:rsidP="0015784B">
            <w:pPr>
              <w:ind w:left="30" w:firstLine="13"/>
              <w:rPr>
                <w:rFonts w:ascii="Verdana" w:eastAsia="Times New Roman" w:hAnsi="Verdana" w:cs="Times New Roman"/>
              </w:rPr>
            </w:pPr>
            <w:hyperlink r:id="rId143" w:history="1">
              <w:r w:rsidR="00B911C3" w:rsidRPr="00C40D1B">
                <w:rPr>
                  <w:rFonts w:ascii="Verdana" w:eastAsia="Times New Roman" w:hAnsi="Verdana" w:cs="Times New Roman"/>
                </w:rPr>
                <w:t>CIS 103 - Applied Computer Technology</w:t>
              </w:r>
            </w:hyperlink>
          </w:p>
        </w:tc>
        <w:tc>
          <w:tcPr>
            <w:tcW w:w="1230" w:type="dxa"/>
            <w:vAlign w:val="center"/>
          </w:tcPr>
          <w:p w14:paraId="605CD775" w14:textId="77777777" w:rsidR="00B911C3" w:rsidRPr="00C40D1B" w:rsidRDefault="00B911C3" w:rsidP="0015784B">
            <w:pPr>
              <w:ind w:left="0"/>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64C28BCE" w14:textId="77777777" w:rsidR="00B911C3" w:rsidRPr="00C40D1B" w:rsidRDefault="00B911C3" w:rsidP="0015784B">
            <w:pPr>
              <w:ind w:left="0" w:hanging="17"/>
              <w:rPr>
                <w:rFonts w:ascii="Verdana" w:eastAsia="Times New Roman" w:hAnsi="Verdana" w:cs="Times New Roman"/>
              </w:rPr>
            </w:pPr>
          </w:p>
        </w:tc>
        <w:tc>
          <w:tcPr>
            <w:tcW w:w="2920" w:type="dxa"/>
            <w:vAlign w:val="center"/>
          </w:tcPr>
          <w:p w14:paraId="167A3D26" w14:textId="77777777" w:rsidR="00B911C3" w:rsidRPr="00C40D1B" w:rsidRDefault="00B911C3" w:rsidP="0015784B">
            <w:pPr>
              <w:ind w:left="0"/>
              <w:rPr>
                <w:rFonts w:ascii="Verdana" w:eastAsia="Times New Roman" w:hAnsi="Verdana" w:cs="Times New Roman"/>
              </w:rPr>
            </w:pPr>
            <w:r w:rsidRPr="00C40D1B">
              <w:rPr>
                <w:rFonts w:ascii="Verdana" w:eastAsia="Times New Roman" w:hAnsi="Verdana" w:cs="Times New Roman"/>
              </w:rPr>
              <w:t>Fulfills Technological Competency General Education Requirement</w:t>
            </w:r>
          </w:p>
        </w:tc>
      </w:tr>
      <w:tr w:rsidR="00B911C3" w:rsidRPr="00C40D1B" w14:paraId="0CCAD36B" w14:textId="77777777" w:rsidTr="0015784B">
        <w:trPr>
          <w:tblCellSpacing w:w="15" w:type="dxa"/>
        </w:trPr>
        <w:tc>
          <w:tcPr>
            <w:tcW w:w="3010" w:type="dxa"/>
            <w:vAlign w:val="center"/>
          </w:tcPr>
          <w:p w14:paraId="140C2EBA" w14:textId="77777777" w:rsidR="00B911C3" w:rsidRPr="00C40D1B" w:rsidRDefault="00FB0015" w:rsidP="0015784B">
            <w:pPr>
              <w:ind w:left="30" w:firstLine="13"/>
              <w:rPr>
                <w:rFonts w:ascii="Verdana" w:eastAsia="Times New Roman" w:hAnsi="Verdana" w:cs="Times New Roman"/>
              </w:rPr>
            </w:pPr>
            <w:hyperlink r:id="rId144" w:history="1">
              <w:r w:rsidR="00B911C3" w:rsidRPr="00C40D1B">
                <w:rPr>
                  <w:rFonts w:ascii="Verdana" w:eastAsia="Times New Roman" w:hAnsi="Verdana" w:cs="Times New Roman"/>
                </w:rPr>
                <w:t>ENGL 102 - The Research Paper</w:t>
              </w:r>
            </w:hyperlink>
          </w:p>
        </w:tc>
        <w:tc>
          <w:tcPr>
            <w:tcW w:w="1230" w:type="dxa"/>
            <w:vAlign w:val="center"/>
          </w:tcPr>
          <w:p w14:paraId="326958C8" w14:textId="77777777" w:rsidR="00B911C3" w:rsidRPr="00C40D1B" w:rsidRDefault="00B911C3" w:rsidP="0015784B">
            <w:pPr>
              <w:ind w:left="0"/>
              <w:jc w:val="center"/>
              <w:rPr>
                <w:rFonts w:ascii="Verdana" w:eastAsia="Times New Roman" w:hAnsi="Verdana" w:cs="Times New Roman"/>
              </w:rPr>
            </w:pPr>
            <w:r w:rsidRPr="00C40D1B">
              <w:rPr>
                <w:rFonts w:ascii="Verdana" w:eastAsia="Times New Roman" w:hAnsi="Verdana" w:cs="Times New Roman"/>
              </w:rPr>
              <w:t>3 credits</w:t>
            </w:r>
          </w:p>
        </w:tc>
        <w:tc>
          <w:tcPr>
            <w:tcW w:w="2040" w:type="dxa"/>
            <w:vAlign w:val="center"/>
          </w:tcPr>
          <w:p w14:paraId="0E7FC7E0" w14:textId="77777777" w:rsidR="00B911C3" w:rsidRPr="00C40D1B" w:rsidRDefault="00B911C3" w:rsidP="0015784B">
            <w:pPr>
              <w:ind w:left="0"/>
              <w:rPr>
                <w:rFonts w:ascii="Verdana" w:eastAsia="Times New Roman" w:hAnsi="Verdana" w:cs="Times New Roman"/>
              </w:rPr>
            </w:pPr>
          </w:p>
        </w:tc>
        <w:tc>
          <w:tcPr>
            <w:tcW w:w="2920" w:type="dxa"/>
            <w:vAlign w:val="center"/>
          </w:tcPr>
          <w:p w14:paraId="3570C3E4" w14:textId="77777777" w:rsidR="004365FF" w:rsidRPr="004050C5" w:rsidRDefault="00B911C3" w:rsidP="004365FF">
            <w:pPr>
              <w:ind w:left="0"/>
              <w:rPr>
                <w:rFonts w:ascii="Verdana" w:eastAsia="Times New Roman" w:hAnsi="Verdana" w:cs="Times New Roman"/>
                <w:highlight w:val="yellow"/>
              </w:rPr>
            </w:pPr>
            <w:r w:rsidRPr="00C40D1B">
              <w:rPr>
                <w:rFonts w:ascii="Verdana" w:eastAsia="Times New Roman" w:hAnsi="Verdana" w:cs="Times New Roman"/>
              </w:rPr>
              <w:t xml:space="preserve">Fulfills </w:t>
            </w:r>
            <w:r w:rsidR="004365FF" w:rsidRPr="004050C5">
              <w:rPr>
                <w:rFonts w:ascii="Verdana" w:eastAsia="Times New Roman" w:hAnsi="Verdana" w:cs="Times New Roman"/>
                <w:highlight w:val="yellow"/>
              </w:rPr>
              <w:t>Writing/Research/</w:t>
            </w:r>
          </w:p>
          <w:p w14:paraId="5723A055" w14:textId="2855E183" w:rsidR="00B911C3" w:rsidRPr="00C40D1B" w:rsidRDefault="004365FF" w:rsidP="004365FF">
            <w:pPr>
              <w:ind w:left="0"/>
              <w:rPr>
                <w:rFonts w:ascii="Verdana" w:eastAsia="Times New Roman" w:hAnsi="Verdana" w:cs="Times New Roman"/>
              </w:rPr>
            </w:pPr>
            <w:r w:rsidRPr="004050C5">
              <w:rPr>
                <w:rFonts w:ascii="Verdana" w:eastAsia="Times New Roman" w:hAnsi="Verdana" w:cs="Times New Roman"/>
                <w:highlight w:val="yellow"/>
              </w:rPr>
              <w:t xml:space="preserve">Info Lit </w:t>
            </w:r>
            <w:r>
              <w:rPr>
                <w:rFonts w:ascii="Verdana" w:eastAsia="Times New Roman" w:hAnsi="Verdana" w:cs="Times New Roman"/>
                <w:highlight w:val="yellow"/>
              </w:rPr>
              <w:t>2</w:t>
            </w:r>
            <w:r>
              <w:rPr>
                <w:rFonts w:ascii="Verdana" w:eastAsia="Times New Roman" w:hAnsi="Verdana" w:cs="Times New Roman"/>
              </w:rPr>
              <w:t xml:space="preserve"> </w:t>
            </w:r>
            <w:r w:rsidR="00B911C3" w:rsidRPr="00C40D1B">
              <w:rPr>
                <w:rFonts w:ascii="Verdana" w:eastAsia="Times New Roman" w:hAnsi="Verdana" w:cs="Times New Roman"/>
              </w:rPr>
              <w:t>General Education Requirement</w:t>
            </w:r>
          </w:p>
        </w:tc>
      </w:tr>
      <w:tr w:rsidR="00B911C3" w:rsidRPr="00C40D1B" w14:paraId="27D465DD" w14:textId="77777777" w:rsidTr="0015784B">
        <w:trPr>
          <w:tblCellSpacing w:w="15" w:type="dxa"/>
        </w:trPr>
        <w:tc>
          <w:tcPr>
            <w:tcW w:w="3010" w:type="dxa"/>
          </w:tcPr>
          <w:p w14:paraId="5C1D70FB" w14:textId="77777777" w:rsidR="00B911C3" w:rsidRPr="0015784B" w:rsidRDefault="00B911C3" w:rsidP="0015784B">
            <w:pPr>
              <w:ind w:left="30" w:firstLine="13"/>
              <w:rPr>
                <w:rFonts w:ascii="Verdana" w:hAnsi="Verdana" w:cs="Times New Roman"/>
                <w:b/>
                <w:bCs/>
              </w:rPr>
            </w:pPr>
            <w:r w:rsidRPr="0015784B">
              <w:rPr>
                <w:rFonts w:ascii="Verdana" w:hAnsi="Verdana" w:cs="Times New Roman"/>
                <w:b/>
                <w:bCs/>
              </w:rPr>
              <w:t>Choose one:</w:t>
            </w:r>
          </w:p>
          <w:p w14:paraId="70844777" w14:textId="77777777" w:rsidR="00B911C3" w:rsidRPr="00C40D1B" w:rsidRDefault="00B911C3" w:rsidP="0015784B">
            <w:pPr>
              <w:ind w:left="30" w:firstLine="13"/>
              <w:rPr>
                <w:rFonts w:ascii="Verdana" w:hAnsi="Verdana" w:cs="Times New Roman"/>
              </w:rPr>
            </w:pPr>
            <w:r w:rsidRPr="00C40D1B">
              <w:rPr>
                <w:rFonts w:ascii="Verdana" w:eastAsia="Times New Roman" w:hAnsi="Verdana" w:cs="Times New Roman"/>
                <w:color w:val="000000"/>
                <w:bdr w:val="none" w:sz="0" w:space="0" w:color="auto" w:frame="1"/>
                <w:shd w:val="clear" w:color="auto" w:fill="FFFFFF"/>
              </w:rPr>
              <w:t>FREN 101 - Elementary French</w:t>
            </w:r>
            <w:r w:rsidRPr="00C40D1B">
              <w:rPr>
                <w:rFonts w:ascii="Verdana" w:hAnsi="Verdana" w:cs="Times New Roman"/>
              </w:rPr>
              <w:t xml:space="preserve"> </w:t>
            </w:r>
          </w:p>
          <w:p w14:paraId="1DB68ADB" w14:textId="77EE9D0D" w:rsidR="00B911C3" w:rsidRPr="00C40D1B" w:rsidRDefault="00B911C3" w:rsidP="0015784B">
            <w:pPr>
              <w:ind w:left="30" w:firstLine="13"/>
              <w:rPr>
                <w:rFonts w:ascii="Verdana" w:hAnsi="Verdana" w:cs="Times New Roman"/>
              </w:rPr>
            </w:pPr>
            <w:r w:rsidRPr="00C40D1B">
              <w:rPr>
                <w:rFonts w:ascii="Verdana" w:hAnsi="Verdana" w:cs="Times New Roman"/>
              </w:rPr>
              <w:t>HUM 101 - Cultural Traditions</w:t>
            </w:r>
            <w:r w:rsidR="008811F5" w:rsidRPr="008811F5">
              <w:rPr>
                <w:rFonts w:ascii="Verdana" w:hAnsi="Verdana" w:cs="Times New Roman"/>
                <w:highlight w:val="yellow"/>
              </w:rPr>
              <w:t>: Ancient to the 13</w:t>
            </w:r>
            <w:r w:rsidR="008811F5" w:rsidRPr="008811F5">
              <w:rPr>
                <w:rFonts w:ascii="Verdana" w:hAnsi="Verdana" w:cs="Times New Roman"/>
                <w:highlight w:val="yellow"/>
                <w:vertAlign w:val="superscript"/>
              </w:rPr>
              <w:t>th</w:t>
            </w:r>
            <w:r w:rsidR="008811F5" w:rsidRPr="008811F5">
              <w:rPr>
                <w:rFonts w:ascii="Verdana" w:hAnsi="Verdana" w:cs="Times New Roman"/>
                <w:highlight w:val="yellow"/>
              </w:rPr>
              <w:t xml:space="preserve"> Century</w:t>
            </w:r>
          </w:p>
          <w:p w14:paraId="7EF9B950" w14:textId="77777777" w:rsidR="00B911C3" w:rsidRPr="00C40D1B" w:rsidRDefault="00B911C3" w:rsidP="0015784B">
            <w:pPr>
              <w:ind w:left="30" w:firstLine="13"/>
              <w:rPr>
                <w:rFonts w:ascii="Verdana" w:eastAsia="Times New Roman" w:hAnsi="Verdana" w:cs="Times New Roman"/>
              </w:rPr>
            </w:pPr>
            <w:r w:rsidRPr="00C40D1B">
              <w:rPr>
                <w:rFonts w:ascii="Verdana" w:eastAsia="Times New Roman" w:hAnsi="Verdana" w:cs="Times New Roman"/>
                <w:color w:val="000000"/>
                <w:bdr w:val="none" w:sz="0" w:space="0" w:color="auto" w:frame="1"/>
                <w:shd w:val="clear" w:color="auto" w:fill="FFFFFF"/>
              </w:rPr>
              <w:t>SPAN 101 - Elementary Spanish</w:t>
            </w:r>
          </w:p>
        </w:tc>
        <w:tc>
          <w:tcPr>
            <w:tcW w:w="1230" w:type="dxa"/>
            <w:vAlign w:val="center"/>
          </w:tcPr>
          <w:p w14:paraId="4D473663" w14:textId="77777777" w:rsidR="00B911C3" w:rsidRPr="00C40D1B" w:rsidRDefault="00B911C3" w:rsidP="0015784B">
            <w:pPr>
              <w:ind w:left="0"/>
              <w:jc w:val="center"/>
              <w:rPr>
                <w:rFonts w:ascii="Verdana" w:eastAsia="Times New Roman" w:hAnsi="Verdana" w:cs="Times New Roman"/>
              </w:rPr>
            </w:pPr>
            <w:r w:rsidRPr="00C40D1B">
              <w:rPr>
                <w:rFonts w:ascii="Verdana" w:hAnsi="Verdana" w:cs="Times New Roman"/>
              </w:rPr>
              <w:t>3 credits</w:t>
            </w:r>
          </w:p>
        </w:tc>
        <w:tc>
          <w:tcPr>
            <w:tcW w:w="2040" w:type="dxa"/>
          </w:tcPr>
          <w:p w14:paraId="3FFE456A" w14:textId="77777777" w:rsidR="00B911C3" w:rsidRPr="00C40D1B" w:rsidRDefault="00B911C3" w:rsidP="0015784B">
            <w:pPr>
              <w:ind w:left="0" w:hanging="17"/>
              <w:rPr>
                <w:rFonts w:ascii="Verdana" w:eastAsia="Times New Roman" w:hAnsi="Verdana" w:cs="Times New Roman"/>
              </w:rPr>
            </w:pPr>
          </w:p>
        </w:tc>
        <w:tc>
          <w:tcPr>
            <w:tcW w:w="2920" w:type="dxa"/>
          </w:tcPr>
          <w:p w14:paraId="18B9B7FF" w14:textId="01B926FA" w:rsidR="00B911C3" w:rsidRPr="00C40D1B" w:rsidRDefault="00B911C3" w:rsidP="0015784B">
            <w:pPr>
              <w:ind w:left="0"/>
              <w:rPr>
                <w:rFonts w:ascii="Verdana" w:eastAsia="Times New Roman" w:hAnsi="Verdana" w:cs="Times New Roman"/>
              </w:rPr>
            </w:pPr>
          </w:p>
        </w:tc>
      </w:tr>
    </w:tbl>
    <w:p w14:paraId="7A19A3F3" w14:textId="77777777" w:rsidR="00B911C3" w:rsidRDefault="00B911C3" w:rsidP="00B911C3">
      <w:pPr>
        <w:ind w:left="0"/>
        <w:outlineLvl w:val="2"/>
        <w:rPr>
          <w:rFonts w:ascii="Verdana" w:eastAsia="Times New Roman" w:hAnsi="Verdana" w:cs="Times New Roman"/>
        </w:rPr>
      </w:pPr>
    </w:p>
    <w:p w14:paraId="3AA17C8D" w14:textId="322CC1F5" w:rsidR="00B911C3" w:rsidRPr="00B911C3" w:rsidRDefault="00B911C3" w:rsidP="00B911C3">
      <w:pPr>
        <w:ind w:left="0"/>
        <w:outlineLvl w:val="2"/>
        <w:rPr>
          <w:rFonts w:ascii="Verdana" w:eastAsia="Times New Roman" w:hAnsi="Verdana" w:cs="Times New Roman"/>
          <w:b/>
          <w:bCs/>
        </w:rPr>
      </w:pPr>
      <w:r w:rsidRPr="00B911C3">
        <w:rPr>
          <w:rFonts w:ascii="Verdana" w:eastAsia="Times New Roman" w:hAnsi="Verdana" w:cs="Times New Roman"/>
        </w:rPr>
        <w:t xml:space="preserve">Semester 3 </w:t>
      </w:r>
    </w:p>
    <w:tbl>
      <w:tblPr>
        <w:tblW w:w="93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5"/>
        <w:gridCol w:w="1170"/>
        <w:gridCol w:w="2070"/>
        <w:gridCol w:w="2998"/>
      </w:tblGrid>
      <w:tr w:rsidR="00B911C3" w:rsidRPr="00C40D1B" w14:paraId="4BAD2D04" w14:textId="77777777" w:rsidTr="0015784B">
        <w:trPr>
          <w:trHeight w:val="718"/>
          <w:tblHeader/>
          <w:tblCellSpacing w:w="15" w:type="dxa"/>
        </w:trPr>
        <w:tc>
          <w:tcPr>
            <w:tcW w:w="3100" w:type="dxa"/>
            <w:shd w:val="clear" w:color="auto" w:fill="000000" w:themeFill="text1"/>
            <w:vAlign w:val="center"/>
            <w:hideMark/>
          </w:tcPr>
          <w:p w14:paraId="6033FF31"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140" w:type="dxa"/>
            <w:shd w:val="clear" w:color="auto" w:fill="000000" w:themeFill="text1"/>
            <w:vAlign w:val="center"/>
            <w:hideMark/>
          </w:tcPr>
          <w:p w14:paraId="45D1F010"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040" w:type="dxa"/>
            <w:shd w:val="clear" w:color="auto" w:fill="000000" w:themeFill="text1"/>
            <w:vAlign w:val="center"/>
            <w:hideMark/>
          </w:tcPr>
          <w:p w14:paraId="21F379EB"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2953" w:type="dxa"/>
            <w:shd w:val="clear" w:color="auto" w:fill="000000" w:themeFill="text1"/>
            <w:vAlign w:val="center"/>
            <w:hideMark/>
          </w:tcPr>
          <w:p w14:paraId="1498F9A0" w14:textId="77777777" w:rsidR="00B911C3" w:rsidRPr="00C40D1B" w:rsidRDefault="00B911C3" w:rsidP="0015784B">
            <w:pPr>
              <w:ind w:left="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B911C3" w:rsidRPr="00C40D1B" w14:paraId="00406993" w14:textId="77777777" w:rsidTr="0015784B">
        <w:trPr>
          <w:tblCellSpacing w:w="15" w:type="dxa"/>
        </w:trPr>
        <w:tc>
          <w:tcPr>
            <w:tcW w:w="3100" w:type="dxa"/>
          </w:tcPr>
          <w:p w14:paraId="4DA4CDA4" w14:textId="77777777" w:rsidR="00B911C3" w:rsidRPr="00C40D1B" w:rsidRDefault="00B911C3" w:rsidP="0015784B">
            <w:pPr>
              <w:ind w:left="90"/>
              <w:rPr>
                <w:rFonts w:ascii="Verdana" w:eastAsia="Times New Roman" w:hAnsi="Verdana" w:cs="Times New Roman"/>
              </w:rPr>
            </w:pPr>
            <w:r w:rsidRPr="00C40D1B">
              <w:rPr>
                <w:rFonts w:ascii="Verdana" w:hAnsi="Verdana" w:cs="Times New Roman"/>
              </w:rPr>
              <w:t>BIOL 108 - Essentials of Human Anatomy and Physiology</w:t>
            </w:r>
          </w:p>
        </w:tc>
        <w:tc>
          <w:tcPr>
            <w:tcW w:w="1140" w:type="dxa"/>
            <w:vAlign w:val="center"/>
          </w:tcPr>
          <w:p w14:paraId="4671E897" w14:textId="77777777" w:rsidR="00B911C3" w:rsidRPr="00C40D1B" w:rsidRDefault="00B911C3" w:rsidP="0015784B">
            <w:pPr>
              <w:ind w:left="90"/>
              <w:jc w:val="center"/>
              <w:rPr>
                <w:rFonts w:ascii="Verdana" w:eastAsia="Times New Roman" w:hAnsi="Verdana" w:cs="Times New Roman"/>
              </w:rPr>
            </w:pPr>
            <w:r w:rsidRPr="00C40D1B">
              <w:rPr>
                <w:rFonts w:ascii="Verdana" w:hAnsi="Verdana" w:cs="Times New Roman"/>
              </w:rPr>
              <w:t>4 credits</w:t>
            </w:r>
          </w:p>
        </w:tc>
        <w:tc>
          <w:tcPr>
            <w:tcW w:w="2040" w:type="dxa"/>
          </w:tcPr>
          <w:p w14:paraId="1AF4C4CC" w14:textId="77777777" w:rsidR="00B911C3" w:rsidRPr="00C40D1B" w:rsidRDefault="00B911C3" w:rsidP="0015784B">
            <w:pPr>
              <w:ind w:left="90"/>
              <w:rPr>
                <w:rFonts w:ascii="Verdana" w:eastAsia="Times New Roman" w:hAnsi="Verdana" w:cs="Times New Roman"/>
              </w:rPr>
            </w:pPr>
          </w:p>
        </w:tc>
        <w:tc>
          <w:tcPr>
            <w:tcW w:w="2953" w:type="dxa"/>
          </w:tcPr>
          <w:p w14:paraId="3B2E74B7" w14:textId="78D3115C" w:rsidR="00B911C3" w:rsidRPr="002B5C3C" w:rsidRDefault="002B5C3C" w:rsidP="0015784B">
            <w:pPr>
              <w:ind w:left="90"/>
              <w:rPr>
                <w:rFonts w:ascii="Verdana" w:eastAsia="Times New Roman" w:hAnsi="Verdana" w:cs="Times New Roman"/>
                <w:highlight w:val="yellow"/>
              </w:rPr>
            </w:pPr>
            <w:r w:rsidRPr="002B5C3C">
              <w:rPr>
                <w:rFonts w:ascii="Verdana" w:eastAsia="Times New Roman" w:hAnsi="Verdana" w:cs="Times New Roman"/>
                <w:highlight w:val="yellow"/>
              </w:rPr>
              <w:t>Major Course</w:t>
            </w:r>
          </w:p>
        </w:tc>
      </w:tr>
      <w:tr w:rsidR="00B911C3" w:rsidRPr="00C40D1B" w14:paraId="5D9F68DD" w14:textId="77777777" w:rsidTr="0015784B">
        <w:trPr>
          <w:tblCellSpacing w:w="15" w:type="dxa"/>
        </w:trPr>
        <w:tc>
          <w:tcPr>
            <w:tcW w:w="3100" w:type="dxa"/>
          </w:tcPr>
          <w:p w14:paraId="421EDEC1" w14:textId="77777777" w:rsidR="00B911C3" w:rsidRPr="00C40D1B" w:rsidRDefault="00B911C3" w:rsidP="0015784B">
            <w:pPr>
              <w:ind w:left="90"/>
              <w:rPr>
                <w:rFonts w:ascii="Verdana" w:eastAsia="Times New Roman" w:hAnsi="Verdana" w:cs="Times New Roman"/>
              </w:rPr>
            </w:pPr>
            <w:r w:rsidRPr="00C40D1B">
              <w:rPr>
                <w:rFonts w:ascii="Verdana" w:hAnsi="Verdana" w:cs="Times New Roman"/>
              </w:rPr>
              <w:t>MATH 161 - Precalculus I</w:t>
            </w:r>
          </w:p>
        </w:tc>
        <w:tc>
          <w:tcPr>
            <w:tcW w:w="1140" w:type="dxa"/>
            <w:vAlign w:val="center"/>
          </w:tcPr>
          <w:p w14:paraId="35546E5A" w14:textId="77777777" w:rsidR="00B911C3" w:rsidRPr="00C40D1B" w:rsidRDefault="00B911C3" w:rsidP="0015784B">
            <w:pPr>
              <w:ind w:left="90"/>
              <w:jc w:val="center"/>
              <w:rPr>
                <w:rFonts w:ascii="Verdana" w:eastAsia="Times New Roman" w:hAnsi="Verdana" w:cs="Times New Roman"/>
              </w:rPr>
            </w:pPr>
            <w:r w:rsidRPr="00C40D1B">
              <w:rPr>
                <w:rFonts w:ascii="Verdana" w:eastAsia="Times New Roman" w:hAnsi="Verdana" w:cs="Times New Roman"/>
              </w:rPr>
              <w:t xml:space="preserve">3 </w:t>
            </w:r>
            <w:r w:rsidRPr="00C40D1B">
              <w:rPr>
                <w:rFonts w:ascii="Verdana" w:hAnsi="Verdana" w:cs="Times New Roman"/>
              </w:rPr>
              <w:t>credits</w:t>
            </w:r>
          </w:p>
        </w:tc>
        <w:tc>
          <w:tcPr>
            <w:tcW w:w="2040" w:type="dxa"/>
          </w:tcPr>
          <w:p w14:paraId="031A4B90" w14:textId="77777777" w:rsidR="00B911C3" w:rsidRPr="00C40D1B" w:rsidRDefault="00B911C3" w:rsidP="0015784B">
            <w:pPr>
              <w:ind w:left="90"/>
              <w:rPr>
                <w:rFonts w:ascii="Verdana" w:eastAsia="Times New Roman" w:hAnsi="Verdana" w:cs="Times New Roman"/>
              </w:rPr>
            </w:pPr>
          </w:p>
        </w:tc>
        <w:tc>
          <w:tcPr>
            <w:tcW w:w="2953" w:type="dxa"/>
            <w:vAlign w:val="center"/>
          </w:tcPr>
          <w:p w14:paraId="22D19720" w14:textId="77777777" w:rsidR="00B911C3" w:rsidRPr="00C40D1B" w:rsidRDefault="00B911C3" w:rsidP="0015784B">
            <w:pPr>
              <w:ind w:left="90"/>
              <w:rPr>
                <w:rFonts w:ascii="Verdana" w:eastAsia="Times New Roman" w:hAnsi="Verdana" w:cs="Times New Roman"/>
              </w:rPr>
            </w:pPr>
          </w:p>
        </w:tc>
      </w:tr>
      <w:tr w:rsidR="00B911C3" w:rsidRPr="00C40D1B" w14:paraId="548DC798" w14:textId="77777777" w:rsidTr="0015784B">
        <w:trPr>
          <w:tblCellSpacing w:w="15" w:type="dxa"/>
        </w:trPr>
        <w:tc>
          <w:tcPr>
            <w:tcW w:w="3100" w:type="dxa"/>
          </w:tcPr>
          <w:p w14:paraId="4786C6A5" w14:textId="77777777" w:rsidR="00B911C3" w:rsidRPr="00FD383A" w:rsidRDefault="00B911C3" w:rsidP="0015784B">
            <w:pPr>
              <w:ind w:left="90"/>
              <w:rPr>
                <w:rFonts w:ascii="Verdana" w:hAnsi="Verdana" w:cs="Times New Roman"/>
                <w:b/>
                <w:bCs/>
                <w:highlight w:val="yellow"/>
              </w:rPr>
            </w:pPr>
            <w:r w:rsidRPr="00FD383A">
              <w:rPr>
                <w:rFonts w:ascii="Verdana" w:hAnsi="Verdana" w:cs="Times New Roman"/>
                <w:b/>
                <w:bCs/>
                <w:highlight w:val="yellow"/>
              </w:rPr>
              <w:t>Choose two:</w:t>
            </w:r>
          </w:p>
          <w:p w14:paraId="43CD2BB7" w14:textId="77777777" w:rsidR="00FD383A" w:rsidRPr="00FD383A" w:rsidRDefault="00FD383A" w:rsidP="00FD383A">
            <w:pPr>
              <w:shd w:val="clear" w:color="auto" w:fill="FFFFFF"/>
              <w:ind w:left="90"/>
              <w:textAlignment w:val="baseline"/>
              <w:rPr>
                <w:rFonts w:ascii="Verdana" w:eastAsia="Times New Roman" w:hAnsi="Verdana" w:cs="Times New Roman"/>
                <w:color w:val="000000"/>
                <w:highlight w:val="yellow"/>
              </w:rPr>
            </w:pPr>
            <w:r w:rsidRPr="00FD383A">
              <w:rPr>
                <w:rFonts w:ascii="Verdana" w:eastAsia="Times New Roman" w:hAnsi="Verdana" w:cs="Times New Roman"/>
                <w:color w:val="000000"/>
                <w:highlight w:val="yellow"/>
                <w:bdr w:val="none" w:sz="0" w:space="0" w:color="auto" w:frame="1"/>
                <w:shd w:val="clear" w:color="auto" w:fill="FFFFFF"/>
              </w:rPr>
              <w:lastRenderedPageBreak/>
              <w:t xml:space="preserve">ART 103 </w:t>
            </w:r>
            <w:r w:rsidRPr="00FD383A">
              <w:rPr>
                <w:rFonts w:ascii="Verdana" w:eastAsia="Times New Roman" w:hAnsi="Verdana" w:cs="Times New Roman"/>
                <w:highlight w:val="yellow"/>
              </w:rPr>
              <w:t>-</w:t>
            </w:r>
            <w:r w:rsidRPr="00FD383A">
              <w:rPr>
                <w:rFonts w:ascii="Verdana" w:eastAsia="Times New Roman" w:hAnsi="Verdana" w:cs="Times New Roman"/>
                <w:color w:val="000000"/>
                <w:highlight w:val="yellow"/>
                <w:bdr w:val="none" w:sz="0" w:space="0" w:color="auto" w:frame="1"/>
                <w:shd w:val="clear" w:color="auto" w:fill="FFFFFF"/>
              </w:rPr>
              <w:t xml:space="preserve"> History of Art: Ancient to Renaissance</w:t>
            </w:r>
          </w:p>
          <w:p w14:paraId="3112EC84" w14:textId="77777777" w:rsidR="00FD383A" w:rsidRPr="002B5C3C" w:rsidRDefault="00FD383A" w:rsidP="00FD383A">
            <w:pPr>
              <w:ind w:left="90"/>
              <w:rPr>
                <w:rFonts w:ascii="Verdana" w:hAnsi="Verdana" w:cs="Times New Roman"/>
                <w:highlight w:val="yellow"/>
              </w:rPr>
            </w:pPr>
            <w:r w:rsidRPr="002B5C3C">
              <w:rPr>
                <w:rFonts w:ascii="Verdana" w:hAnsi="Verdana" w:cs="Times New Roman"/>
                <w:highlight w:val="yellow"/>
              </w:rPr>
              <w:t xml:space="preserve">ECON 182 </w:t>
            </w:r>
            <w:r w:rsidRPr="002B5C3C">
              <w:rPr>
                <w:rFonts w:ascii="Verdana" w:eastAsia="Times New Roman" w:hAnsi="Verdana" w:cs="Times New Roman"/>
                <w:highlight w:val="yellow"/>
              </w:rPr>
              <w:t>-</w:t>
            </w:r>
            <w:r w:rsidRPr="002B5C3C">
              <w:rPr>
                <w:rFonts w:ascii="Verdana" w:hAnsi="Verdana" w:cs="Times New Roman"/>
                <w:highlight w:val="yellow"/>
              </w:rPr>
              <w:t xml:space="preserve"> Principles of Economics (Microeconomics)</w:t>
            </w:r>
          </w:p>
          <w:p w14:paraId="3E08400C" w14:textId="77777777" w:rsidR="00FD383A" w:rsidRPr="00FD383A" w:rsidRDefault="00FD383A" w:rsidP="00FD383A">
            <w:pPr>
              <w:shd w:val="clear" w:color="auto" w:fill="FFFFFF"/>
              <w:ind w:left="90"/>
              <w:textAlignment w:val="baseline"/>
              <w:rPr>
                <w:rFonts w:ascii="Verdana" w:eastAsia="Times New Roman" w:hAnsi="Verdana" w:cs="Times New Roman"/>
                <w:color w:val="000000"/>
                <w:highlight w:val="yellow"/>
              </w:rPr>
            </w:pPr>
            <w:r w:rsidRPr="00FD383A">
              <w:rPr>
                <w:rFonts w:ascii="Verdana" w:eastAsia="Times New Roman" w:hAnsi="Verdana" w:cs="Times New Roman"/>
                <w:color w:val="000000"/>
                <w:highlight w:val="yellow"/>
                <w:bdr w:val="none" w:sz="0" w:space="0" w:color="auto" w:frame="1"/>
                <w:shd w:val="clear" w:color="auto" w:fill="FFFFFF"/>
              </w:rPr>
              <w:t xml:space="preserve">ENGL 190 </w:t>
            </w:r>
            <w:r w:rsidRPr="00FD383A">
              <w:rPr>
                <w:rFonts w:ascii="Verdana" w:eastAsia="Times New Roman" w:hAnsi="Verdana" w:cs="Times New Roman"/>
                <w:highlight w:val="yellow"/>
              </w:rPr>
              <w:t>-</w:t>
            </w:r>
            <w:r w:rsidRPr="00FD383A">
              <w:rPr>
                <w:rFonts w:ascii="Verdana" w:eastAsia="Times New Roman" w:hAnsi="Verdana" w:cs="Times New Roman"/>
                <w:color w:val="000000"/>
                <w:highlight w:val="yellow"/>
                <w:bdr w:val="none" w:sz="0" w:space="0" w:color="auto" w:frame="1"/>
                <w:shd w:val="clear" w:color="auto" w:fill="FFFFFF"/>
              </w:rPr>
              <w:t xml:space="preserve"> Introduction to Literature</w:t>
            </w:r>
          </w:p>
          <w:p w14:paraId="25E7D9AB" w14:textId="77777777" w:rsidR="00FD383A" w:rsidRPr="002B5C3C" w:rsidRDefault="00FD383A" w:rsidP="0015784B">
            <w:pPr>
              <w:ind w:left="90"/>
              <w:rPr>
                <w:rFonts w:ascii="Verdana" w:hAnsi="Verdana" w:cs="Times New Roman"/>
                <w:highlight w:val="yellow"/>
              </w:rPr>
            </w:pPr>
            <w:r w:rsidRPr="002B5C3C">
              <w:rPr>
                <w:rFonts w:ascii="Verdana" w:hAnsi="Verdana" w:cs="Times New Roman"/>
                <w:highlight w:val="yellow"/>
              </w:rPr>
              <w:t xml:space="preserve">HIST 101 </w:t>
            </w:r>
            <w:r w:rsidRPr="002B5C3C">
              <w:rPr>
                <w:rFonts w:ascii="Verdana" w:eastAsia="Times New Roman" w:hAnsi="Verdana" w:cs="Times New Roman"/>
                <w:highlight w:val="yellow"/>
              </w:rPr>
              <w:t>-</w:t>
            </w:r>
            <w:r w:rsidRPr="002B5C3C">
              <w:rPr>
                <w:rFonts w:ascii="Verdana" w:hAnsi="Verdana" w:cs="Times New Roman"/>
                <w:highlight w:val="yellow"/>
              </w:rPr>
              <w:t xml:space="preserve"> United States History: Colonial America thorough the Revolutionary Era</w:t>
            </w:r>
          </w:p>
          <w:p w14:paraId="4A964811" w14:textId="142AEA55" w:rsidR="00FD383A" w:rsidRPr="002B5C3C" w:rsidRDefault="00FD383A" w:rsidP="0015784B">
            <w:pPr>
              <w:ind w:left="90"/>
              <w:rPr>
                <w:rFonts w:ascii="Verdana" w:hAnsi="Verdana" w:cs="Times New Roman"/>
                <w:highlight w:val="yellow"/>
              </w:rPr>
            </w:pPr>
            <w:r w:rsidRPr="002B5C3C">
              <w:rPr>
                <w:rFonts w:ascii="Verdana" w:hAnsi="Verdana" w:cs="Times New Roman"/>
                <w:highlight w:val="yellow"/>
              </w:rPr>
              <w:t xml:space="preserve">HIST 102 </w:t>
            </w:r>
            <w:r w:rsidRPr="002B5C3C">
              <w:rPr>
                <w:rFonts w:ascii="Verdana" w:eastAsia="Times New Roman" w:hAnsi="Verdana" w:cs="Times New Roman"/>
                <w:highlight w:val="yellow"/>
              </w:rPr>
              <w:t>-</w:t>
            </w:r>
            <w:r w:rsidRPr="002B5C3C">
              <w:rPr>
                <w:rFonts w:ascii="Verdana" w:hAnsi="Verdana" w:cs="Times New Roman"/>
                <w:highlight w:val="yellow"/>
              </w:rPr>
              <w:t xml:space="preserve"> United States History: The </w:t>
            </w:r>
            <w:r w:rsidR="007C6794">
              <w:rPr>
                <w:rFonts w:ascii="Verdana" w:hAnsi="Verdana" w:cs="Times New Roman"/>
                <w:highlight w:val="yellow"/>
              </w:rPr>
              <w:t xml:space="preserve">Civil War and the </w:t>
            </w:r>
            <w:r w:rsidRPr="002B5C3C">
              <w:rPr>
                <w:rFonts w:ascii="Verdana" w:hAnsi="Verdana" w:cs="Times New Roman"/>
                <w:highlight w:val="yellow"/>
              </w:rPr>
              <w:t>19th Century</w:t>
            </w:r>
          </w:p>
          <w:p w14:paraId="025790F1" w14:textId="306C5548" w:rsidR="00FD383A" w:rsidRPr="002B5C3C" w:rsidRDefault="00FD383A" w:rsidP="0015784B">
            <w:pPr>
              <w:ind w:left="90"/>
              <w:rPr>
                <w:rFonts w:ascii="Verdana" w:hAnsi="Verdana" w:cs="Times New Roman"/>
                <w:highlight w:val="yellow"/>
              </w:rPr>
            </w:pPr>
            <w:r w:rsidRPr="002B5C3C">
              <w:rPr>
                <w:rFonts w:ascii="Verdana" w:hAnsi="Verdana" w:cs="Times New Roman"/>
                <w:highlight w:val="yellow"/>
              </w:rPr>
              <w:t xml:space="preserve">HIST 103 </w:t>
            </w:r>
            <w:r w:rsidRPr="002B5C3C">
              <w:rPr>
                <w:rFonts w:ascii="Verdana" w:eastAsia="Times New Roman" w:hAnsi="Verdana" w:cs="Times New Roman"/>
                <w:highlight w:val="yellow"/>
              </w:rPr>
              <w:t>-</w:t>
            </w:r>
            <w:r w:rsidRPr="002B5C3C">
              <w:rPr>
                <w:rFonts w:ascii="Verdana" w:hAnsi="Verdana" w:cs="Times New Roman"/>
                <w:highlight w:val="yellow"/>
              </w:rPr>
              <w:t xml:space="preserve"> United States History: The 20th Century</w:t>
            </w:r>
            <w:r w:rsidR="007C6794">
              <w:rPr>
                <w:rFonts w:ascii="Verdana" w:hAnsi="Verdana" w:cs="Times New Roman"/>
                <w:highlight w:val="yellow"/>
              </w:rPr>
              <w:t xml:space="preserve"> and Beyond</w:t>
            </w:r>
          </w:p>
          <w:p w14:paraId="74601C14" w14:textId="77777777" w:rsidR="00FD383A" w:rsidRPr="002B5C3C" w:rsidRDefault="00FD383A" w:rsidP="006528E1">
            <w:pPr>
              <w:ind w:left="90"/>
              <w:rPr>
                <w:rFonts w:ascii="Verdana" w:hAnsi="Verdana" w:cs="Times New Roman"/>
                <w:highlight w:val="yellow"/>
              </w:rPr>
            </w:pPr>
            <w:r w:rsidRPr="002B5C3C">
              <w:rPr>
                <w:rFonts w:ascii="Verdana" w:hAnsi="Verdana" w:cs="Times New Roman"/>
                <w:highlight w:val="yellow"/>
              </w:rPr>
              <w:t>HIST 121 - World History: The Distant Past or</w:t>
            </w:r>
          </w:p>
          <w:p w14:paraId="262223C1" w14:textId="77777777" w:rsidR="00FD383A" w:rsidRPr="002B5C3C" w:rsidRDefault="00FD383A" w:rsidP="006528E1">
            <w:pPr>
              <w:ind w:left="90"/>
              <w:rPr>
                <w:rFonts w:ascii="Verdana" w:hAnsi="Verdana" w:cs="Times New Roman"/>
                <w:highlight w:val="yellow"/>
              </w:rPr>
            </w:pPr>
            <w:r w:rsidRPr="002B5C3C">
              <w:rPr>
                <w:rFonts w:ascii="Verdana" w:hAnsi="Verdana" w:cs="Times New Roman"/>
                <w:highlight w:val="yellow"/>
              </w:rPr>
              <w:t>HIST 122 - World History: The Recent Past or</w:t>
            </w:r>
          </w:p>
          <w:p w14:paraId="06C270AB" w14:textId="77777777" w:rsidR="00FD383A" w:rsidRPr="00FD383A" w:rsidRDefault="00FD383A" w:rsidP="00FD383A">
            <w:pPr>
              <w:shd w:val="clear" w:color="auto" w:fill="FFFFFF"/>
              <w:ind w:left="90"/>
              <w:textAlignment w:val="baseline"/>
              <w:rPr>
                <w:rFonts w:ascii="Verdana" w:eastAsia="Times New Roman" w:hAnsi="Verdana" w:cs="Times New Roman"/>
                <w:color w:val="000000"/>
                <w:highlight w:val="yellow"/>
              </w:rPr>
            </w:pPr>
            <w:r w:rsidRPr="00FD383A">
              <w:rPr>
                <w:rFonts w:ascii="Verdana" w:eastAsia="Times New Roman" w:hAnsi="Verdana" w:cs="Times New Roman"/>
                <w:color w:val="000000"/>
                <w:highlight w:val="yellow"/>
                <w:bdr w:val="none" w:sz="0" w:space="0" w:color="auto" w:frame="1"/>
                <w:shd w:val="clear" w:color="auto" w:fill="FFFFFF"/>
              </w:rPr>
              <w:t xml:space="preserve">MUS 103 </w:t>
            </w:r>
            <w:r w:rsidRPr="00FD383A">
              <w:rPr>
                <w:rFonts w:ascii="Verdana" w:eastAsia="Times New Roman" w:hAnsi="Verdana" w:cs="Times New Roman"/>
                <w:highlight w:val="yellow"/>
              </w:rPr>
              <w:t>-</w:t>
            </w:r>
            <w:r w:rsidRPr="00FD383A">
              <w:rPr>
                <w:rFonts w:ascii="Verdana" w:eastAsia="Times New Roman" w:hAnsi="Verdana" w:cs="Times New Roman"/>
                <w:color w:val="000000"/>
                <w:highlight w:val="yellow"/>
                <w:bdr w:val="none" w:sz="0" w:space="0" w:color="auto" w:frame="1"/>
                <w:shd w:val="clear" w:color="auto" w:fill="FFFFFF"/>
              </w:rPr>
              <w:t> Introduction to Music</w:t>
            </w:r>
          </w:p>
          <w:p w14:paraId="6C690385" w14:textId="77777777" w:rsidR="00FD383A" w:rsidRPr="002B5C3C" w:rsidRDefault="00FD383A" w:rsidP="006528E1">
            <w:pPr>
              <w:ind w:left="90"/>
              <w:rPr>
                <w:rFonts w:ascii="Verdana" w:hAnsi="Verdana" w:cs="Times New Roman"/>
                <w:highlight w:val="yellow"/>
              </w:rPr>
            </w:pPr>
            <w:r w:rsidRPr="002B5C3C">
              <w:rPr>
                <w:rFonts w:ascii="Verdana" w:hAnsi="Verdana" w:cs="Times New Roman"/>
                <w:highlight w:val="yellow"/>
              </w:rPr>
              <w:t xml:space="preserve">PHIL 101 </w:t>
            </w:r>
            <w:r w:rsidRPr="002B5C3C">
              <w:rPr>
                <w:rFonts w:ascii="Verdana" w:eastAsia="Times New Roman" w:hAnsi="Verdana" w:cs="Times New Roman"/>
                <w:highlight w:val="yellow"/>
              </w:rPr>
              <w:t>-</w:t>
            </w:r>
            <w:r w:rsidRPr="002B5C3C">
              <w:rPr>
                <w:rFonts w:ascii="Verdana" w:hAnsi="Verdana" w:cs="Times New Roman"/>
                <w:highlight w:val="yellow"/>
              </w:rPr>
              <w:t xml:space="preserve"> Introduction to Philosophy</w:t>
            </w:r>
          </w:p>
          <w:p w14:paraId="13B8F663" w14:textId="77777777" w:rsidR="00FD383A" w:rsidRPr="00FD383A" w:rsidRDefault="00FD383A" w:rsidP="00FD383A">
            <w:pPr>
              <w:shd w:val="clear" w:color="auto" w:fill="FFFFFF"/>
              <w:ind w:left="90"/>
              <w:textAlignment w:val="baseline"/>
              <w:rPr>
                <w:rFonts w:ascii="Verdana" w:eastAsia="Times New Roman" w:hAnsi="Verdana" w:cs="Times New Roman"/>
                <w:color w:val="000000"/>
                <w:highlight w:val="yellow"/>
              </w:rPr>
            </w:pPr>
            <w:r w:rsidRPr="00FD383A">
              <w:rPr>
                <w:rFonts w:ascii="Verdana" w:eastAsia="Times New Roman" w:hAnsi="Verdana" w:cs="Times New Roman"/>
                <w:color w:val="000000"/>
                <w:highlight w:val="yellow"/>
                <w:bdr w:val="none" w:sz="0" w:space="0" w:color="auto" w:frame="1"/>
                <w:shd w:val="clear" w:color="auto" w:fill="FFFFFF"/>
              </w:rPr>
              <w:t xml:space="preserve">PHIL 101 </w:t>
            </w:r>
            <w:r w:rsidRPr="00FD383A">
              <w:rPr>
                <w:rFonts w:ascii="Verdana" w:eastAsia="Times New Roman" w:hAnsi="Verdana" w:cs="Times New Roman"/>
                <w:highlight w:val="yellow"/>
              </w:rPr>
              <w:t>-</w:t>
            </w:r>
            <w:r w:rsidRPr="00FD383A">
              <w:rPr>
                <w:rFonts w:ascii="Verdana" w:eastAsia="Times New Roman" w:hAnsi="Verdana" w:cs="Times New Roman"/>
                <w:color w:val="000000"/>
                <w:highlight w:val="yellow"/>
                <w:bdr w:val="none" w:sz="0" w:space="0" w:color="auto" w:frame="1"/>
                <w:shd w:val="clear" w:color="auto" w:fill="FFFFFF"/>
              </w:rPr>
              <w:t> Introduction to Philosophy</w:t>
            </w:r>
          </w:p>
          <w:p w14:paraId="39D0EB30" w14:textId="77777777" w:rsidR="00FD383A" w:rsidRPr="00FD383A" w:rsidRDefault="00FD383A" w:rsidP="00FD383A">
            <w:pPr>
              <w:shd w:val="clear" w:color="auto" w:fill="FFFFFF"/>
              <w:ind w:left="90"/>
              <w:textAlignment w:val="baseline"/>
              <w:rPr>
                <w:rFonts w:ascii="Verdana" w:eastAsia="Times New Roman" w:hAnsi="Verdana" w:cs="Times New Roman"/>
                <w:color w:val="000000"/>
                <w:highlight w:val="yellow"/>
              </w:rPr>
            </w:pPr>
            <w:r w:rsidRPr="00FD383A">
              <w:rPr>
                <w:rFonts w:ascii="Verdana" w:eastAsia="Times New Roman" w:hAnsi="Verdana" w:cs="Times New Roman"/>
                <w:color w:val="000000"/>
                <w:highlight w:val="yellow"/>
                <w:bdr w:val="none" w:sz="0" w:space="0" w:color="auto" w:frame="1"/>
                <w:shd w:val="clear" w:color="auto" w:fill="FFFFFF"/>
              </w:rPr>
              <w:t xml:space="preserve">PHIL 211 </w:t>
            </w:r>
            <w:r w:rsidRPr="00FD383A">
              <w:rPr>
                <w:rFonts w:ascii="Verdana" w:eastAsia="Times New Roman" w:hAnsi="Verdana" w:cs="Times New Roman"/>
                <w:highlight w:val="yellow"/>
              </w:rPr>
              <w:t>-</w:t>
            </w:r>
            <w:r w:rsidRPr="00FD383A">
              <w:rPr>
                <w:rFonts w:ascii="Verdana" w:eastAsia="Times New Roman" w:hAnsi="Verdana" w:cs="Times New Roman"/>
                <w:color w:val="000000"/>
                <w:highlight w:val="yellow"/>
                <w:bdr w:val="none" w:sz="0" w:space="0" w:color="auto" w:frame="1"/>
                <w:shd w:val="clear" w:color="auto" w:fill="FFFFFF"/>
              </w:rPr>
              <w:t xml:space="preserve"> Ethical Problems</w:t>
            </w:r>
          </w:p>
          <w:p w14:paraId="1EDB6542" w14:textId="77777777" w:rsidR="00FD383A" w:rsidRPr="002B5C3C" w:rsidRDefault="00FD383A" w:rsidP="0015784B">
            <w:pPr>
              <w:ind w:left="90"/>
              <w:rPr>
                <w:rFonts w:ascii="Verdana" w:hAnsi="Verdana" w:cs="Times New Roman"/>
                <w:highlight w:val="yellow"/>
              </w:rPr>
            </w:pPr>
            <w:r w:rsidRPr="002B5C3C">
              <w:rPr>
                <w:rFonts w:ascii="Verdana" w:hAnsi="Verdana" w:cs="Times New Roman"/>
                <w:highlight w:val="yellow"/>
              </w:rPr>
              <w:t xml:space="preserve">PSYC 101 </w:t>
            </w:r>
            <w:r w:rsidRPr="002B5C3C">
              <w:rPr>
                <w:rFonts w:ascii="Verdana" w:eastAsia="Times New Roman" w:hAnsi="Verdana" w:cs="Times New Roman"/>
                <w:highlight w:val="yellow"/>
              </w:rPr>
              <w:t>-</w:t>
            </w:r>
            <w:r w:rsidRPr="002B5C3C">
              <w:rPr>
                <w:rFonts w:ascii="Verdana" w:hAnsi="Verdana" w:cs="Times New Roman"/>
                <w:highlight w:val="yellow"/>
              </w:rPr>
              <w:t xml:space="preserve"> Introduction to Psychology</w:t>
            </w:r>
          </w:p>
          <w:p w14:paraId="61C86021" w14:textId="77777777" w:rsidR="00FD383A" w:rsidRPr="002B5C3C" w:rsidRDefault="00FD383A" w:rsidP="0015784B">
            <w:pPr>
              <w:ind w:left="90"/>
              <w:rPr>
                <w:rFonts w:ascii="Verdana" w:hAnsi="Verdana" w:cs="Times New Roman"/>
                <w:highlight w:val="yellow"/>
              </w:rPr>
            </w:pPr>
            <w:r w:rsidRPr="002B5C3C">
              <w:rPr>
                <w:rFonts w:ascii="Verdana" w:hAnsi="Verdana" w:cs="Times New Roman"/>
                <w:highlight w:val="yellow"/>
              </w:rPr>
              <w:t xml:space="preserve">PSYC 201 </w:t>
            </w:r>
            <w:r w:rsidRPr="002B5C3C">
              <w:rPr>
                <w:rFonts w:ascii="Verdana" w:eastAsia="Times New Roman" w:hAnsi="Verdana" w:cs="Times New Roman"/>
                <w:highlight w:val="yellow"/>
              </w:rPr>
              <w:t>-</w:t>
            </w:r>
            <w:r w:rsidRPr="002B5C3C">
              <w:rPr>
                <w:rFonts w:ascii="Verdana" w:hAnsi="Verdana" w:cs="Times New Roman"/>
                <w:highlight w:val="yellow"/>
              </w:rPr>
              <w:t xml:space="preserve"> Child Psychology</w:t>
            </w:r>
          </w:p>
          <w:p w14:paraId="6A3C94EF" w14:textId="6107FA00" w:rsidR="00B911C3" w:rsidRPr="002B5C3C" w:rsidRDefault="00FD383A" w:rsidP="00FD383A">
            <w:pPr>
              <w:ind w:left="90"/>
              <w:rPr>
                <w:rFonts w:ascii="Verdana" w:eastAsia="Times New Roman" w:hAnsi="Verdana" w:cs="Times New Roman"/>
                <w:highlight w:val="yellow"/>
              </w:rPr>
            </w:pPr>
            <w:r w:rsidRPr="002B5C3C">
              <w:rPr>
                <w:rFonts w:ascii="Verdana" w:hAnsi="Verdana" w:cs="Times New Roman"/>
                <w:highlight w:val="yellow"/>
              </w:rPr>
              <w:t xml:space="preserve">SOC 231 </w:t>
            </w:r>
            <w:r w:rsidRPr="002B5C3C">
              <w:rPr>
                <w:rFonts w:ascii="Verdana" w:eastAsia="Times New Roman" w:hAnsi="Verdana" w:cs="Times New Roman"/>
                <w:highlight w:val="yellow"/>
              </w:rPr>
              <w:t>-</w:t>
            </w:r>
            <w:r w:rsidRPr="002B5C3C">
              <w:rPr>
                <w:rFonts w:ascii="Verdana" w:hAnsi="Verdana" w:cs="Times New Roman"/>
                <w:highlight w:val="yellow"/>
              </w:rPr>
              <w:t xml:space="preserve"> Social Problems</w:t>
            </w:r>
          </w:p>
        </w:tc>
        <w:tc>
          <w:tcPr>
            <w:tcW w:w="1140" w:type="dxa"/>
            <w:vAlign w:val="center"/>
          </w:tcPr>
          <w:p w14:paraId="312A7B7A" w14:textId="77777777" w:rsidR="00B911C3" w:rsidRPr="00C40D1B" w:rsidRDefault="00B911C3" w:rsidP="0015784B">
            <w:pPr>
              <w:ind w:left="90"/>
              <w:jc w:val="center"/>
              <w:rPr>
                <w:rFonts w:ascii="Verdana" w:eastAsia="Times New Roman" w:hAnsi="Verdana" w:cs="Times New Roman"/>
              </w:rPr>
            </w:pPr>
            <w:r w:rsidRPr="00C40D1B">
              <w:rPr>
                <w:rFonts w:ascii="Verdana" w:hAnsi="Verdana" w:cs="Times New Roman"/>
              </w:rPr>
              <w:lastRenderedPageBreak/>
              <w:t>6 credits</w:t>
            </w:r>
          </w:p>
        </w:tc>
        <w:tc>
          <w:tcPr>
            <w:tcW w:w="2040" w:type="dxa"/>
          </w:tcPr>
          <w:p w14:paraId="10C018E3" w14:textId="77777777" w:rsidR="006528E1" w:rsidRDefault="006528E1" w:rsidP="0015784B">
            <w:pPr>
              <w:ind w:left="90"/>
              <w:rPr>
                <w:rFonts w:ascii="Verdana" w:eastAsia="Times New Roman" w:hAnsi="Verdana" w:cs="Times New Roman"/>
                <w:highlight w:val="yellow"/>
              </w:rPr>
            </w:pPr>
            <w:r w:rsidRPr="006528E1">
              <w:rPr>
                <w:rFonts w:ascii="Verdana" w:eastAsia="Times New Roman" w:hAnsi="Verdana" w:cs="Times New Roman"/>
                <w:highlight w:val="yellow"/>
              </w:rPr>
              <w:t xml:space="preserve">Students who wish to transfer </w:t>
            </w:r>
            <w:r w:rsidRPr="006528E1">
              <w:rPr>
                <w:rFonts w:ascii="Verdana" w:eastAsia="Times New Roman" w:hAnsi="Verdana" w:cs="Times New Roman"/>
                <w:highlight w:val="yellow"/>
              </w:rPr>
              <w:lastRenderedPageBreak/>
              <w:t xml:space="preserve">to the Associate of Science in Biology degree program should take PSYC 101 and PHIL 101. </w:t>
            </w:r>
          </w:p>
          <w:p w14:paraId="4D3CC6EF" w14:textId="77777777" w:rsidR="006528E1" w:rsidRDefault="006528E1" w:rsidP="0015784B">
            <w:pPr>
              <w:ind w:left="90"/>
              <w:rPr>
                <w:rFonts w:ascii="Verdana" w:eastAsia="Times New Roman" w:hAnsi="Verdana" w:cs="Times New Roman"/>
                <w:highlight w:val="yellow"/>
              </w:rPr>
            </w:pPr>
          </w:p>
          <w:p w14:paraId="45CFCB51" w14:textId="34877FC0" w:rsidR="00B911C3" w:rsidRPr="006528E1" w:rsidRDefault="006528E1" w:rsidP="0015784B">
            <w:pPr>
              <w:ind w:left="90"/>
              <w:rPr>
                <w:rFonts w:ascii="Verdana" w:eastAsia="Times New Roman" w:hAnsi="Verdana" w:cs="Times New Roman"/>
                <w:highlight w:val="yellow"/>
              </w:rPr>
            </w:pPr>
            <w:r w:rsidRPr="006528E1">
              <w:rPr>
                <w:rFonts w:ascii="Verdana" w:eastAsia="Times New Roman" w:hAnsi="Verdana" w:cs="Times New Roman"/>
                <w:highlight w:val="yellow"/>
              </w:rPr>
              <w:t>Students should consult an advisor and the requirements of their chosen transfer institution before choosing their directed electives.</w:t>
            </w:r>
          </w:p>
        </w:tc>
        <w:tc>
          <w:tcPr>
            <w:tcW w:w="2953" w:type="dxa"/>
            <w:vAlign w:val="center"/>
          </w:tcPr>
          <w:p w14:paraId="4FB7ADA7" w14:textId="77777777" w:rsidR="00B911C3" w:rsidRPr="00C40D1B" w:rsidRDefault="00B911C3" w:rsidP="0015784B">
            <w:pPr>
              <w:ind w:left="90"/>
              <w:rPr>
                <w:rFonts w:ascii="Verdana" w:eastAsia="Times New Roman" w:hAnsi="Verdana" w:cs="Times New Roman"/>
              </w:rPr>
            </w:pPr>
            <w:r w:rsidRPr="00C40D1B">
              <w:rPr>
                <w:rFonts w:ascii="Verdana" w:eastAsia="Times New Roman" w:hAnsi="Verdana" w:cs="Times New Roman"/>
              </w:rPr>
              <w:lastRenderedPageBreak/>
              <w:t>Directed Elective</w:t>
            </w:r>
          </w:p>
        </w:tc>
      </w:tr>
    </w:tbl>
    <w:p w14:paraId="7CDAEB1D" w14:textId="77777777" w:rsidR="00B911C3" w:rsidRDefault="00B911C3" w:rsidP="00B911C3">
      <w:pPr>
        <w:tabs>
          <w:tab w:val="left" w:pos="2767"/>
        </w:tabs>
        <w:ind w:left="0"/>
        <w:outlineLvl w:val="2"/>
        <w:rPr>
          <w:rFonts w:ascii="Verdana" w:eastAsia="Times New Roman" w:hAnsi="Verdana" w:cs="Times New Roman"/>
        </w:rPr>
      </w:pPr>
    </w:p>
    <w:p w14:paraId="48C3F163" w14:textId="7E32C5CB" w:rsidR="00B911C3" w:rsidRPr="00B911C3" w:rsidRDefault="00B911C3" w:rsidP="00B911C3">
      <w:pPr>
        <w:tabs>
          <w:tab w:val="left" w:pos="2767"/>
        </w:tabs>
        <w:ind w:left="0"/>
        <w:outlineLvl w:val="2"/>
        <w:rPr>
          <w:rFonts w:ascii="Verdana" w:eastAsia="Times New Roman" w:hAnsi="Verdana" w:cs="Times New Roman"/>
        </w:rPr>
      </w:pPr>
      <w:r w:rsidRPr="00B911C3">
        <w:rPr>
          <w:rFonts w:ascii="Verdana" w:eastAsia="Times New Roman" w:hAnsi="Verdana" w:cs="Times New Roman"/>
        </w:rPr>
        <w:t>Semester 4</w:t>
      </w:r>
    </w:p>
    <w:tbl>
      <w:tblPr>
        <w:tblW w:w="943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45"/>
        <w:gridCol w:w="1170"/>
        <w:gridCol w:w="2070"/>
        <w:gridCol w:w="3049"/>
      </w:tblGrid>
      <w:tr w:rsidR="00B911C3" w:rsidRPr="00C40D1B" w14:paraId="385280B0" w14:textId="77777777" w:rsidTr="00FD383A">
        <w:trPr>
          <w:tblHeader/>
          <w:tblCellSpacing w:w="15" w:type="dxa"/>
          <w:jc w:val="center"/>
        </w:trPr>
        <w:tc>
          <w:tcPr>
            <w:tcW w:w="3100" w:type="dxa"/>
            <w:shd w:val="clear" w:color="auto" w:fill="000000" w:themeFill="text1"/>
            <w:vAlign w:val="center"/>
            <w:hideMark/>
          </w:tcPr>
          <w:p w14:paraId="20105143" w14:textId="77777777" w:rsidR="00B911C3" w:rsidRPr="00C40D1B" w:rsidRDefault="00B911C3" w:rsidP="0015784B">
            <w:pPr>
              <w:ind w:left="90"/>
              <w:rPr>
                <w:rFonts w:ascii="Verdana" w:eastAsia="Times New Roman" w:hAnsi="Verdana" w:cs="Times New Roman"/>
                <w:b/>
                <w:bCs/>
                <w:color w:val="FFC000"/>
              </w:rPr>
            </w:pPr>
            <w:r w:rsidRPr="00C40D1B">
              <w:rPr>
                <w:rFonts w:ascii="Verdana" w:eastAsia="Times New Roman" w:hAnsi="Verdana" w:cs="Times New Roman"/>
                <w:b/>
                <w:bCs/>
                <w:color w:val="FFC000"/>
              </w:rPr>
              <w:t>Course Number and Name</w:t>
            </w:r>
          </w:p>
        </w:tc>
        <w:tc>
          <w:tcPr>
            <w:tcW w:w="1140" w:type="dxa"/>
            <w:shd w:val="clear" w:color="auto" w:fill="000000" w:themeFill="text1"/>
            <w:vAlign w:val="center"/>
            <w:hideMark/>
          </w:tcPr>
          <w:p w14:paraId="2D0A3934" w14:textId="77777777" w:rsidR="00B911C3" w:rsidRPr="00C40D1B" w:rsidRDefault="00B911C3" w:rsidP="0015784B">
            <w:pPr>
              <w:ind w:left="90"/>
              <w:rPr>
                <w:rFonts w:ascii="Verdana" w:eastAsia="Times New Roman" w:hAnsi="Verdana" w:cs="Times New Roman"/>
                <w:b/>
                <w:bCs/>
                <w:color w:val="FFC000"/>
              </w:rPr>
            </w:pPr>
            <w:r w:rsidRPr="00C40D1B">
              <w:rPr>
                <w:rFonts w:ascii="Verdana" w:eastAsia="Times New Roman" w:hAnsi="Verdana" w:cs="Times New Roman"/>
                <w:b/>
                <w:bCs/>
                <w:color w:val="FFC000"/>
              </w:rPr>
              <w:t>Credits</w:t>
            </w:r>
          </w:p>
        </w:tc>
        <w:tc>
          <w:tcPr>
            <w:tcW w:w="2040" w:type="dxa"/>
            <w:shd w:val="clear" w:color="auto" w:fill="000000" w:themeFill="text1"/>
            <w:vAlign w:val="center"/>
            <w:hideMark/>
          </w:tcPr>
          <w:p w14:paraId="7C414CC4" w14:textId="77777777" w:rsidR="00B911C3" w:rsidRPr="00C40D1B" w:rsidRDefault="00B911C3" w:rsidP="0015784B">
            <w:pPr>
              <w:ind w:left="90"/>
              <w:rPr>
                <w:rFonts w:ascii="Verdana" w:eastAsia="Times New Roman" w:hAnsi="Verdana" w:cs="Times New Roman"/>
                <w:b/>
                <w:bCs/>
                <w:color w:val="FFC000"/>
              </w:rPr>
            </w:pPr>
            <w:r w:rsidRPr="00C40D1B">
              <w:rPr>
                <w:rFonts w:ascii="Verdana" w:eastAsia="Times New Roman" w:hAnsi="Verdana" w:cs="Times New Roman"/>
                <w:b/>
                <w:bCs/>
                <w:color w:val="FFC000"/>
              </w:rPr>
              <w:t>Advisory Notes</w:t>
            </w:r>
          </w:p>
        </w:tc>
        <w:tc>
          <w:tcPr>
            <w:tcW w:w="3004" w:type="dxa"/>
            <w:shd w:val="clear" w:color="auto" w:fill="000000" w:themeFill="text1"/>
            <w:vAlign w:val="center"/>
            <w:hideMark/>
          </w:tcPr>
          <w:p w14:paraId="702AE2FA" w14:textId="77777777" w:rsidR="00B911C3" w:rsidRPr="00C40D1B" w:rsidRDefault="00B911C3" w:rsidP="0015784B">
            <w:pPr>
              <w:ind w:left="90"/>
              <w:rPr>
                <w:rFonts w:ascii="Verdana" w:eastAsia="Times New Roman" w:hAnsi="Verdana" w:cs="Times New Roman"/>
                <w:b/>
                <w:bCs/>
                <w:color w:val="FFC000"/>
              </w:rPr>
            </w:pPr>
            <w:r w:rsidRPr="00C40D1B">
              <w:rPr>
                <w:rFonts w:ascii="Verdana" w:eastAsia="Times New Roman" w:hAnsi="Verdana" w:cs="Times New Roman"/>
                <w:b/>
                <w:bCs/>
                <w:color w:val="FFC000"/>
              </w:rPr>
              <w:t>Course Type</w:t>
            </w:r>
          </w:p>
        </w:tc>
      </w:tr>
      <w:tr w:rsidR="00B911C3" w:rsidRPr="00C40D1B" w14:paraId="6C9C91C4" w14:textId="77777777" w:rsidTr="00FD383A">
        <w:trPr>
          <w:tblCellSpacing w:w="15" w:type="dxa"/>
          <w:jc w:val="center"/>
        </w:trPr>
        <w:tc>
          <w:tcPr>
            <w:tcW w:w="3100" w:type="dxa"/>
          </w:tcPr>
          <w:p w14:paraId="501FC11E" w14:textId="77777777" w:rsidR="00B911C3" w:rsidRPr="00C40D1B" w:rsidRDefault="00B911C3" w:rsidP="0015784B">
            <w:pPr>
              <w:ind w:left="90"/>
              <w:rPr>
                <w:rFonts w:ascii="Verdana" w:hAnsi="Verdana" w:cs="Times New Roman"/>
                <w:b/>
              </w:rPr>
            </w:pPr>
            <w:r w:rsidRPr="00C40D1B">
              <w:rPr>
                <w:rFonts w:ascii="Verdana" w:hAnsi="Verdana" w:cs="Times New Roman"/>
                <w:b/>
              </w:rPr>
              <w:t>Biology Elective (choose one):</w:t>
            </w:r>
          </w:p>
          <w:p w14:paraId="6D408C4A" w14:textId="77777777" w:rsidR="00B911C3" w:rsidRPr="00C40D1B" w:rsidRDefault="00B911C3" w:rsidP="0015784B">
            <w:pPr>
              <w:ind w:left="90"/>
              <w:rPr>
                <w:rFonts w:ascii="Verdana" w:hAnsi="Verdana" w:cs="Times New Roman"/>
              </w:rPr>
            </w:pPr>
            <w:r w:rsidRPr="00C40D1B">
              <w:rPr>
                <w:rFonts w:ascii="Verdana" w:hAnsi="Verdana" w:cs="Times New Roman"/>
              </w:rPr>
              <w:t xml:space="preserve">BIOL 104 </w:t>
            </w:r>
            <w:r w:rsidRPr="00C40D1B">
              <w:rPr>
                <w:rFonts w:ascii="Verdana" w:eastAsia="Times New Roman" w:hAnsi="Verdana" w:cs="Times New Roman"/>
              </w:rPr>
              <w:t>-</w:t>
            </w:r>
            <w:r w:rsidRPr="00C40D1B">
              <w:rPr>
                <w:rFonts w:ascii="Verdana" w:hAnsi="Verdana" w:cs="Times New Roman"/>
              </w:rPr>
              <w:t xml:space="preserve"> Forensic Biology</w:t>
            </w:r>
          </w:p>
          <w:p w14:paraId="6052DE67" w14:textId="77777777" w:rsidR="00B911C3" w:rsidRPr="00C40D1B" w:rsidRDefault="00B911C3" w:rsidP="0015784B">
            <w:pPr>
              <w:ind w:left="90"/>
              <w:rPr>
                <w:rFonts w:ascii="Verdana" w:hAnsi="Verdana" w:cs="Times New Roman"/>
              </w:rPr>
            </w:pPr>
            <w:r w:rsidRPr="00C40D1B">
              <w:rPr>
                <w:rFonts w:ascii="Verdana" w:hAnsi="Verdana" w:cs="Times New Roman"/>
              </w:rPr>
              <w:lastRenderedPageBreak/>
              <w:t>BIOL 123 - Principles of Biology</w:t>
            </w:r>
          </w:p>
          <w:p w14:paraId="662B086E" w14:textId="77777777" w:rsidR="00B911C3" w:rsidRPr="00C40D1B" w:rsidRDefault="00B911C3" w:rsidP="0015784B">
            <w:pPr>
              <w:ind w:left="90"/>
              <w:rPr>
                <w:rFonts w:ascii="Verdana" w:hAnsi="Verdana" w:cs="Times New Roman"/>
              </w:rPr>
            </w:pPr>
            <w:r w:rsidRPr="00C40D1B">
              <w:rPr>
                <w:rFonts w:ascii="Verdana" w:hAnsi="Verdana" w:cs="Times New Roman"/>
              </w:rPr>
              <w:t>BIOL 211 - Genetics</w:t>
            </w:r>
          </w:p>
          <w:p w14:paraId="1BEF5D33" w14:textId="77777777" w:rsidR="00B911C3" w:rsidRPr="00C40D1B" w:rsidRDefault="00B911C3" w:rsidP="0015784B">
            <w:pPr>
              <w:ind w:left="90"/>
              <w:rPr>
                <w:rFonts w:ascii="Verdana" w:hAnsi="Verdana" w:cs="Times New Roman"/>
              </w:rPr>
            </w:pPr>
            <w:r w:rsidRPr="00C40D1B">
              <w:rPr>
                <w:rFonts w:ascii="Verdana" w:hAnsi="Verdana" w:cs="Times New Roman"/>
              </w:rPr>
              <w:t>BIOL 225 - Ecology and Field Biology</w:t>
            </w:r>
          </w:p>
          <w:p w14:paraId="48D71CF5" w14:textId="77777777" w:rsidR="00B911C3" w:rsidRPr="00C40D1B" w:rsidRDefault="00B911C3" w:rsidP="0015784B">
            <w:pPr>
              <w:ind w:left="90"/>
              <w:rPr>
                <w:rFonts w:ascii="Verdana" w:hAnsi="Verdana" w:cs="Times New Roman"/>
              </w:rPr>
            </w:pPr>
            <w:r w:rsidRPr="00C40D1B">
              <w:rPr>
                <w:rFonts w:ascii="Verdana" w:hAnsi="Verdana" w:cs="Times New Roman"/>
              </w:rPr>
              <w:t>BIOL 241 - Principles of Microbiology</w:t>
            </w:r>
          </w:p>
          <w:p w14:paraId="7F7EBC04" w14:textId="77777777" w:rsidR="00B911C3" w:rsidRPr="00C40D1B" w:rsidRDefault="00B911C3" w:rsidP="0015784B">
            <w:pPr>
              <w:ind w:left="90"/>
              <w:rPr>
                <w:rFonts w:ascii="Verdana" w:eastAsia="Times New Roman" w:hAnsi="Verdana" w:cs="Times New Roman"/>
              </w:rPr>
            </w:pPr>
            <w:r w:rsidRPr="00C40D1B">
              <w:rPr>
                <w:rFonts w:ascii="Verdana" w:hAnsi="Verdana" w:cs="Times New Roman"/>
              </w:rPr>
              <w:t>STS 101 - Science, Technology and Society</w:t>
            </w:r>
          </w:p>
        </w:tc>
        <w:tc>
          <w:tcPr>
            <w:tcW w:w="1140" w:type="dxa"/>
            <w:vAlign w:val="center"/>
          </w:tcPr>
          <w:p w14:paraId="3BFFDD90" w14:textId="77777777" w:rsidR="00B911C3" w:rsidRPr="00C40D1B" w:rsidRDefault="00B911C3" w:rsidP="0015784B">
            <w:pPr>
              <w:ind w:left="90"/>
              <w:rPr>
                <w:rFonts w:ascii="Verdana" w:eastAsia="Times New Roman" w:hAnsi="Verdana" w:cs="Times New Roman"/>
              </w:rPr>
            </w:pPr>
          </w:p>
          <w:p w14:paraId="61E3BDBE" w14:textId="77777777" w:rsidR="00B911C3" w:rsidRPr="00C40D1B" w:rsidRDefault="00B911C3" w:rsidP="0015784B">
            <w:pPr>
              <w:ind w:left="90"/>
              <w:rPr>
                <w:rFonts w:ascii="Verdana" w:eastAsia="Times New Roman" w:hAnsi="Verdana" w:cs="Times New Roman"/>
              </w:rPr>
            </w:pPr>
          </w:p>
          <w:p w14:paraId="78F31975" w14:textId="77777777" w:rsidR="00B911C3" w:rsidRPr="00C40D1B" w:rsidRDefault="00B911C3" w:rsidP="0015784B">
            <w:pPr>
              <w:ind w:left="90"/>
              <w:jc w:val="center"/>
              <w:rPr>
                <w:rFonts w:ascii="Verdana" w:eastAsia="Times New Roman" w:hAnsi="Verdana" w:cs="Times New Roman"/>
              </w:rPr>
            </w:pPr>
            <w:r w:rsidRPr="00C40D1B">
              <w:rPr>
                <w:rFonts w:ascii="Verdana" w:eastAsia="Times New Roman" w:hAnsi="Verdana" w:cs="Times New Roman"/>
              </w:rPr>
              <w:t>4 credits</w:t>
            </w:r>
          </w:p>
        </w:tc>
        <w:tc>
          <w:tcPr>
            <w:tcW w:w="2040" w:type="dxa"/>
          </w:tcPr>
          <w:p w14:paraId="21248BE0" w14:textId="77777777" w:rsidR="00B911C3" w:rsidRPr="00C40D1B" w:rsidRDefault="00B911C3" w:rsidP="0015784B">
            <w:pPr>
              <w:ind w:left="90"/>
              <w:rPr>
                <w:rFonts w:ascii="Verdana" w:hAnsi="Verdana"/>
              </w:rPr>
            </w:pPr>
            <w:r w:rsidRPr="00C40D1B">
              <w:rPr>
                <w:rFonts w:ascii="Verdana" w:hAnsi="Verdana" w:cs="Times New Roman"/>
              </w:rPr>
              <w:t xml:space="preserve">If students desire to transfer to Associate of Science in </w:t>
            </w:r>
            <w:r w:rsidRPr="00C40D1B">
              <w:rPr>
                <w:rFonts w:ascii="Verdana" w:hAnsi="Verdana" w:cs="Times New Roman"/>
              </w:rPr>
              <w:lastRenderedPageBreak/>
              <w:t>Biology degree program, BIOL 123 is recommended at this time.</w:t>
            </w:r>
          </w:p>
          <w:p w14:paraId="1216D949" w14:textId="77777777" w:rsidR="00B911C3" w:rsidRPr="00C40D1B" w:rsidRDefault="00B911C3" w:rsidP="0015784B">
            <w:pPr>
              <w:ind w:left="90" w:right="-65"/>
              <w:rPr>
                <w:rFonts w:ascii="Verdana" w:hAnsi="Verdana" w:cs="Times New Roman"/>
              </w:rPr>
            </w:pPr>
          </w:p>
        </w:tc>
        <w:tc>
          <w:tcPr>
            <w:tcW w:w="3004" w:type="dxa"/>
            <w:vAlign w:val="center"/>
          </w:tcPr>
          <w:p w14:paraId="119A6EE2" w14:textId="77777777" w:rsidR="00B911C3" w:rsidRPr="00C40D1B" w:rsidRDefault="00B911C3" w:rsidP="0015784B">
            <w:pPr>
              <w:ind w:left="90"/>
              <w:rPr>
                <w:rFonts w:ascii="Verdana" w:eastAsia="Times New Roman" w:hAnsi="Verdana" w:cs="Times New Roman"/>
              </w:rPr>
            </w:pPr>
            <w:r w:rsidRPr="00C40D1B">
              <w:rPr>
                <w:rFonts w:ascii="Verdana" w:eastAsia="Times New Roman" w:hAnsi="Verdana" w:cs="Times New Roman"/>
              </w:rPr>
              <w:lastRenderedPageBreak/>
              <w:t>Concentration Elective</w:t>
            </w:r>
          </w:p>
        </w:tc>
      </w:tr>
      <w:tr w:rsidR="00B911C3" w:rsidRPr="00C40D1B" w14:paraId="155A54B4" w14:textId="77777777" w:rsidTr="00FD383A">
        <w:trPr>
          <w:tblCellSpacing w:w="15" w:type="dxa"/>
          <w:jc w:val="center"/>
        </w:trPr>
        <w:tc>
          <w:tcPr>
            <w:tcW w:w="3100" w:type="dxa"/>
            <w:vAlign w:val="center"/>
          </w:tcPr>
          <w:p w14:paraId="4D90F8D9" w14:textId="77777777" w:rsidR="00B911C3" w:rsidRPr="00C40D1B" w:rsidRDefault="00B911C3" w:rsidP="0015784B">
            <w:pPr>
              <w:ind w:left="90"/>
              <w:rPr>
                <w:rFonts w:ascii="Verdana" w:eastAsia="Times New Roman" w:hAnsi="Verdana" w:cs="Times New Roman"/>
              </w:rPr>
            </w:pPr>
            <w:r w:rsidRPr="00C40D1B">
              <w:rPr>
                <w:rFonts w:ascii="Verdana" w:eastAsia="Times New Roman" w:hAnsi="Verdana" w:cs="Times New Roman"/>
              </w:rPr>
              <w:t>CHEM 118 - Introductory Chemistry</w:t>
            </w:r>
          </w:p>
        </w:tc>
        <w:tc>
          <w:tcPr>
            <w:tcW w:w="1140" w:type="dxa"/>
            <w:vAlign w:val="center"/>
          </w:tcPr>
          <w:p w14:paraId="4DA7855B" w14:textId="77777777" w:rsidR="00B911C3" w:rsidRPr="00C40D1B" w:rsidRDefault="00B911C3" w:rsidP="0015784B">
            <w:pPr>
              <w:ind w:left="90"/>
              <w:jc w:val="center"/>
              <w:rPr>
                <w:rFonts w:ascii="Verdana" w:eastAsia="Times New Roman" w:hAnsi="Verdana" w:cs="Times New Roman"/>
              </w:rPr>
            </w:pPr>
            <w:r w:rsidRPr="00C40D1B">
              <w:rPr>
                <w:rFonts w:ascii="Verdana" w:eastAsia="Times New Roman" w:hAnsi="Verdana" w:cs="Times New Roman"/>
              </w:rPr>
              <w:t>4 credits</w:t>
            </w:r>
          </w:p>
        </w:tc>
        <w:tc>
          <w:tcPr>
            <w:tcW w:w="2040" w:type="dxa"/>
          </w:tcPr>
          <w:p w14:paraId="2EB3DCCF" w14:textId="77777777" w:rsidR="00B911C3" w:rsidRPr="00C40D1B" w:rsidRDefault="00B911C3" w:rsidP="0015784B">
            <w:pPr>
              <w:ind w:left="90"/>
              <w:rPr>
                <w:rFonts w:ascii="Verdana" w:hAnsi="Verdana"/>
              </w:rPr>
            </w:pPr>
            <w:r w:rsidRPr="00C40D1B">
              <w:rPr>
                <w:rFonts w:ascii="Verdana" w:hAnsi="Verdana" w:cs="Times New Roman"/>
              </w:rPr>
              <w:t>If students desire to transfer to Associate of Science in Biology degree program, CHEM 121 is recommended at this time.</w:t>
            </w:r>
          </w:p>
        </w:tc>
        <w:tc>
          <w:tcPr>
            <w:tcW w:w="3004" w:type="dxa"/>
          </w:tcPr>
          <w:p w14:paraId="452AC87E" w14:textId="77777777" w:rsidR="00B911C3" w:rsidRPr="00C40D1B" w:rsidRDefault="00B911C3" w:rsidP="0015784B">
            <w:pPr>
              <w:ind w:left="90"/>
              <w:rPr>
                <w:rFonts w:ascii="Verdana" w:eastAsia="Times New Roman" w:hAnsi="Verdana" w:cs="Times New Roman"/>
              </w:rPr>
            </w:pPr>
          </w:p>
        </w:tc>
      </w:tr>
      <w:tr w:rsidR="00B911C3" w:rsidRPr="00C40D1B" w14:paraId="4D6C56D7" w14:textId="77777777" w:rsidTr="00FD383A">
        <w:trPr>
          <w:tblCellSpacing w:w="15" w:type="dxa"/>
          <w:jc w:val="center"/>
        </w:trPr>
        <w:tc>
          <w:tcPr>
            <w:tcW w:w="3100" w:type="dxa"/>
            <w:vAlign w:val="center"/>
          </w:tcPr>
          <w:p w14:paraId="45704971" w14:textId="77777777" w:rsidR="00B911C3" w:rsidRPr="00C40D1B" w:rsidRDefault="00B911C3" w:rsidP="0015784B">
            <w:pPr>
              <w:ind w:left="90"/>
              <w:rPr>
                <w:rFonts w:ascii="Verdana" w:eastAsia="Times New Roman" w:hAnsi="Verdana" w:cs="Times New Roman"/>
              </w:rPr>
            </w:pPr>
            <w:r w:rsidRPr="00C40D1B">
              <w:rPr>
                <w:rFonts w:ascii="Verdana" w:eastAsia="Times New Roman" w:hAnsi="Verdana" w:cs="Times New Roman"/>
              </w:rPr>
              <w:t>MATH 162 - Precalculus II</w:t>
            </w:r>
          </w:p>
        </w:tc>
        <w:tc>
          <w:tcPr>
            <w:tcW w:w="1140" w:type="dxa"/>
            <w:vAlign w:val="center"/>
          </w:tcPr>
          <w:p w14:paraId="7FBE5BE6" w14:textId="77777777" w:rsidR="00B911C3" w:rsidRPr="00C40D1B" w:rsidRDefault="00B911C3" w:rsidP="0015784B">
            <w:pPr>
              <w:ind w:left="90"/>
              <w:jc w:val="center"/>
              <w:rPr>
                <w:rFonts w:ascii="Verdana" w:eastAsia="Times New Roman" w:hAnsi="Verdana" w:cs="Times New Roman"/>
              </w:rPr>
            </w:pPr>
            <w:r w:rsidRPr="00C40D1B">
              <w:rPr>
                <w:rFonts w:ascii="Verdana" w:eastAsia="Times New Roman" w:hAnsi="Verdana" w:cs="Times New Roman"/>
              </w:rPr>
              <w:t>4 credits</w:t>
            </w:r>
          </w:p>
        </w:tc>
        <w:tc>
          <w:tcPr>
            <w:tcW w:w="2040" w:type="dxa"/>
          </w:tcPr>
          <w:p w14:paraId="44D87D51" w14:textId="77777777" w:rsidR="00B911C3" w:rsidRPr="00C40D1B" w:rsidRDefault="00B911C3" w:rsidP="0015784B">
            <w:pPr>
              <w:ind w:left="90"/>
              <w:rPr>
                <w:rStyle w:val="Hyperlink"/>
                <w:rFonts w:ascii="Verdana" w:hAnsi="Verdana" w:cs="Times New Roman"/>
              </w:rPr>
            </w:pPr>
          </w:p>
        </w:tc>
        <w:tc>
          <w:tcPr>
            <w:tcW w:w="3004" w:type="dxa"/>
          </w:tcPr>
          <w:p w14:paraId="404C6285" w14:textId="77777777" w:rsidR="00B911C3" w:rsidRPr="00C40D1B" w:rsidRDefault="00B911C3" w:rsidP="0015784B">
            <w:pPr>
              <w:ind w:left="90"/>
              <w:rPr>
                <w:rFonts w:ascii="Verdana" w:eastAsia="Times New Roman" w:hAnsi="Verdana" w:cs="Times New Roman"/>
              </w:rPr>
            </w:pPr>
          </w:p>
        </w:tc>
      </w:tr>
      <w:tr w:rsidR="00B911C3" w:rsidRPr="00C40D1B" w14:paraId="5E6AC45F" w14:textId="77777777" w:rsidTr="00FD383A">
        <w:trPr>
          <w:trHeight w:val="491"/>
          <w:tblCellSpacing w:w="15" w:type="dxa"/>
          <w:jc w:val="center"/>
        </w:trPr>
        <w:tc>
          <w:tcPr>
            <w:tcW w:w="3100" w:type="dxa"/>
            <w:vAlign w:val="center"/>
          </w:tcPr>
          <w:p w14:paraId="5BDF934C" w14:textId="4EAA3568" w:rsidR="00B911C3" w:rsidRPr="00FD383A" w:rsidRDefault="00FD383A" w:rsidP="0015784B">
            <w:pPr>
              <w:shd w:val="clear" w:color="auto" w:fill="FFFFFF"/>
              <w:ind w:left="90"/>
              <w:textAlignment w:val="baseline"/>
              <w:rPr>
                <w:rFonts w:ascii="Verdana" w:eastAsia="Times New Roman" w:hAnsi="Verdana" w:cs="Times New Roman"/>
                <w:color w:val="000000"/>
              </w:rPr>
            </w:pPr>
            <w:r w:rsidRPr="00FD383A">
              <w:rPr>
                <w:rFonts w:ascii="Verdana" w:eastAsia="Times New Roman" w:hAnsi="Verdana" w:cs="Times New Roman"/>
                <w:color w:val="000000"/>
                <w:highlight w:val="yellow"/>
              </w:rPr>
              <w:t>ENGL 115 - Public Speaking</w:t>
            </w:r>
          </w:p>
        </w:tc>
        <w:tc>
          <w:tcPr>
            <w:tcW w:w="1140" w:type="dxa"/>
            <w:vAlign w:val="center"/>
          </w:tcPr>
          <w:p w14:paraId="2B22B41C" w14:textId="77777777" w:rsidR="00B911C3" w:rsidRPr="00C40D1B" w:rsidRDefault="00B911C3" w:rsidP="0015784B">
            <w:pPr>
              <w:ind w:left="90"/>
              <w:jc w:val="center"/>
              <w:rPr>
                <w:rFonts w:ascii="Verdana" w:eastAsia="Times New Roman" w:hAnsi="Verdana" w:cs="Times New Roman"/>
              </w:rPr>
            </w:pPr>
            <w:r w:rsidRPr="00C40D1B">
              <w:rPr>
                <w:rFonts w:ascii="Verdana" w:eastAsia="Times New Roman" w:hAnsi="Verdana" w:cs="Times New Roman"/>
              </w:rPr>
              <w:t>3 credits</w:t>
            </w:r>
          </w:p>
        </w:tc>
        <w:tc>
          <w:tcPr>
            <w:tcW w:w="2040" w:type="dxa"/>
          </w:tcPr>
          <w:p w14:paraId="6D64666B" w14:textId="77777777" w:rsidR="00B911C3" w:rsidRPr="00C40D1B" w:rsidRDefault="00B911C3" w:rsidP="0015784B">
            <w:pPr>
              <w:ind w:left="90"/>
              <w:rPr>
                <w:rStyle w:val="Hyperlink"/>
                <w:rFonts w:ascii="Verdana" w:hAnsi="Verdana" w:cs="Times New Roman"/>
              </w:rPr>
            </w:pPr>
          </w:p>
        </w:tc>
        <w:tc>
          <w:tcPr>
            <w:tcW w:w="3004" w:type="dxa"/>
            <w:vAlign w:val="center"/>
          </w:tcPr>
          <w:p w14:paraId="3FBA0551" w14:textId="3F2CFF2C" w:rsidR="00B911C3" w:rsidRPr="00C40D1B" w:rsidRDefault="00FD383A" w:rsidP="0015784B">
            <w:pPr>
              <w:ind w:left="90"/>
              <w:rPr>
                <w:rFonts w:ascii="Verdana" w:eastAsia="Times New Roman" w:hAnsi="Verdana" w:cs="Times New Roman"/>
              </w:rPr>
            </w:pPr>
            <w:r w:rsidRPr="004050C5">
              <w:rPr>
                <w:rFonts w:ascii="Verdana" w:eastAsia="Times New Roman" w:hAnsi="Verdana" w:cs="Times New Roman"/>
                <w:highlight w:val="yellow"/>
              </w:rPr>
              <w:t xml:space="preserve">Fulfills </w:t>
            </w:r>
            <w:r>
              <w:rPr>
                <w:rFonts w:ascii="Verdana" w:eastAsia="Times New Roman" w:hAnsi="Verdana" w:cs="Times New Roman"/>
                <w:highlight w:val="yellow"/>
              </w:rPr>
              <w:t>Oral Communication/Creative Expression</w:t>
            </w:r>
            <w:r w:rsidRPr="004050C5">
              <w:rPr>
                <w:rFonts w:ascii="Verdana" w:eastAsia="Times New Roman" w:hAnsi="Verdana" w:cs="Times New Roman"/>
                <w:highlight w:val="yellow"/>
              </w:rPr>
              <w:t xml:space="preserve"> General Education Requirement</w:t>
            </w:r>
          </w:p>
        </w:tc>
      </w:tr>
    </w:tbl>
    <w:p w14:paraId="20B44918" w14:textId="77777777" w:rsidR="002C19F6" w:rsidRDefault="002C19F6" w:rsidP="00C40D1B">
      <w:pPr>
        <w:pStyle w:val="ListParagraph"/>
        <w:numPr>
          <w:ilvl w:val="0"/>
          <w:numId w:val="3"/>
        </w:numPr>
        <w:ind w:left="0" w:firstLine="0"/>
        <w:rPr>
          <w:rFonts w:ascii="Times New Roman" w:hAnsi="Times New Roman" w:cs="Times New Roman"/>
          <w:b/>
          <w:bCs/>
          <w:sz w:val="24"/>
          <w:szCs w:val="24"/>
        </w:rPr>
        <w:sectPr w:rsidR="002C19F6" w:rsidSect="00F92832">
          <w:footerReference w:type="default" r:id="rId145"/>
          <w:pgSz w:w="12240" w:h="15840"/>
          <w:pgMar w:top="1440" w:right="1440" w:bottom="1440" w:left="1440" w:header="720" w:footer="720" w:gutter="0"/>
          <w:cols w:space="720"/>
          <w:docGrid w:linePitch="360"/>
        </w:sectPr>
      </w:pPr>
    </w:p>
    <w:p w14:paraId="458C21BA" w14:textId="33AA20AD" w:rsidR="00C66B87" w:rsidRDefault="002C19F6" w:rsidP="1B11130E">
      <w:pPr>
        <w:pStyle w:val="ListParagraph"/>
        <w:numPr>
          <w:ilvl w:val="0"/>
          <w:numId w:val="3"/>
        </w:numPr>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Current and Proposed </w:t>
      </w:r>
      <w:r w:rsidR="1B11130E" w:rsidRPr="00E72087">
        <w:rPr>
          <w:rFonts w:ascii="Times New Roman" w:hAnsi="Times New Roman" w:cs="Times New Roman"/>
          <w:b/>
          <w:bCs/>
          <w:sz w:val="24"/>
          <w:szCs w:val="24"/>
        </w:rPr>
        <w:t xml:space="preserve">Curriculum Map </w:t>
      </w:r>
      <w:r>
        <w:rPr>
          <w:rFonts w:ascii="Times New Roman" w:hAnsi="Times New Roman" w:cs="Times New Roman"/>
          <w:b/>
          <w:bCs/>
          <w:sz w:val="24"/>
          <w:szCs w:val="24"/>
        </w:rPr>
        <w:t>(current)</w:t>
      </w:r>
    </w:p>
    <w:p w14:paraId="6CF908B1" w14:textId="77777777" w:rsidR="002C19F6" w:rsidRDefault="002C19F6" w:rsidP="002C19F6">
      <w:pPr>
        <w:ind w:left="0"/>
        <w:rPr>
          <w:rFonts w:ascii="Times New Roman" w:hAnsi="Times New Roman" w:cs="Times New Roman"/>
          <w:b/>
          <w:bCs/>
          <w:sz w:val="24"/>
          <w:szCs w:val="24"/>
        </w:rPr>
      </w:pPr>
    </w:p>
    <w:p w14:paraId="5F963439" w14:textId="3928CACE" w:rsidR="002C19F6" w:rsidRPr="002C19F6" w:rsidRDefault="002C19F6" w:rsidP="002C19F6">
      <w:pPr>
        <w:ind w:left="0"/>
        <w:rPr>
          <w:rFonts w:ascii="Times New Roman" w:hAnsi="Times New Roman" w:cs="Times New Roman"/>
          <w:b/>
          <w:bCs/>
          <w:sz w:val="24"/>
          <w:szCs w:val="24"/>
        </w:rPr>
      </w:pPr>
      <w:r w:rsidRPr="002C19F6">
        <w:rPr>
          <w:rFonts w:ascii="Times New Roman" w:hAnsi="Times New Roman" w:cs="Times New Roman"/>
          <w:b/>
          <w:bCs/>
          <w:sz w:val="24"/>
          <w:szCs w:val="24"/>
        </w:rPr>
        <w:t>Curriculum Map (current)</w:t>
      </w:r>
    </w:p>
    <w:p w14:paraId="23EB46AB" w14:textId="4BD1F956" w:rsidR="002C19F6" w:rsidRDefault="002C19F6" w:rsidP="002C19F6">
      <w:pPr>
        <w:ind w:left="0"/>
        <w:rPr>
          <w:rFonts w:ascii="Times New Roman" w:hAnsi="Times New Roman" w:cs="Times New Roman"/>
          <w:sz w:val="24"/>
          <w:szCs w:val="24"/>
        </w:rPr>
      </w:pPr>
      <w:r w:rsidRPr="001E25E4">
        <w:rPr>
          <w:rFonts w:ascii="Times New Roman" w:hAnsi="Times New Roman" w:cs="Times New Roman"/>
          <w:b/>
          <w:sz w:val="24"/>
          <w:szCs w:val="24"/>
        </w:rPr>
        <w:t>Key:</w:t>
      </w:r>
      <w:r w:rsidRPr="001E25E4">
        <w:rPr>
          <w:rFonts w:ascii="Times New Roman" w:hAnsi="Times New Roman" w:cs="Times New Roman"/>
          <w:sz w:val="24"/>
          <w:szCs w:val="24"/>
        </w:rPr>
        <w:tab/>
      </w:r>
      <w:r w:rsidRPr="001E25E4">
        <w:rPr>
          <w:rFonts w:ascii="Times New Roman" w:hAnsi="Times New Roman" w:cs="Times New Roman"/>
          <w:b/>
          <w:sz w:val="24"/>
          <w:szCs w:val="24"/>
        </w:rPr>
        <w:t>I</w:t>
      </w:r>
      <w:r w:rsidRPr="001E25E4">
        <w:rPr>
          <w:rFonts w:ascii="Times New Roman" w:hAnsi="Times New Roman" w:cs="Times New Roman"/>
          <w:sz w:val="24"/>
          <w:szCs w:val="24"/>
        </w:rPr>
        <w:t>—Introduced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5E4">
        <w:rPr>
          <w:rFonts w:ascii="Times New Roman" w:hAnsi="Times New Roman" w:cs="Times New Roman"/>
          <w:b/>
          <w:sz w:val="24"/>
          <w:szCs w:val="24"/>
        </w:rPr>
        <w:t>R</w:t>
      </w:r>
      <w:r w:rsidRPr="001E25E4">
        <w:rPr>
          <w:rFonts w:ascii="Times New Roman" w:hAnsi="Times New Roman" w:cs="Times New Roman"/>
          <w:sz w:val="24"/>
          <w:szCs w:val="24"/>
        </w:rPr>
        <w:t>—Reinforced and opportunity to practice</w:t>
      </w:r>
      <w:r>
        <w:rPr>
          <w:rFonts w:ascii="Times New Roman" w:hAnsi="Times New Roman" w:cs="Times New Roman"/>
          <w:sz w:val="24"/>
          <w:szCs w:val="24"/>
        </w:rPr>
        <w:tab/>
      </w:r>
      <w:r>
        <w:rPr>
          <w:rFonts w:ascii="Times New Roman" w:hAnsi="Times New Roman" w:cs="Times New Roman"/>
          <w:sz w:val="24"/>
          <w:szCs w:val="24"/>
        </w:rPr>
        <w:tab/>
      </w:r>
    </w:p>
    <w:p w14:paraId="69161175" w14:textId="1402D5D5" w:rsidR="002C19F6" w:rsidRPr="001E25E4" w:rsidRDefault="002C19F6" w:rsidP="002C19F6">
      <w:pPr>
        <w:ind w:left="0" w:firstLine="720"/>
        <w:rPr>
          <w:rFonts w:ascii="Times New Roman" w:hAnsi="Times New Roman" w:cs="Times New Roman"/>
          <w:sz w:val="24"/>
          <w:szCs w:val="24"/>
        </w:rPr>
      </w:pPr>
      <w:r w:rsidRPr="001E25E4">
        <w:rPr>
          <w:rFonts w:ascii="Times New Roman" w:hAnsi="Times New Roman" w:cs="Times New Roman"/>
          <w:b/>
          <w:sz w:val="24"/>
          <w:szCs w:val="24"/>
        </w:rPr>
        <w:t>M</w:t>
      </w:r>
      <w:r w:rsidRPr="001E25E4">
        <w:rPr>
          <w:rFonts w:ascii="Times New Roman" w:hAnsi="Times New Roman" w:cs="Times New Roman"/>
          <w:sz w:val="24"/>
          <w:szCs w:val="24"/>
        </w:rPr>
        <w:t>—Mastery at exit level</w:t>
      </w:r>
      <w:r w:rsidRPr="001E25E4">
        <w:rPr>
          <w:rFonts w:ascii="Times New Roman" w:hAnsi="Times New Roman" w:cs="Times New Roman"/>
          <w:sz w:val="24"/>
          <w:szCs w:val="24"/>
        </w:rPr>
        <w:tab/>
      </w:r>
      <w:r w:rsidRPr="001E25E4">
        <w:rPr>
          <w:rFonts w:ascii="Times New Roman" w:hAnsi="Times New Roman" w:cs="Times New Roman"/>
          <w:b/>
          <w:sz w:val="24"/>
          <w:szCs w:val="24"/>
        </w:rPr>
        <w:t>A</w:t>
      </w:r>
      <w:r w:rsidRPr="001E25E4">
        <w:rPr>
          <w:rFonts w:ascii="Times New Roman" w:hAnsi="Times New Roman" w:cs="Times New Roman"/>
          <w:sz w:val="24"/>
          <w:szCs w:val="24"/>
        </w:rPr>
        <w:t>—Assessment evidence collected</w:t>
      </w:r>
    </w:p>
    <w:p w14:paraId="0EA89EA2" w14:textId="77777777" w:rsidR="002C19F6" w:rsidRPr="001E25E4" w:rsidRDefault="002C19F6" w:rsidP="002C19F6">
      <w:pPr>
        <w:ind w:left="0"/>
        <w:rPr>
          <w:rFonts w:ascii="Times New Roman" w:hAnsi="Times New Roman" w:cs="Times New Roman"/>
          <w:sz w:val="24"/>
          <w:szCs w:val="24"/>
        </w:rPr>
      </w:pPr>
    </w:p>
    <w:tbl>
      <w:tblPr>
        <w:tblStyle w:val="TableGrid"/>
        <w:tblW w:w="13308" w:type="dxa"/>
        <w:jc w:val="center"/>
        <w:tblLook w:val="01E0" w:firstRow="1" w:lastRow="1" w:firstColumn="1" w:lastColumn="1" w:noHBand="0" w:noVBand="0"/>
      </w:tblPr>
      <w:tblGrid>
        <w:gridCol w:w="1525"/>
        <w:gridCol w:w="2880"/>
        <w:gridCol w:w="2430"/>
        <w:gridCol w:w="2610"/>
        <w:gridCol w:w="3863"/>
      </w:tblGrid>
      <w:tr w:rsidR="002C19F6" w:rsidRPr="001E25E4" w14:paraId="0F048C6F" w14:textId="77777777" w:rsidTr="000339BE">
        <w:trPr>
          <w:jc w:val="center"/>
        </w:trPr>
        <w:tc>
          <w:tcPr>
            <w:tcW w:w="1525" w:type="dxa"/>
            <w:vMerge w:val="restart"/>
          </w:tcPr>
          <w:p w14:paraId="75DA5A41" w14:textId="77777777" w:rsidR="002C19F6" w:rsidRPr="001E25E4" w:rsidRDefault="002C19F6" w:rsidP="000339BE">
            <w:pPr>
              <w:ind w:left="0"/>
              <w:jc w:val="center"/>
              <w:rPr>
                <w:rFonts w:ascii="Times New Roman" w:hAnsi="Times New Roman" w:cs="Times New Roman"/>
                <w:sz w:val="24"/>
                <w:szCs w:val="24"/>
              </w:rPr>
            </w:pPr>
          </w:p>
          <w:p w14:paraId="54C572A9" w14:textId="77777777" w:rsidR="002C19F6" w:rsidRPr="001E25E4" w:rsidRDefault="002C19F6" w:rsidP="000339BE">
            <w:pPr>
              <w:ind w:left="0"/>
              <w:jc w:val="center"/>
              <w:rPr>
                <w:rFonts w:ascii="Times New Roman" w:hAnsi="Times New Roman" w:cs="Times New Roman"/>
                <w:sz w:val="24"/>
                <w:szCs w:val="24"/>
              </w:rPr>
            </w:pPr>
          </w:p>
          <w:p w14:paraId="35CCB1C2" w14:textId="77777777" w:rsidR="002C19F6" w:rsidRPr="001E25E4" w:rsidRDefault="002C19F6" w:rsidP="000339BE">
            <w:pPr>
              <w:ind w:left="0"/>
              <w:jc w:val="center"/>
              <w:rPr>
                <w:rFonts w:ascii="Times New Roman" w:hAnsi="Times New Roman" w:cs="Times New Roman"/>
                <w:sz w:val="24"/>
                <w:szCs w:val="24"/>
              </w:rPr>
            </w:pPr>
          </w:p>
          <w:p w14:paraId="08CC3CB1" w14:textId="77777777" w:rsidR="002C19F6" w:rsidRPr="001E25E4" w:rsidRDefault="002C19F6" w:rsidP="000339BE">
            <w:pPr>
              <w:ind w:left="0"/>
              <w:jc w:val="center"/>
              <w:rPr>
                <w:rFonts w:ascii="Times New Roman" w:hAnsi="Times New Roman" w:cs="Times New Roman"/>
                <w:sz w:val="24"/>
                <w:szCs w:val="24"/>
              </w:rPr>
            </w:pPr>
            <w:r w:rsidRPr="001E25E4">
              <w:rPr>
                <w:rFonts w:ascii="Times New Roman" w:hAnsi="Times New Roman" w:cs="Times New Roman"/>
                <w:sz w:val="24"/>
                <w:szCs w:val="24"/>
              </w:rPr>
              <w:t>Required Courses</w:t>
            </w:r>
          </w:p>
          <w:p w14:paraId="1E410448" w14:textId="77777777" w:rsidR="002C19F6" w:rsidRPr="001E25E4" w:rsidRDefault="002C19F6" w:rsidP="000339BE">
            <w:pPr>
              <w:ind w:left="0"/>
              <w:jc w:val="center"/>
              <w:rPr>
                <w:rFonts w:ascii="Times New Roman" w:hAnsi="Times New Roman" w:cs="Times New Roman"/>
                <w:sz w:val="24"/>
                <w:szCs w:val="24"/>
              </w:rPr>
            </w:pPr>
            <w:r w:rsidRPr="001E25E4">
              <w:rPr>
                <w:rFonts w:ascii="Times New Roman" w:hAnsi="Times New Roman" w:cs="Times New Roman"/>
                <w:sz w:val="24"/>
                <w:szCs w:val="24"/>
              </w:rPr>
              <w:sym w:font="Wingdings" w:char="F0EA"/>
            </w:r>
          </w:p>
        </w:tc>
        <w:tc>
          <w:tcPr>
            <w:tcW w:w="11783" w:type="dxa"/>
            <w:gridSpan w:val="4"/>
          </w:tcPr>
          <w:p w14:paraId="3F4DF78D" w14:textId="77777777" w:rsidR="002C19F6" w:rsidRPr="001E25E4" w:rsidRDefault="002C19F6" w:rsidP="000339BE">
            <w:pPr>
              <w:ind w:left="0"/>
              <w:jc w:val="center"/>
              <w:rPr>
                <w:rFonts w:ascii="Times New Roman" w:hAnsi="Times New Roman" w:cs="Times New Roman"/>
                <w:b/>
                <w:sz w:val="24"/>
                <w:szCs w:val="24"/>
              </w:rPr>
            </w:pPr>
            <w:r w:rsidRPr="001E25E4">
              <w:rPr>
                <w:rFonts w:ascii="Times New Roman" w:hAnsi="Times New Roman" w:cs="Times New Roman"/>
                <w:b/>
                <w:sz w:val="24"/>
                <w:szCs w:val="24"/>
              </w:rPr>
              <w:t>Program Learning Outcomes</w:t>
            </w:r>
          </w:p>
          <w:p w14:paraId="2D1EBB4F" w14:textId="77777777" w:rsidR="002C19F6" w:rsidRPr="001E25E4" w:rsidRDefault="002C19F6" w:rsidP="000339BE">
            <w:pPr>
              <w:ind w:left="0"/>
              <w:jc w:val="center"/>
              <w:rPr>
                <w:rFonts w:ascii="Times New Roman" w:hAnsi="Times New Roman" w:cs="Times New Roman"/>
                <w:b/>
                <w:sz w:val="24"/>
                <w:szCs w:val="24"/>
              </w:rPr>
            </w:pPr>
          </w:p>
        </w:tc>
      </w:tr>
      <w:tr w:rsidR="002C19F6" w:rsidRPr="001E25E4" w14:paraId="159E981B" w14:textId="77777777" w:rsidTr="000339BE">
        <w:trPr>
          <w:jc w:val="center"/>
        </w:trPr>
        <w:tc>
          <w:tcPr>
            <w:tcW w:w="1525" w:type="dxa"/>
            <w:vMerge/>
          </w:tcPr>
          <w:p w14:paraId="3C8C43C9" w14:textId="77777777" w:rsidR="002C19F6" w:rsidRPr="001E25E4" w:rsidRDefault="002C19F6" w:rsidP="000339BE">
            <w:pPr>
              <w:ind w:left="0"/>
              <w:rPr>
                <w:rFonts w:ascii="Times New Roman" w:hAnsi="Times New Roman" w:cs="Times New Roman"/>
                <w:sz w:val="24"/>
                <w:szCs w:val="24"/>
              </w:rPr>
            </w:pPr>
          </w:p>
        </w:tc>
        <w:tc>
          <w:tcPr>
            <w:tcW w:w="2880" w:type="dxa"/>
          </w:tcPr>
          <w:p w14:paraId="6C11381B"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Demonstrate an understating of the Scientific Method and utilize it for the development of hypotheses, the collection and analysis of data, and the presentation of results.</w:t>
            </w:r>
          </w:p>
        </w:tc>
        <w:tc>
          <w:tcPr>
            <w:tcW w:w="2430" w:type="dxa"/>
          </w:tcPr>
          <w:p w14:paraId="6BA24596"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Effectively communicate, in a classroom setting, scientific information via written and graphical methods.</w:t>
            </w:r>
          </w:p>
          <w:p w14:paraId="4B548D58" w14:textId="77777777" w:rsidR="002C19F6" w:rsidRPr="001E25E4" w:rsidRDefault="002C19F6" w:rsidP="000339BE">
            <w:pPr>
              <w:ind w:left="0"/>
              <w:rPr>
                <w:rFonts w:ascii="Times New Roman" w:hAnsi="Times New Roman" w:cs="Times New Roman"/>
                <w:color w:val="0000FF"/>
                <w:sz w:val="24"/>
                <w:szCs w:val="24"/>
              </w:rPr>
            </w:pPr>
          </w:p>
        </w:tc>
        <w:tc>
          <w:tcPr>
            <w:tcW w:w="2610" w:type="dxa"/>
          </w:tcPr>
          <w:p w14:paraId="05BF3A92"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Summarize the major biological and chemical concepts and processes essential to the living organism.</w:t>
            </w:r>
          </w:p>
          <w:p w14:paraId="14369F1A" w14:textId="77777777" w:rsidR="002C19F6" w:rsidRPr="001E25E4" w:rsidRDefault="002C19F6" w:rsidP="000339BE">
            <w:pPr>
              <w:ind w:left="0"/>
              <w:rPr>
                <w:rFonts w:ascii="Times New Roman" w:hAnsi="Times New Roman" w:cs="Times New Roman"/>
                <w:color w:val="0000FF"/>
                <w:sz w:val="24"/>
                <w:szCs w:val="24"/>
              </w:rPr>
            </w:pPr>
          </w:p>
        </w:tc>
        <w:tc>
          <w:tcPr>
            <w:tcW w:w="3863" w:type="dxa"/>
          </w:tcPr>
          <w:p w14:paraId="0E82546E"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Explain the hierarchy of organization in living things, from the chemical level to the biosphere.</w:t>
            </w:r>
          </w:p>
          <w:p w14:paraId="38EDCB57" w14:textId="77777777" w:rsidR="002C19F6" w:rsidRPr="001E25E4" w:rsidRDefault="002C19F6" w:rsidP="000339BE">
            <w:pPr>
              <w:ind w:left="0"/>
              <w:rPr>
                <w:rFonts w:ascii="Times New Roman" w:hAnsi="Times New Roman" w:cs="Times New Roman"/>
                <w:sz w:val="24"/>
                <w:szCs w:val="24"/>
              </w:rPr>
            </w:pPr>
          </w:p>
        </w:tc>
      </w:tr>
      <w:tr w:rsidR="002C19F6" w:rsidRPr="001E25E4" w14:paraId="45275B12" w14:textId="77777777" w:rsidTr="000339BE">
        <w:trPr>
          <w:jc w:val="center"/>
        </w:trPr>
        <w:tc>
          <w:tcPr>
            <w:tcW w:w="1525" w:type="dxa"/>
          </w:tcPr>
          <w:p w14:paraId="003E12F0"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104</w:t>
            </w:r>
          </w:p>
        </w:tc>
        <w:tc>
          <w:tcPr>
            <w:tcW w:w="2880" w:type="dxa"/>
          </w:tcPr>
          <w:p w14:paraId="68692D78"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26023BD9"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3EBEC13C" w14:textId="77777777" w:rsidR="002C19F6" w:rsidRPr="001E25E4" w:rsidRDefault="002C19F6" w:rsidP="000339BE">
            <w:pPr>
              <w:ind w:left="0"/>
              <w:rPr>
                <w:rFonts w:ascii="Times New Roman" w:hAnsi="Times New Roman" w:cs="Times New Roman"/>
                <w:sz w:val="24"/>
                <w:szCs w:val="24"/>
              </w:rPr>
            </w:pPr>
          </w:p>
        </w:tc>
        <w:tc>
          <w:tcPr>
            <w:tcW w:w="3863" w:type="dxa"/>
          </w:tcPr>
          <w:p w14:paraId="3707E6A0" w14:textId="77777777" w:rsidR="002C19F6" w:rsidRPr="001E25E4" w:rsidRDefault="002C19F6" w:rsidP="000339BE">
            <w:pPr>
              <w:ind w:left="0"/>
              <w:rPr>
                <w:rFonts w:ascii="Times New Roman" w:hAnsi="Times New Roman" w:cs="Times New Roman"/>
                <w:sz w:val="24"/>
                <w:szCs w:val="24"/>
              </w:rPr>
            </w:pPr>
          </w:p>
        </w:tc>
      </w:tr>
      <w:tr w:rsidR="002C19F6" w:rsidRPr="001E25E4" w14:paraId="6A223B4E" w14:textId="77777777" w:rsidTr="000339BE">
        <w:trPr>
          <w:jc w:val="center"/>
        </w:trPr>
        <w:tc>
          <w:tcPr>
            <w:tcW w:w="1525" w:type="dxa"/>
          </w:tcPr>
          <w:p w14:paraId="11DD9E4E"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106</w:t>
            </w:r>
          </w:p>
        </w:tc>
        <w:tc>
          <w:tcPr>
            <w:tcW w:w="2880" w:type="dxa"/>
          </w:tcPr>
          <w:p w14:paraId="7E0EC4DD"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17A34AC6"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 xml:space="preserve">I </w:t>
            </w:r>
          </w:p>
        </w:tc>
        <w:tc>
          <w:tcPr>
            <w:tcW w:w="2610" w:type="dxa"/>
          </w:tcPr>
          <w:p w14:paraId="6E784466"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3863" w:type="dxa"/>
          </w:tcPr>
          <w:p w14:paraId="16E4FF48"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r>
      <w:tr w:rsidR="002C19F6" w:rsidRPr="001E25E4" w14:paraId="78B10F0D" w14:textId="77777777" w:rsidTr="000339BE">
        <w:trPr>
          <w:jc w:val="center"/>
        </w:trPr>
        <w:tc>
          <w:tcPr>
            <w:tcW w:w="1525" w:type="dxa"/>
          </w:tcPr>
          <w:p w14:paraId="3E4A0A7C"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107</w:t>
            </w:r>
          </w:p>
        </w:tc>
        <w:tc>
          <w:tcPr>
            <w:tcW w:w="2880" w:type="dxa"/>
          </w:tcPr>
          <w:p w14:paraId="39810725"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430" w:type="dxa"/>
          </w:tcPr>
          <w:p w14:paraId="25FBF6F3" w14:textId="77777777" w:rsidR="002C19F6" w:rsidRPr="001E25E4" w:rsidRDefault="002C19F6" w:rsidP="000339BE">
            <w:pPr>
              <w:ind w:left="0"/>
              <w:rPr>
                <w:rFonts w:ascii="Times New Roman" w:hAnsi="Times New Roman" w:cs="Times New Roman"/>
                <w:sz w:val="24"/>
                <w:szCs w:val="24"/>
                <w:highlight w:val="yellow"/>
              </w:rPr>
            </w:pPr>
          </w:p>
        </w:tc>
        <w:tc>
          <w:tcPr>
            <w:tcW w:w="2610" w:type="dxa"/>
          </w:tcPr>
          <w:p w14:paraId="4E3DA051" w14:textId="77777777" w:rsidR="002C19F6" w:rsidRPr="001E25E4" w:rsidRDefault="002C19F6" w:rsidP="000339BE">
            <w:pPr>
              <w:ind w:left="0"/>
              <w:rPr>
                <w:rFonts w:ascii="Times New Roman" w:hAnsi="Times New Roman" w:cs="Times New Roman"/>
                <w:sz w:val="24"/>
                <w:szCs w:val="24"/>
                <w:highlight w:val="yellow"/>
              </w:rPr>
            </w:pPr>
          </w:p>
        </w:tc>
        <w:tc>
          <w:tcPr>
            <w:tcW w:w="3863" w:type="dxa"/>
          </w:tcPr>
          <w:p w14:paraId="2D3C2DAD"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r>
      <w:tr w:rsidR="002C19F6" w:rsidRPr="001E25E4" w14:paraId="594F7E24" w14:textId="77777777" w:rsidTr="000339BE">
        <w:trPr>
          <w:jc w:val="center"/>
        </w:trPr>
        <w:tc>
          <w:tcPr>
            <w:tcW w:w="1525" w:type="dxa"/>
          </w:tcPr>
          <w:p w14:paraId="3B9B5152"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108</w:t>
            </w:r>
          </w:p>
        </w:tc>
        <w:tc>
          <w:tcPr>
            <w:tcW w:w="2880" w:type="dxa"/>
          </w:tcPr>
          <w:p w14:paraId="508B8A55"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1446CD07"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7B343977"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3863" w:type="dxa"/>
          </w:tcPr>
          <w:p w14:paraId="1D8D85B7"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r>
      <w:tr w:rsidR="002C19F6" w:rsidRPr="001E25E4" w14:paraId="79EC1B39" w14:textId="77777777" w:rsidTr="000339BE">
        <w:trPr>
          <w:jc w:val="center"/>
        </w:trPr>
        <w:tc>
          <w:tcPr>
            <w:tcW w:w="1525" w:type="dxa"/>
          </w:tcPr>
          <w:p w14:paraId="59A721EA"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123</w:t>
            </w:r>
          </w:p>
        </w:tc>
        <w:tc>
          <w:tcPr>
            <w:tcW w:w="2880" w:type="dxa"/>
          </w:tcPr>
          <w:p w14:paraId="7BCCEAFE"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430" w:type="dxa"/>
          </w:tcPr>
          <w:p w14:paraId="7F5FFC12"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610" w:type="dxa"/>
          </w:tcPr>
          <w:p w14:paraId="20562AAA"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3863" w:type="dxa"/>
          </w:tcPr>
          <w:p w14:paraId="24AF736E"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 xml:space="preserve">R, A </w:t>
            </w:r>
          </w:p>
        </w:tc>
      </w:tr>
      <w:tr w:rsidR="002C19F6" w:rsidRPr="001E25E4" w14:paraId="2F02CC98" w14:textId="77777777" w:rsidTr="000339BE">
        <w:trPr>
          <w:jc w:val="center"/>
        </w:trPr>
        <w:tc>
          <w:tcPr>
            <w:tcW w:w="1525" w:type="dxa"/>
          </w:tcPr>
          <w:p w14:paraId="71DD58DC"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211</w:t>
            </w:r>
          </w:p>
        </w:tc>
        <w:tc>
          <w:tcPr>
            <w:tcW w:w="2880" w:type="dxa"/>
          </w:tcPr>
          <w:p w14:paraId="53A6D333"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430" w:type="dxa"/>
          </w:tcPr>
          <w:p w14:paraId="42013F4B"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610" w:type="dxa"/>
          </w:tcPr>
          <w:p w14:paraId="44E5EC13"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3863" w:type="dxa"/>
          </w:tcPr>
          <w:p w14:paraId="439E67D9" w14:textId="77777777" w:rsidR="002C19F6" w:rsidRPr="001E25E4" w:rsidRDefault="002C19F6" w:rsidP="000339BE">
            <w:pPr>
              <w:ind w:left="0"/>
              <w:rPr>
                <w:rFonts w:ascii="Times New Roman" w:hAnsi="Times New Roman" w:cs="Times New Roman"/>
                <w:sz w:val="24"/>
                <w:szCs w:val="24"/>
              </w:rPr>
            </w:pPr>
          </w:p>
        </w:tc>
      </w:tr>
      <w:tr w:rsidR="002C19F6" w:rsidRPr="001E25E4" w14:paraId="0BC029F6" w14:textId="77777777" w:rsidTr="000339BE">
        <w:trPr>
          <w:jc w:val="center"/>
        </w:trPr>
        <w:tc>
          <w:tcPr>
            <w:tcW w:w="1525" w:type="dxa"/>
          </w:tcPr>
          <w:p w14:paraId="196FB81D"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225</w:t>
            </w:r>
          </w:p>
        </w:tc>
        <w:tc>
          <w:tcPr>
            <w:tcW w:w="2880" w:type="dxa"/>
          </w:tcPr>
          <w:p w14:paraId="6DF702A7"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430" w:type="dxa"/>
          </w:tcPr>
          <w:p w14:paraId="382DC3DE"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610" w:type="dxa"/>
          </w:tcPr>
          <w:p w14:paraId="4EBFF796"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3863" w:type="dxa"/>
          </w:tcPr>
          <w:p w14:paraId="358A0A76"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r>
      <w:tr w:rsidR="002C19F6" w:rsidRPr="001E25E4" w14:paraId="1183C261" w14:textId="77777777" w:rsidTr="000339BE">
        <w:trPr>
          <w:jc w:val="center"/>
        </w:trPr>
        <w:tc>
          <w:tcPr>
            <w:tcW w:w="1525" w:type="dxa"/>
          </w:tcPr>
          <w:p w14:paraId="661674B8"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BIOL 241</w:t>
            </w:r>
          </w:p>
        </w:tc>
        <w:tc>
          <w:tcPr>
            <w:tcW w:w="2880" w:type="dxa"/>
          </w:tcPr>
          <w:p w14:paraId="06889316"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430" w:type="dxa"/>
          </w:tcPr>
          <w:p w14:paraId="407F571C"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610" w:type="dxa"/>
          </w:tcPr>
          <w:p w14:paraId="703D95C6"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3863" w:type="dxa"/>
          </w:tcPr>
          <w:p w14:paraId="05A7CD83"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R, M, A</w:t>
            </w:r>
          </w:p>
        </w:tc>
      </w:tr>
      <w:tr w:rsidR="002C19F6" w:rsidRPr="001E25E4" w14:paraId="134FDFD0" w14:textId="77777777" w:rsidTr="000339BE">
        <w:trPr>
          <w:jc w:val="center"/>
        </w:trPr>
        <w:tc>
          <w:tcPr>
            <w:tcW w:w="1525" w:type="dxa"/>
          </w:tcPr>
          <w:p w14:paraId="06C4C807"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STS 101</w:t>
            </w:r>
          </w:p>
        </w:tc>
        <w:tc>
          <w:tcPr>
            <w:tcW w:w="2880" w:type="dxa"/>
          </w:tcPr>
          <w:p w14:paraId="463A5E47"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483FAA4D"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610" w:type="dxa"/>
          </w:tcPr>
          <w:p w14:paraId="4D752403"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3863" w:type="dxa"/>
          </w:tcPr>
          <w:p w14:paraId="21F37157" w14:textId="77777777" w:rsidR="002C19F6" w:rsidRPr="001E25E4" w:rsidRDefault="002C19F6" w:rsidP="000339BE">
            <w:pPr>
              <w:ind w:left="0"/>
              <w:rPr>
                <w:rFonts w:ascii="Times New Roman" w:hAnsi="Times New Roman" w:cs="Times New Roman"/>
                <w:sz w:val="24"/>
                <w:szCs w:val="24"/>
              </w:rPr>
            </w:pPr>
          </w:p>
        </w:tc>
      </w:tr>
      <w:tr w:rsidR="002C19F6" w:rsidRPr="001E25E4" w14:paraId="0FF84998" w14:textId="77777777" w:rsidTr="000339BE">
        <w:trPr>
          <w:jc w:val="center"/>
        </w:trPr>
        <w:tc>
          <w:tcPr>
            <w:tcW w:w="1525" w:type="dxa"/>
          </w:tcPr>
          <w:p w14:paraId="7A49F3CB"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CHEM 110</w:t>
            </w:r>
          </w:p>
        </w:tc>
        <w:tc>
          <w:tcPr>
            <w:tcW w:w="2880" w:type="dxa"/>
          </w:tcPr>
          <w:p w14:paraId="021AACA9"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430" w:type="dxa"/>
          </w:tcPr>
          <w:p w14:paraId="545E70E3"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461D95B9" w14:textId="77777777" w:rsidR="002C19F6" w:rsidRPr="001E25E4" w:rsidRDefault="002C19F6" w:rsidP="000339BE">
            <w:pPr>
              <w:ind w:left="0"/>
              <w:rPr>
                <w:rFonts w:ascii="Times New Roman" w:hAnsi="Times New Roman" w:cs="Times New Roman"/>
                <w:sz w:val="24"/>
                <w:szCs w:val="24"/>
              </w:rPr>
            </w:pPr>
          </w:p>
        </w:tc>
        <w:tc>
          <w:tcPr>
            <w:tcW w:w="3863" w:type="dxa"/>
          </w:tcPr>
          <w:p w14:paraId="7805C234" w14:textId="77777777" w:rsidR="002C19F6" w:rsidRPr="001E25E4" w:rsidRDefault="002C19F6" w:rsidP="000339BE">
            <w:pPr>
              <w:ind w:left="0"/>
              <w:rPr>
                <w:rFonts w:ascii="Times New Roman" w:hAnsi="Times New Roman" w:cs="Times New Roman"/>
                <w:sz w:val="24"/>
                <w:szCs w:val="24"/>
              </w:rPr>
            </w:pPr>
          </w:p>
        </w:tc>
      </w:tr>
      <w:tr w:rsidR="002C19F6" w:rsidRPr="001E25E4" w14:paraId="19F093C4" w14:textId="77777777" w:rsidTr="000339BE">
        <w:trPr>
          <w:jc w:val="center"/>
        </w:trPr>
        <w:tc>
          <w:tcPr>
            <w:tcW w:w="1525" w:type="dxa"/>
          </w:tcPr>
          <w:p w14:paraId="432BF3B5"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CHEM 118</w:t>
            </w:r>
          </w:p>
        </w:tc>
        <w:tc>
          <w:tcPr>
            <w:tcW w:w="2880" w:type="dxa"/>
          </w:tcPr>
          <w:p w14:paraId="08313608"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430" w:type="dxa"/>
          </w:tcPr>
          <w:p w14:paraId="62F28B20"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0DD029A3" w14:textId="77777777" w:rsidR="002C19F6" w:rsidRPr="001E25E4" w:rsidRDefault="002C19F6" w:rsidP="000339BE">
            <w:pPr>
              <w:ind w:left="0"/>
              <w:rPr>
                <w:rFonts w:ascii="Times New Roman" w:hAnsi="Times New Roman" w:cs="Times New Roman"/>
                <w:sz w:val="24"/>
                <w:szCs w:val="24"/>
              </w:rPr>
            </w:pPr>
          </w:p>
        </w:tc>
        <w:tc>
          <w:tcPr>
            <w:tcW w:w="3863" w:type="dxa"/>
          </w:tcPr>
          <w:p w14:paraId="05DA11FC" w14:textId="77777777" w:rsidR="002C19F6" w:rsidRPr="001E25E4" w:rsidRDefault="002C19F6" w:rsidP="000339BE">
            <w:pPr>
              <w:ind w:left="0"/>
              <w:rPr>
                <w:rFonts w:ascii="Times New Roman" w:hAnsi="Times New Roman" w:cs="Times New Roman"/>
                <w:sz w:val="24"/>
                <w:szCs w:val="24"/>
              </w:rPr>
            </w:pPr>
          </w:p>
        </w:tc>
      </w:tr>
    </w:tbl>
    <w:p w14:paraId="3EB1390C" w14:textId="77777777" w:rsidR="002C19F6" w:rsidRDefault="002C19F6" w:rsidP="002C19F6">
      <w:pPr>
        <w:ind w:left="0"/>
        <w:rPr>
          <w:rFonts w:ascii="Times New Roman" w:hAnsi="Times New Roman" w:cs="Times New Roman"/>
          <w:b/>
          <w:bCs/>
          <w:sz w:val="24"/>
          <w:szCs w:val="24"/>
        </w:rPr>
      </w:pPr>
    </w:p>
    <w:p w14:paraId="19122257" w14:textId="77777777" w:rsidR="002C19F6" w:rsidRDefault="002C19F6" w:rsidP="002C19F6">
      <w:pPr>
        <w:ind w:left="0"/>
        <w:rPr>
          <w:rFonts w:ascii="Times New Roman" w:hAnsi="Times New Roman" w:cs="Times New Roman"/>
          <w:b/>
          <w:bCs/>
          <w:sz w:val="24"/>
          <w:szCs w:val="24"/>
        </w:rPr>
      </w:pPr>
    </w:p>
    <w:p w14:paraId="34EE1C64" w14:textId="77777777" w:rsidR="002C19F6" w:rsidRDefault="002C19F6" w:rsidP="002C19F6">
      <w:pPr>
        <w:ind w:left="0"/>
        <w:rPr>
          <w:rFonts w:ascii="Times New Roman" w:hAnsi="Times New Roman" w:cs="Times New Roman"/>
          <w:b/>
          <w:bCs/>
          <w:sz w:val="24"/>
          <w:szCs w:val="24"/>
        </w:rPr>
      </w:pPr>
    </w:p>
    <w:p w14:paraId="4FF0A732" w14:textId="77777777" w:rsidR="002C19F6" w:rsidRDefault="002C19F6" w:rsidP="002C19F6">
      <w:pPr>
        <w:ind w:left="0"/>
        <w:rPr>
          <w:rFonts w:ascii="Times New Roman" w:hAnsi="Times New Roman" w:cs="Times New Roman"/>
          <w:b/>
          <w:bCs/>
          <w:sz w:val="24"/>
          <w:szCs w:val="24"/>
        </w:rPr>
      </w:pPr>
    </w:p>
    <w:p w14:paraId="7D8E5CBD" w14:textId="77777777" w:rsidR="002C19F6" w:rsidRDefault="002C19F6" w:rsidP="002C19F6">
      <w:pPr>
        <w:ind w:left="0"/>
        <w:rPr>
          <w:rFonts w:ascii="Times New Roman" w:hAnsi="Times New Roman" w:cs="Times New Roman"/>
          <w:b/>
          <w:bCs/>
          <w:sz w:val="24"/>
          <w:szCs w:val="24"/>
        </w:rPr>
      </w:pPr>
    </w:p>
    <w:p w14:paraId="7036DD33" w14:textId="77777777" w:rsidR="002C19F6" w:rsidRDefault="002C19F6" w:rsidP="002C19F6">
      <w:pPr>
        <w:ind w:left="0"/>
        <w:rPr>
          <w:rFonts w:ascii="Times New Roman" w:hAnsi="Times New Roman" w:cs="Times New Roman"/>
          <w:b/>
          <w:bCs/>
          <w:sz w:val="24"/>
          <w:szCs w:val="24"/>
        </w:rPr>
      </w:pPr>
    </w:p>
    <w:p w14:paraId="6A63FFE4" w14:textId="5988CD3F" w:rsidR="002C19F6" w:rsidRPr="002C19F6" w:rsidRDefault="002C19F6" w:rsidP="002C19F6">
      <w:pPr>
        <w:ind w:left="0"/>
        <w:rPr>
          <w:rFonts w:ascii="Times New Roman" w:hAnsi="Times New Roman" w:cs="Times New Roman"/>
          <w:b/>
          <w:bCs/>
          <w:sz w:val="24"/>
          <w:szCs w:val="24"/>
        </w:rPr>
      </w:pPr>
      <w:r w:rsidRPr="002C19F6">
        <w:rPr>
          <w:rFonts w:ascii="Times New Roman" w:hAnsi="Times New Roman" w:cs="Times New Roman"/>
          <w:b/>
          <w:bCs/>
          <w:sz w:val="24"/>
          <w:szCs w:val="24"/>
        </w:rPr>
        <w:lastRenderedPageBreak/>
        <w:t>Curriculum Map (</w:t>
      </w:r>
      <w:r w:rsidRPr="002C19F6">
        <w:rPr>
          <w:rFonts w:ascii="Times New Roman" w:hAnsi="Times New Roman" w:cs="Times New Roman"/>
          <w:b/>
          <w:bCs/>
          <w:sz w:val="24"/>
          <w:szCs w:val="24"/>
          <w:highlight w:val="yellow"/>
        </w:rPr>
        <w:t>proposed</w:t>
      </w:r>
      <w:r w:rsidRPr="002C19F6">
        <w:rPr>
          <w:rFonts w:ascii="Times New Roman" w:hAnsi="Times New Roman" w:cs="Times New Roman"/>
          <w:b/>
          <w:bCs/>
          <w:sz w:val="24"/>
          <w:szCs w:val="24"/>
        </w:rPr>
        <w:t>)</w:t>
      </w:r>
    </w:p>
    <w:p w14:paraId="195CB3A9" w14:textId="77777777" w:rsidR="002C19F6" w:rsidRDefault="002C19F6" w:rsidP="002C19F6">
      <w:pPr>
        <w:pStyle w:val="ListParagraph"/>
        <w:ind w:left="360"/>
        <w:rPr>
          <w:rFonts w:ascii="Times New Roman" w:hAnsi="Times New Roman" w:cs="Times New Roman"/>
          <w:sz w:val="24"/>
          <w:szCs w:val="24"/>
        </w:rPr>
      </w:pPr>
    </w:p>
    <w:p w14:paraId="1465081B"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b/>
          <w:sz w:val="24"/>
          <w:szCs w:val="24"/>
        </w:rPr>
        <w:t>Key:</w:t>
      </w:r>
      <w:r w:rsidRPr="001E25E4">
        <w:rPr>
          <w:rFonts w:ascii="Times New Roman" w:hAnsi="Times New Roman" w:cs="Times New Roman"/>
          <w:sz w:val="24"/>
          <w:szCs w:val="24"/>
        </w:rPr>
        <w:tab/>
      </w:r>
      <w:r w:rsidRPr="001E25E4">
        <w:rPr>
          <w:rFonts w:ascii="Times New Roman" w:hAnsi="Times New Roman" w:cs="Times New Roman"/>
          <w:b/>
          <w:sz w:val="24"/>
          <w:szCs w:val="24"/>
        </w:rPr>
        <w:t>I</w:t>
      </w:r>
      <w:r w:rsidRPr="001E25E4">
        <w:rPr>
          <w:rFonts w:ascii="Times New Roman" w:hAnsi="Times New Roman" w:cs="Times New Roman"/>
          <w:sz w:val="24"/>
          <w:szCs w:val="24"/>
        </w:rPr>
        <w:t>—Introduced</w:t>
      </w:r>
      <w:r w:rsidRPr="001E25E4">
        <w:rPr>
          <w:rFonts w:ascii="Times New Roman" w:hAnsi="Times New Roman" w:cs="Times New Roman"/>
          <w:sz w:val="24"/>
          <w:szCs w:val="24"/>
        </w:rPr>
        <w:tab/>
      </w:r>
      <w:r w:rsidRPr="001E25E4">
        <w:rPr>
          <w:rFonts w:ascii="Times New Roman" w:hAnsi="Times New Roman" w:cs="Times New Roman"/>
          <w:sz w:val="24"/>
          <w:szCs w:val="24"/>
        </w:rPr>
        <w:tab/>
      </w:r>
      <w:r w:rsidRPr="001E25E4">
        <w:rPr>
          <w:rFonts w:ascii="Times New Roman" w:hAnsi="Times New Roman" w:cs="Times New Roman"/>
          <w:sz w:val="24"/>
          <w:szCs w:val="24"/>
        </w:rPr>
        <w:tab/>
      </w:r>
      <w:r w:rsidRPr="001E25E4">
        <w:rPr>
          <w:rFonts w:ascii="Times New Roman" w:hAnsi="Times New Roman" w:cs="Times New Roman"/>
          <w:b/>
          <w:sz w:val="24"/>
          <w:szCs w:val="24"/>
        </w:rPr>
        <w:t>R</w:t>
      </w:r>
      <w:r w:rsidRPr="001E25E4">
        <w:rPr>
          <w:rFonts w:ascii="Times New Roman" w:hAnsi="Times New Roman" w:cs="Times New Roman"/>
          <w:sz w:val="24"/>
          <w:szCs w:val="24"/>
        </w:rPr>
        <w:t>—Reinforced and opportunity to practice</w:t>
      </w:r>
      <w:r w:rsidRPr="001E25E4">
        <w:rPr>
          <w:rFonts w:ascii="Times New Roman" w:hAnsi="Times New Roman" w:cs="Times New Roman"/>
          <w:sz w:val="24"/>
          <w:szCs w:val="24"/>
        </w:rPr>
        <w:tab/>
      </w:r>
    </w:p>
    <w:p w14:paraId="02F49FA5" w14:textId="77777777" w:rsidR="002C19F6" w:rsidRPr="001E25E4" w:rsidRDefault="002C19F6" w:rsidP="002C19F6">
      <w:pPr>
        <w:ind w:left="0" w:firstLine="720"/>
        <w:rPr>
          <w:rFonts w:ascii="Times New Roman" w:hAnsi="Times New Roman" w:cs="Times New Roman"/>
          <w:sz w:val="24"/>
          <w:szCs w:val="24"/>
        </w:rPr>
      </w:pPr>
      <w:r w:rsidRPr="001E25E4">
        <w:rPr>
          <w:rFonts w:ascii="Times New Roman" w:hAnsi="Times New Roman" w:cs="Times New Roman"/>
          <w:b/>
          <w:sz w:val="24"/>
          <w:szCs w:val="24"/>
        </w:rPr>
        <w:t>M</w:t>
      </w:r>
      <w:r w:rsidRPr="001E25E4">
        <w:rPr>
          <w:rFonts w:ascii="Times New Roman" w:hAnsi="Times New Roman" w:cs="Times New Roman"/>
          <w:sz w:val="24"/>
          <w:szCs w:val="24"/>
        </w:rPr>
        <w:t>—Mastery at exit level</w:t>
      </w:r>
      <w:r w:rsidRPr="001E25E4">
        <w:rPr>
          <w:rFonts w:ascii="Times New Roman" w:hAnsi="Times New Roman" w:cs="Times New Roman"/>
          <w:sz w:val="24"/>
          <w:szCs w:val="24"/>
        </w:rPr>
        <w:tab/>
      </w:r>
      <w:r w:rsidRPr="001E25E4">
        <w:rPr>
          <w:rFonts w:ascii="Times New Roman" w:hAnsi="Times New Roman" w:cs="Times New Roman"/>
          <w:b/>
          <w:sz w:val="24"/>
          <w:szCs w:val="24"/>
        </w:rPr>
        <w:t>A</w:t>
      </w:r>
      <w:r w:rsidRPr="001E25E4">
        <w:rPr>
          <w:rFonts w:ascii="Times New Roman" w:hAnsi="Times New Roman" w:cs="Times New Roman"/>
          <w:sz w:val="24"/>
          <w:szCs w:val="24"/>
        </w:rPr>
        <w:t>—Assessment evidence collected</w:t>
      </w:r>
    </w:p>
    <w:p w14:paraId="7D9D3A61" w14:textId="77777777" w:rsidR="002C19F6" w:rsidRPr="001E25E4" w:rsidRDefault="002C19F6" w:rsidP="002C19F6">
      <w:pPr>
        <w:ind w:left="0"/>
        <w:rPr>
          <w:rFonts w:ascii="Times New Roman" w:hAnsi="Times New Roman" w:cs="Times New Roman"/>
          <w:sz w:val="24"/>
          <w:szCs w:val="24"/>
        </w:rPr>
      </w:pPr>
    </w:p>
    <w:tbl>
      <w:tblPr>
        <w:tblStyle w:val="TableGrid"/>
        <w:tblW w:w="13308" w:type="dxa"/>
        <w:jc w:val="center"/>
        <w:tblLook w:val="01E0" w:firstRow="1" w:lastRow="1" w:firstColumn="1" w:lastColumn="1" w:noHBand="0" w:noVBand="0"/>
      </w:tblPr>
      <w:tblGrid>
        <w:gridCol w:w="1525"/>
        <w:gridCol w:w="2880"/>
        <w:gridCol w:w="2430"/>
        <w:gridCol w:w="2610"/>
        <w:gridCol w:w="3863"/>
      </w:tblGrid>
      <w:tr w:rsidR="002C19F6" w:rsidRPr="001E25E4" w14:paraId="1B195240" w14:textId="77777777" w:rsidTr="000339BE">
        <w:trPr>
          <w:jc w:val="center"/>
        </w:trPr>
        <w:tc>
          <w:tcPr>
            <w:tcW w:w="1525" w:type="dxa"/>
            <w:vMerge w:val="restart"/>
          </w:tcPr>
          <w:p w14:paraId="13D59959" w14:textId="77777777" w:rsidR="002C19F6" w:rsidRPr="001E25E4" w:rsidRDefault="002C19F6" w:rsidP="000339BE">
            <w:pPr>
              <w:ind w:left="0"/>
              <w:jc w:val="center"/>
              <w:rPr>
                <w:rFonts w:ascii="Times New Roman" w:hAnsi="Times New Roman" w:cs="Times New Roman"/>
                <w:sz w:val="24"/>
                <w:szCs w:val="24"/>
              </w:rPr>
            </w:pPr>
          </w:p>
          <w:p w14:paraId="0468AA5A" w14:textId="77777777" w:rsidR="002C19F6" w:rsidRPr="001E25E4" w:rsidRDefault="002C19F6" w:rsidP="000339BE">
            <w:pPr>
              <w:ind w:left="0"/>
              <w:jc w:val="center"/>
              <w:rPr>
                <w:rFonts w:ascii="Times New Roman" w:hAnsi="Times New Roman" w:cs="Times New Roman"/>
                <w:sz w:val="24"/>
                <w:szCs w:val="24"/>
              </w:rPr>
            </w:pPr>
          </w:p>
          <w:p w14:paraId="3E5BE8F5" w14:textId="77777777" w:rsidR="002C19F6" w:rsidRPr="001E25E4" w:rsidRDefault="002C19F6" w:rsidP="000339BE">
            <w:pPr>
              <w:ind w:left="0"/>
              <w:jc w:val="center"/>
              <w:rPr>
                <w:rFonts w:ascii="Times New Roman" w:hAnsi="Times New Roman" w:cs="Times New Roman"/>
                <w:sz w:val="24"/>
                <w:szCs w:val="24"/>
              </w:rPr>
            </w:pPr>
          </w:p>
          <w:p w14:paraId="6704C390" w14:textId="77777777" w:rsidR="002C19F6" w:rsidRPr="001E25E4" w:rsidRDefault="002C19F6" w:rsidP="000339BE">
            <w:pPr>
              <w:ind w:left="0"/>
              <w:jc w:val="center"/>
              <w:rPr>
                <w:rFonts w:ascii="Times New Roman" w:hAnsi="Times New Roman" w:cs="Times New Roman"/>
                <w:sz w:val="24"/>
                <w:szCs w:val="24"/>
              </w:rPr>
            </w:pPr>
            <w:r w:rsidRPr="001E25E4">
              <w:rPr>
                <w:rFonts w:ascii="Times New Roman" w:hAnsi="Times New Roman" w:cs="Times New Roman"/>
                <w:sz w:val="24"/>
                <w:szCs w:val="24"/>
              </w:rPr>
              <w:t>Required Courses</w:t>
            </w:r>
          </w:p>
          <w:p w14:paraId="3CCF4CDF" w14:textId="77777777" w:rsidR="002C19F6" w:rsidRPr="001E25E4" w:rsidRDefault="002C19F6" w:rsidP="000339BE">
            <w:pPr>
              <w:ind w:left="0"/>
              <w:jc w:val="center"/>
              <w:rPr>
                <w:rFonts w:ascii="Times New Roman" w:hAnsi="Times New Roman" w:cs="Times New Roman"/>
                <w:sz w:val="24"/>
                <w:szCs w:val="24"/>
              </w:rPr>
            </w:pPr>
            <w:r w:rsidRPr="001E25E4">
              <w:rPr>
                <w:rFonts w:ascii="Times New Roman" w:hAnsi="Times New Roman" w:cs="Times New Roman"/>
                <w:sz w:val="24"/>
                <w:szCs w:val="24"/>
              </w:rPr>
              <w:sym w:font="Wingdings" w:char="F0EA"/>
            </w:r>
          </w:p>
        </w:tc>
        <w:tc>
          <w:tcPr>
            <w:tcW w:w="11783" w:type="dxa"/>
            <w:gridSpan w:val="4"/>
          </w:tcPr>
          <w:p w14:paraId="77C4CD84" w14:textId="77777777" w:rsidR="002C19F6" w:rsidRPr="001E25E4" w:rsidRDefault="002C19F6" w:rsidP="000339BE">
            <w:pPr>
              <w:ind w:left="0"/>
              <w:jc w:val="center"/>
              <w:rPr>
                <w:rFonts w:ascii="Times New Roman" w:hAnsi="Times New Roman" w:cs="Times New Roman"/>
                <w:b/>
                <w:sz w:val="24"/>
                <w:szCs w:val="24"/>
              </w:rPr>
            </w:pPr>
            <w:r w:rsidRPr="001E25E4">
              <w:rPr>
                <w:rFonts w:ascii="Times New Roman" w:hAnsi="Times New Roman" w:cs="Times New Roman"/>
                <w:b/>
                <w:sz w:val="24"/>
                <w:szCs w:val="24"/>
              </w:rPr>
              <w:t>Program Learning Outcomes</w:t>
            </w:r>
          </w:p>
          <w:p w14:paraId="540D3E3B" w14:textId="77777777" w:rsidR="002C19F6" w:rsidRPr="001E25E4" w:rsidRDefault="002C19F6" w:rsidP="000339BE">
            <w:pPr>
              <w:ind w:left="0"/>
              <w:jc w:val="center"/>
              <w:rPr>
                <w:rFonts w:ascii="Times New Roman" w:hAnsi="Times New Roman" w:cs="Times New Roman"/>
                <w:b/>
                <w:sz w:val="24"/>
                <w:szCs w:val="24"/>
              </w:rPr>
            </w:pPr>
          </w:p>
        </w:tc>
      </w:tr>
      <w:tr w:rsidR="002C19F6" w:rsidRPr="001E25E4" w14:paraId="39D96D01" w14:textId="77777777" w:rsidTr="000339BE">
        <w:trPr>
          <w:jc w:val="center"/>
        </w:trPr>
        <w:tc>
          <w:tcPr>
            <w:tcW w:w="1525" w:type="dxa"/>
            <w:vMerge/>
          </w:tcPr>
          <w:p w14:paraId="35751B8C" w14:textId="77777777" w:rsidR="002C19F6" w:rsidRPr="001E25E4" w:rsidRDefault="002C19F6" w:rsidP="000339BE">
            <w:pPr>
              <w:ind w:left="0"/>
              <w:rPr>
                <w:rFonts w:ascii="Times New Roman" w:hAnsi="Times New Roman" w:cs="Times New Roman"/>
                <w:sz w:val="24"/>
                <w:szCs w:val="24"/>
              </w:rPr>
            </w:pPr>
          </w:p>
        </w:tc>
        <w:tc>
          <w:tcPr>
            <w:tcW w:w="2880" w:type="dxa"/>
          </w:tcPr>
          <w:p w14:paraId="68AE8979"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Demonstrate an understating of the Scientific Method and utilize it for the development of hypotheses, the collection and analysis of data, and the presentation of results.</w:t>
            </w:r>
          </w:p>
        </w:tc>
        <w:tc>
          <w:tcPr>
            <w:tcW w:w="2430" w:type="dxa"/>
          </w:tcPr>
          <w:p w14:paraId="0ADCC8F8"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Effectively communicate, in a classroom setting, scientific information via written and graphical methods.</w:t>
            </w:r>
          </w:p>
          <w:p w14:paraId="531675AF" w14:textId="77777777" w:rsidR="002C19F6" w:rsidRPr="001E25E4" w:rsidRDefault="002C19F6" w:rsidP="000339BE">
            <w:pPr>
              <w:ind w:left="0"/>
              <w:rPr>
                <w:rFonts w:ascii="Times New Roman" w:hAnsi="Times New Roman" w:cs="Times New Roman"/>
                <w:color w:val="0000FF"/>
                <w:sz w:val="24"/>
                <w:szCs w:val="24"/>
              </w:rPr>
            </w:pPr>
          </w:p>
        </w:tc>
        <w:tc>
          <w:tcPr>
            <w:tcW w:w="2610" w:type="dxa"/>
          </w:tcPr>
          <w:p w14:paraId="1FAD9F21"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Summarize the major biological and chemical concepts and processes essential to the living organism.</w:t>
            </w:r>
          </w:p>
          <w:p w14:paraId="62BE85AF" w14:textId="77777777" w:rsidR="002C19F6" w:rsidRPr="001E25E4" w:rsidRDefault="002C19F6" w:rsidP="000339BE">
            <w:pPr>
              <w:ind w:left="0"/>
              <w:rPr>
                <w:rFonts w:ascii="Times New Roman" w:hAnsi="Times New Roman" w:cs="Times New Roman"/>
                <w:color w:val="0000FF"/>
                <w:sz w:val="24"/>
                <w:szCs w:val="24"/>
              </w:rPr>
            </w:pPr>
          </w:p>
        </w:tc>
        <w:tc>
          <w:tcPr>
            <w:tcW w:w="3863" w:type="dxa"/>
          </w:tcPr>
          <w:p w14:paraId="421B7C77" w14:textId="77777777" w:rsidR="002C19F6" w:rsidRPr="001E25E4" w:rsidRDefault="002C19F6" w:rsidP="000339BE">
            <w:pPr>
              <w:ind w:left="0"/>
              <w:rPr>
                <w:rFonts w:ascii="Times New Roman" w:hAnsi="Times New Roman" w:cs="Times New Roman"/>
                <w:sz w:val="24"/>
                <w:szCs w:val="24"/>
              </w:rPr>
            </w:pPr>
            <w:r w:rsidRPr="001E25E4">
              <w:rPr>
                <w:rFonts w:ascii="Times New Roman" w:hAnsi="Times New Roman" w:cs="Times New Roman"/>
                <w:sz w:val="24"/>
                <w:szCs w:val="24"/>
              </w:rPr>
              <w:t>Explain the hierarchy of organization in living things, from the chemical level to the biosphere.</w:t>
            </w:r>
          </w:p>
          <w:p w14:paraId="3382BEAB" w14:textId="77777777" w:rsidR="002C19F6" w:rsidRPr="001E25E4" w:rsidRDefault="002C19F6" w:rsidP="000339BE">
            <w:pPr>
              <w:ind w:left="0"/>
              <w:rPr>
                <w:rFonts w:ascii="Times New Roman" w:hAnsi="Times New Roman" w:cs="Times New Roman"/>
                <w:sz w:val="24"/>
                <w:szCs w:val="24"/>
              </w:rPr>
            </w:pPr>
          </w:p>
        </w:tc>
      </w:tr>
      <w:tr w:rsidR="002C19F6" w:rsidRPr="001E25E4" w14:paraId="69548030" w14:textId="77777777" w:rsidTr="000339BE">
        <w:trPr>
          <w:jc w:val="center"/>
        </w:trPr>
        <w:tc>
          <w:tcPr>
            <w:tcW w:w="1525" w:type="dxa"/>
          </w:tcPr>
          <w:p w14:paraId="653792C2" w14:textId="37A43ED0" w:rsidR="002C19F6" w:rsidRPr="002C19F6" w:rsidRDefault="00F46A30" w:rsidP="000339BE">
            <w:pPr>
              <w:ind w:left="0"/>
              <w:rPr>
                <w:rFonts w:ascii="Times New Roman" w:hAnsi="Times New Roman" w:cs="Times New Roman"/>
                <w:sz w:val="24"/>
                <w:szCs w:val="24"/>
                <w:highlight w:val="yellow"/>
              </w:rPr>
            </w:pPr>
            <w:r>
              <w:rPr>
                <w:rFonts w:ascii="Times New Roman" w:hAnsi="Times New Roman" w:cs="Times New Roman"/>
                <w:sz w:val="24"/>
                <w:szCs w:val="24"/>
                <w:highlight w:val="yellow"/>
              </w:rPr>
              <w:t>BIOL 100</w:t>
            </w:r>
          </w:p>
        </w:tc>
        <w:tc>
          <w:tcPr>
            <w:tcW w:w="2880" w:type="dxa"/>
          </w:tcPr>
          <w:p w14:paraId="2005FCB0" w14:textId="64B26D45" w:rsidR="002C19F6" w:rsidRPr="002C19F6" w:rsidRDefault="002C19F6" w:rsidP="000339BE">
            <w:pPr>
              <w:ind w:left="0"/>
              <w:rPr>
                <w:rFonts w:ascii="Times New Roman" w:hAnsi="Times New Roman" w:cs="Times New Roman"/>
                <w:sz w:val="24"/>
                <w:szCs w:val="24"/>
                <w:highlight w:val="yellow"/>
              </w:rPr>
            </w:pPr>
            <w:r w:rsidRPr="002C19F6">
              <w:rPr>
                <w:rFonts w:ascii="Times New Roman" w:hAnsi="Times New Roman" w:cs="Times New Roman"/>
                <w:sz w:val="24"/>
                <w:szCs w:val="24"/>
                <w:highlight w:val="yellow"/>
              </w:rPr>
              <w:t>I</w:t>
            </w:r>
          </w:p>
        </w:tc>
        <w:tc>
          <w:tcPr>
            <w:tcW w:w="2430" w:type="dxa"/>
          </w:tcPr>
          <w:p w14:paraId="20BBA81B" w14:textId="20C23CD0" w:rsidR="002C19F6" w:rsidRPr="002C19F6" w:rsidRDefault="002C19F6" w:rsidP="000339BE">
            <w:pPr>
              <w:ind w:left="0"/>
              <w:rPr>
                <w:rFonts w:ascii="Times New Roman" w:hAnsi="Times New Roman" w:cs="Times New Roman"/>
                <w:sz w:val="24"/>
                <w:szCs w:val="24"/>
                <w:highlight w:val="yellow"/>
              </w:rPr>
            </w:pPr>
            <w:r>
              <w:rPr>
                <w:rFonts w:ascii="Times New Roman" w:hAnsi="Times New Roman" w:cs="Times New Roman"/>
                <w:sz w:val="24"/>
                <w:szCs w:val="24"/>
                <w:highlight w:val="yellow"/>
              </w:rPr>
              <w:t>I</w:t>
            </w:r>
          </w:p>
        </w:tc>
        <w:tc>
          <w:tcPr>
            <w:tcW w:w="2610" w:type="dxa"/>
          </w:tcPr>
          <w:p w14:paraId="5A2CE82D" w14:textId="77777777" w:rsidR="002C19F6" w:rsidRPr="002C19F6" w:rsidRDefault="002C19F6" w:rsidP="000339BE">
            <w:pPr>
              <w:ind w:left="0"/>
              <w:rPr>
                <w:rFonts w:ascii="Times New Roman" w:hAnsi="Times New Roman" w:cs="Times New Roman"/>
                <w:sz w:val="24"/>
                <w:szCs w:val="24"/>
                <w:highlight w:val="yellow"/>
              </w:rPr>
            </w:pPr>
          </w:p>
        </w:tc>
        <w:tc>
          <w:tcPr>
            <w:tcW w:w="3863" w:type="dxa"/>
          </w:tcPr>
          <w:p w14:paraId="07D3F46C" w14:textId="77777777" w:rsidR="002C19F6" w:rsidRPr="002C19F6" w:rsidRDefault="002C19F6" w:rsidP="000339BE">
            <w:pPr>
              <w:ind w:left="0"/>
              <w:rPr>
                <w:rFonts w:ascii="Times New Roman" w:hAnsi="Times New Roman" w:cs="Times New Roman"/>
                <w:sz w:val="24"/>
                <w:szCs w:val="24"/>
                <w:highlight w:val="yellow"/>
              </w:rPr>
            </w:pPr>
          </w:p>
        </w:tc>
      </w:tr>
      <w:tr w:rsidR="002C19F6" w:rsidRPr="001E25E4" w14:paraId="43203DE7" w14:textId="77777777" w:rsidTr="000339BE">
        <w:trPr>
          <w:jc w:val="center"/>
        </w:trPr>
        <w:tc>
          <w:tcPr>
            <w:tcW w:w="1525" w:type="dxa"/>
          </w:tcPr>
          <w:p w14:paraId="6932FC71" w14:textId="09FD46D3"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104</w:t>
            </w:r>
          </w:p>
        </w:tc>
        <w:tc>
          <w:tcPr>
            <w:tcW w:w="2880" w:type="dxa"/>
          </w:tcPr>
          <w:p w14:paraId="640B71BC" w14:textId="5492C3CC"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26172EB6" w14:textId="1D6E5D53"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6267C7CB" w14:textId="77777777" w:rsidR="002C19F6" w:rsidRPr="001E25E4" w:rsidRDefault="002C19F6" w:rsidP="002C19F6">
            <w:pPr>
              <w:ind w:left="0"/>
              <w:rPr>
                <w:rFonts w:ascii="Times New Roman" w:hAnsi="Times New Roman" w:cs="Times New Roman"/>
                <w:sz w:val="24"/>
                <w:szCs w:val="24"/>
              </w:rPr>
            </w:pPr>
          </w:p>
        </w:tc>
        <w:tc>
          <w:tcPr>
            <w:tcW w:w="3863" w:type="dxa"/>
          </w:tcPr>
          <w:p w14:paraId="4268A21E" w14:textId="77777777" w:rsidR="002C19F6" w:rsidRPr="001E25E4" w:rsidRDefault="002C19F6" w:rsidP="002C19F6">
            <w:pPr>
              <w:ind w:left="0"/>
              <w:rPr>
                <w:rFonts w:ascii="Times New Roman" w:hAnsi="Times New Roman" w:cs="Times New Roman"/>
                <w:sz w:val="24"/>
                <w:szCs w:val="24"/>
              </w:rPr>
            </w:pPr>
          </w:p>
        </w:tc>
      </w:tr>
      <w:tr w:rsidR="002C19F6" w:rsidRPr="001E25E4" w14:paraId="5308C295" w14:textId="77777777" w:rsidTr="000339BE">
        <w:trPr>
          <w:jc w:val="center"/>
        </w:trPr>
        <w:tc>
          <w:tcPr>
            <w:tcW w:w="1525" w:type="dxa"/>
          </w:tcPr>
          <w:p w14:paraId="69C6B10A"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106</w:t>
            </w:r>
          </w:p>
        </w:tc>
        <w:tc>
          <w:tcPr>
            <w:tcW w:w="2880" w:type="dxa"/>
          </w:tcPr>
          <w:p w14:paraId="0682B34A"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5F24CB83"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 xml:space="preserve">I </w:t>
            </w:r>
          </w:p>
        </w:tc>
        <w:tc>
          <w:tcPr>
            <w:tcW w:w="2610" w:type="dxa"/>
          </w:tcPr>
          <w:p w14:paraId="21A0522F"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3863" w:type="dxa"/>
          </w:tcPr>
          <w:p w14:paraId="1E7D96A4"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r>
      <w:tr w:rsidR="002C19F6" w:rsidRPr="001E25E4" w14:paraId="1268A143" w14:textId="77777777" w:rsidTr="000339BE">
        <w:trPr>
          <w:jc w:val="center"/>
        </w:trPr>
        <w:tc>
          <w:tcPr>
            <w:tcW w:w="1525" w:type="dxa"/>
          </w:tcPr>
          <w:p w14:paraId="121DA007"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107</w:t>
            </w:r>
          </w:p>
        </w:tc>
        <w:tc>
          <w:tcPr>
            <w:tcW w:w="2880" w:type="dxa"/>
          </w:tcPr>
          <w:p w14:paraId="1590F47A"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430" w:type="dxa"/>
          </w:tcPr>
          <w:p w14:paraId="74FFAE2E" w14:textId="77777777" w:rsidR="002C19F6" w:rsidRPr="001E25E4" w:rsidRDefault="002C19F6" w:rsidP="002C19F6">
            <w:pPr>
              <w:ind w:left="0"/>
              <w:rPr>
                <w:rFonts w:ascii="Times New Roman" w:hAnsi="Times New Roman" w:cs="Times New Roman"/>
                <w:sz w:val="24"/>
                <w:szCs w:val="24"/>
                <w:highlight w:val="yellow"/>
              </w:rPr>
            </w:pPr>
          </w:p>
        </w:tc>
        <w:tc>
          <w:tcPr>
            <w:tcW w:w="2610" w:type="dxa"/>
          </w:tcPr>
          <w:p w14:paraId="0FCA0DF4" w14:textId="77777777" w:rsidR="002C19F6" w:rsidRPr="001E25E4" w:rsidRDefault="002C19F6" w:rsidP="002C19F6">
            <w:pPr>
              <w:ind w:left="0"/>
              <w:rPr>
                <w:rFonts w:ascii="Times New Roman" w:hAnsi="Times New Roman" w:cs="Times New Roman"/>
                <w:sz w:val="24"/>
                <w:szCs w:val="24"/>
                <w:highlight w:val="yellow"/>
              </w:rPr>
            </w:pPr>
          </w:p>
        </w:tc>
        <w:tc>
          <w:tcPr>
            <w:tcW w:w="3863" w:type="dxa"/>
          </w:tcPr>
          <w:p w14:paraId="55860B34"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r>
      <w:tr w:rsidR="002C19F6" w:rsidRPr="001E25E4" w14:paraId="338D3069" w14:textId="77777777" w:rsidTr="000339BE">
        <w:trPr>
          <w:jc w:val="center"/>
        </w:trPr>
        <w:tc>
          <w:tcPr>
            <w:tcW w:w="1525" w:type="dxa"/>
          </w:tcPr>
          <w:p w14:paraId="52FF32DF"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108</w:t>
            </w:r>
          </w:p>
        </w:tc>
        <w:tc>
          <w:tcPr>
            <w:tcW w:w="2880" w:type="dxa"/>
          </w:tcPr>
          <w:p w14:paraId="234F834F"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3C6D2F90"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43C67430"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3863" w:type="dxa"/>
          </w:tcPr>
          <w:p w14:paraId="2F643D37" w14:textId="014B85AC"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r>
      <w:tr w:rsidR="002C19F6" w:rsidRPr="001E25E4" w14:paraId="33A29AEE" w14:textId="77777777" w:rsidTr="000339BE">
        <w:trPr>
          <w:jc w:val="center"/>
        </w:trPr>
        <w:tc>
          <w:tcPr>
            <w:tcW w:w="1525" w:type="dxa"/>
          </w:tcPr>
          <w:p w14:paraId="4A870648"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123</w:t>
            </w:r>
          </w:p>
        </w:tc>
        <w:tc>
          <w:tcPr>
            <w:tcW w:w="2880" w:type="dxa"/>
          </w:tcPr>
          <w:p w14:paraId="3908E5B4"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430" w:type="dxa"/>
          </w:tcPr>
          <w:p w14:paraId="2560F34C"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610" w:type="dxa"/>
          </w:tcPr>
          <w:p w14:paraId="13627A56"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3863" w:type="dxa"/>
          </w:tcPr>
          <w:p w14:paraId="43FBF2E9"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 xml:space="preserve">R, A </w:t>
            </w:r>
          </w:p>
        </w:tc>
      </w:tr>
      <w:tr w:rsidR="002C19F6" w:rsidRPr="001E25E4" w14:paraId="138E550D" w14:textId="77777777" w:rsidTr="000339BE">
        <w:trPr>
          <w:jc w:val="center"/>
        </w:trPr>
        <w:tc>
          <w:tcPr>
            <w:tcW w:w="1525" w:type="dxa"/>
          </w:tcPr>
          <w:p w14:paraId="001E5E7A"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211</w:t>
            </w:r>
          </w:p>
        </w:tc>
        <w:tc>
          <w:tcPr>
            <w:tcW w:w="2880" w:type="dxa"/>
          </w:tcPr>
          <w:p w14:paraId="281B22C6"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430" w:type="dxa"/>
          </w:tcPr>
          <w:p w14:paraId="3411BF1A"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610" w:type="dxa"/>
          </w:tcPr>
          <w:p w14:paraId="27DD2103"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3863" w:type="dxa"/>
          </w:tcPr>
          <w:p w14:paraId="69483E63" w14:textId="77777777" w:rsidR="002C19F6" w:rsidRPr="001E25E4" w:rsidRDefault="002C19F6" w:rsidP="002C19F6">
            <w:pPr>
              <w:ind w:left="0"/>
              <w:rPr>
                <w:rFonts w:ascii="Times New Roman" w:hAnsi="Times New Roman" w:cs="Times New Roman"/>
                <w:sz w:val="24"/>
                <w:szCs w:val="24"/>
              </w:rPr>
            </w:pPr>
          </w:p>
        </w:tc>
      </w:tr>
      <w:tr w:rsidR="002C19F6" w:rsidRPr="001E25E4" w14:paraId="278713AA" w14:textId="77777777" w:rsidTr="000339BE">
        <w:trPr>
          <w:jc w:val="center"/>
        </w:trPr>
        <w:tc>
          <w:tcPr>
            <w:tcW w:w="1525" w:type="dxa"/>
          </w:tcPr>
          <w:p w14:paraId="56619B94"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225</w:t>
            </w:r>
          </w:p>
        </w:tc>
        <w:tc>
          <w:tcPr>
            <w:tcW w:w="2880" w:type="dxa"/>
          </w:tcPr>
          <w:p w14:paraId="799A5E05"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A</w:t>
            </w:r>
          </w:p>
        </w:tc>
        <w:tc>
          <w:tcPr>
            <w:tcW w:w="2430" w:type="dxa"/>
          </w:tcPr>
          <w:p w14:paraId="3215DD2E"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610" w:type="dxa"/>
          </w:tcPr>
          <w:p w14:paraId="0BD2EED4"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3863" w:type="dxa"/>
          </w:tcPr>
          <w:p w14:paraId="3620E893"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r>
      <w:tr w:rsidR="002C19F6" w:rsidRPr="001E25E4" w14:paraId="376642D1" w14:textId="77777777" w:rsidTr="000339BE">
        <w:trPr>
          <w:jc w:val="center"/>
        </w:trPr>
        <w:tc>
          <w:tcPr>
            <w:tcW w:w="1525" w:type="dxa"/>
          </w:tcPr>
          <w:p w14:paraId="040A2672"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BIOL 241</w:t>
            </w:r>
          </w:p>
        </w:tc>
        <w:tc>
          <w:tcPr>
            <w:tcW w:w="2880" w:type="dxa"/>
          </w:tcPr>
          <w:p w14:paraId="1471940C"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430" w:type="dxa"/>
          </w:tcPr>
          <w:p w14:paraId="64493F6A"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2610" w:type="dxa"/>
          </w:tcPr>
          <w:p w14:paraId="6912A20B"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c>
          <w:tcPr>
            <w:tcW w:w="3863" w:type="dxa"/>
          </w:tcPr>
          <w:p w14:paraId="0ADF665A"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R, M, A</w:t>
            </w:r>
          </w:p>
        </w:tc>
      </w:tr>
      <w:tr w:rsidR="002C19F6" w:rsidRPr="001E25E4" w14:paraId="5335641E" w14:textId="77777777" w:rsidTr="000339BE">
        <w:trPr>
          <w:jc w:val="center"/>
        </w:trPr>
        <w:tc>
          <w:tcPr>
            <w:tcW w:w="1525" w:type="dxa"/>
          </w:tcPr>
          <w:p w14:paraId="691E27A3"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STS 101</w:t>
            </w:r>
          </w:p>
        </w:tc>
        <w:tc>
          <w:tcPr>
            <w:tcW w:w="2880" w:type="dxa"/>
          </w:tcPr>
          <w:p w14:paraId="44E37EA4"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430" w:type="dxa"/>
          </w:tcPr>
          <w:p w14:paraId="667E3F07"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2610" w:type="dxa"/>
          </w:tcPr>
          <w:p w14:paraId="1444ED80"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R, A</w:t>
            </w:r>
          </w:p>
        </w:tc>
        <w:tc>
          <w:tcPr>
            <w:tcW w:w="3863" w:type="dxa"/>
          </w:tcPr>
          <w:p w14:paraId="335807F0" w14:textId="77777777" w:rsidR="002C19F6" w:rsidRPr="001E25E4" w:rsidRDefault="002C19F6" w:rsidP="002C19F6">
            <w:pPr>
              <w:ind w:left="0"/>
              <w:rPr>
                <w:rFonts w:ascii="Times New Roman" w:hAnsi="Times New Roman" w:cs="Times New Roman"/>
                <w:sz w:val="24"/>
                <w:szCs w:val="24"/>
              </w:rPr>
            </w:pPr>
          </w:p>
        </w:tc>
      </w:tr>
      <w:tr w:rsidR="002C19F6" w:rsidRPr="001E25E4" w14:paraId="7732C5C2" w14:textId="77777777" w:rsidTr="000339BE">
        <w:trPr>
          <w:jc w:val="center"/>
        </w:trPr>
        <w:tc>
          <w:tcPr>
            <w:tcW w:w="1525" w:type="dxa"/>
          </w:tcPr>
          <w:p w14:paraId="424EBC3F"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CHEM 110</w:t>
            </w:r>
          </w:p>
        </w:tc>
        <w:tc>
          <w:tcPr>
            <w:tcW w:w="2880" w:type="dxa"/>
          </w:tcPr>
          <w:p w14:paraId="6198A58F"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430" w:type="dxa"/>
          </w:tcPr>
          <w:p w14:paraId="381455A3"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7F261D43" w14:textId="77777777" w:rsidR="002C19F6" w:rsidRPr="001E25E4" w:rsidRDefault="002C19F6" w:rsidP="002C19F6">
            <w:pPr>
              <w:ind w:left="0"/>
              <w:rPr>
                <w:rFonts w:ascii="Times New Roman" w:hAnsi="Times New Roman" w:cs="Times New Roman"/>
                <w:sz w:val="24"/>
                <w:szCs w:val="24"/>
              </w:rPr>
            </w:pPr>
          </w:p>
        </w:tc>
        <w:tc>
          <w:tcPr>
            <w:tcW w:w="3863" w:type="dxa"/>
          </w:tcPr>
          <w:p w14:paraId="743D8561" w14:textId="77777777" w:rsidR="002C19F6" w:rsidRPr="001E25E4" w:rsidRDefault="002C19F6" w:rsidP="002C19F6">
            <w:pPr>
              <w:ind w:left="0"/>
              <w:rPr>
                <w:rFonts w:ascii="Times New Roman" w:hAnsi="Times New Roman" w:cs="Times New Roman"/>
                <w:sz w:val="24"/>
                <w:szCs w:val="24"/>
              </w:rPr>
            </w:pPr>
          </w:p>
        </w:tc>
      </w:tr>
      <w:tr w:rsidR="002C19F6" w:rsidRPr="001E25E4" w14:paraId="49EF6D21" w14:textId="77777777" w:rsidTr="000339BE">
        <w:trPr>
          <w:jc w:val="center"/>
        </w:trPr>
        <w:tc>
          <w:tcPr>
            <w:tcW w:w="1525" w:type="dxa"/>
          </w:tcPr>
          <w:p w14:paraId="71D9967D"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CHEM 118</w:t>
            </w:r>
          </w:p>
        </w:tc>
        <w:tc>
          <w:tcPr>
            <w:tcW w:w="2880" w:type="dxa"/>
          </w:tcPr>
          <w:p w14:paraId="436F32B8"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430" w:type="dxa"/>
          </w:tcPr>
          <w:p w14:paraId="1BF999AF" w14:textId="77777777" w:rsidR="002C19F6" w:rsidRPr="001E25E4" w:rsidRDefault="002C19F6" w:rsidP="002C19F6">
            <w:pPr>
              <w:ind w:left="0"/>
              <w:rPr>
                <w:rFonts w:ascii="Times New Roman" w:hAnsi="Times New Roman" w:cs="Times New Roman"/>
                <w:sz w:val="24"/>
                <w:szCs w:val="24"/>
              </w:rPr>
            </w:pPr>
            <w:r w:rsidRPr="001E25E4">
              <w:rPr>
                <w:rFonts w:ascii="Times New Roman" w:hAnsi="Times New Roman" w:cs="Times New Roman"/>
                <w:sz w:val="24"/>
                <w:szCs w:val="24"/>
              </w:rPr>
              <w:t>I, A</w:t>
            </w:r>
          </w:p>
        </w:tc>
        <w:tc>
          <w:tcPr>
            <w:tcW w:w="2610" w:type="dxa"/>
          </w:tcPr>
          <w:p w14:paraId="51898413" w14:textId="77777777" w:rsidR="002C19F6" w:rsidRPr="001E25E4" w:rsidRDefault="002C19F6" w:rsidP="002C19F6">
            <w:pPr>
              <w:ind w:left="0"/>
              <w:rPr>
                <w:rFonts w:ascii="Times New Roman" w:hAnsi="Times New Roman" w:cs="Times New Roman"/>
                <w:sz w:val="24"/>
                <w:szCs w:val="24"/>
              </w:rPr>
            </w:pPr>
          </w:p>
        </w:tc>
        <w:tc>
          <w:tcPr>
            <w:tcW w:w="3863" w:type="dxa"/>
          </w:tcPr>
          <w:p w14:paraId="239C9AE8" w14:textId="77777777" w:rsidR="002C19F6" w:rsidRPr="001E25E4" w:rsidRDefault="002C19F6" w:rsidP="002C19F6">
            <w:pPr>
              <w:ind w:left="0"/>
              <w:rPr>
                <w:rFonts w:ascii="Times New Roman" w:hAnsi="Times New Roman" w:cs="Times New Roman"/>
                <w:sz w:val="24"/>
                <w:szCs w:val="24"/>
              </w:rPr>
            </w:pPr>
          </w:p>
        </w:tc>
      </w:tr>
    </w:tbl>
    <w:p w14:paraId="19F3BA41" w14:textId="77777777" w:rsidR="002C19F6" w:rsidRDefault="002C19F6" w:rsidP="002C19F6">
      <w:pPr>
        <w:pStyle w:val="ListParagraph"/>
        <w:ind w:left="360"/>
        <w:rPr>
          <w:rFonts w:ascii="Times New Roman" w:hAnsi="Times New Roman" w:cs="Times New Roman"/>
          <w:b/>
          <w:sz w:val="24"/>
          <w:szCs w:val="24"/>
        </w:rPr>
        <w:sectPr w:rsidR="002C19F6" w:rsidSect="002C19F6">
          <w:pgSz w:w="15840" w:h="12240" w:orient="landscape"/>
          <w:pgMar w:top="1440" w:right="1440" w:bottom="1440" w:left="1440" w:header="720" w:footer="720" w:gutter="0"/>
          <w:cols w:space="720"/>
          <w:docGrid w:linePitch="360"/>
        </w:sectPr>
      </w:pPr>
    </w:p>
    <w:p w14:paraId="7F6BECAF" w14:textId="3F64D2B2" w:rsidR="002C19F6" w:rsidRDefault="002C19F6" w:rsidP="002C19F6">
      <w:pPr>
        <w:pStyle w:val="ListParagraph"/>
        <w:ind w:left="360"/>
        <w:rPr>
          <w:rFonts w:ascii="Times New Roman" w:hAnsi="Times New Roman" w:cs="Times New Roman"/>
          <w:b/>
          <w:sz w:val="24"/>
          <w:szCs w:val="24"/>
        </w:rPr>
      </w:pPr>
    </w:p>
    <w:p w14:paraId="5C8664B9" w14:textId="11F50275" w:rsidR="00B96F37" w:rsidRPr="00E72087" w:rsidRDefault="00B96F37" w:rsidP="00E905F1">
      <w:pPr>
        <w:pStyle w:val="ListParagraph"/>
        <w:numPr>
          <w:ilvl w:val="0"/>
          <w:numId w:val="3"/>
        </w:numPr>
        <w:ind w:left="360"/>
        <w:rPr>
          <w:rFonts w:ascii="Times New Roman" w:hAnsi="Times New Roman" w:cs="Times New Roman"/>
          <w:b/>
          <w:sz w:val="24"/>
          <w:szCs w:val="24"/>
        </w:rPr>
      </w:pPr>
      <w:r w:rsidRPr="00E72087">
        <w:rPr>
          <w:rFonts w:ascii="Times New Roman" w:hAnsi="Times New Roman" w:cs="Times New Roman"/>
          <w:b/>
          <w:sz w:val="24"/>
          <w:szCs w:val="24"/>
        </w:rPr>
        <w:t>Appendix</w:t>
      </w:r>
    </w:p>
    <w:p w14:paraId="61B68BA6" w14:textId="77777777" w:rsidR="000D2705" w:rsidRPr="000D2705" w:rsidRDefault="000D2705" w:rsidP="000D2705">
      <w:pPr>
        <w:shd w:val="clear" w:color="auto" w:fill="FFFFFF"/>
        <w:spacing w:after="160"/>
        <w:ind w:left="0"/>
        <w:rPr>
          <w:rFonts w:ascii="Cambria" w:eastAsia="Times New Roman" w:hAnsi="Cambria" w:cs="Times New Roman"/>
          <w:b/>
          <w:bCs/>
          <w:color w:val="333333"/>
          <w:sz w:val="24"/>
          <w:szCs w:val="24"/>
        </w:rPr>
      </w:pPr>
    </w:p>
    <w:p w14:paraId="3318559E" w14:textId="77777777" w:rsidR="000D2705" w:rsidRPr="000D2705" w:rsidRDefault="000D2705" w:rsidP="000D2705">
      <w:pPr>
        <w:shd w:val="clear" w:color="auto" w:fill="FFFFFF"/>
        <w:spacing w:after="160"/>
        <w:ind w:left="0"/>
        <w:rPr>
          <w:rFonts w:ascii="Cambria" w:eastAsia="Times New Roman" w:hAnsi="Cambria" w:cs="Times New Roman"/>
          <w:b/>
          <w:bCs/>
          <w:color w:val="333333"/>
          <w:sz w:val="24"/>
          <w:szCs w:val="24"/>
        </w:rPr>
      </w:pPr>
      <w:r w:rsidRPr="000D2705">
        <w:rPr>
          <w:rFonts w:ascii="Cambria" w:eastAsia="Times New Roman" w:hAnsi="Cambria" w:cs="Times New Roman"/>
          <w:b/>
          <w:bCs/>
          <w:color w:val="333333"/>
          <w:sz w:val="24"/>
          <w:szCs w:val="24"/>
        </w:rPr>
        <w:t xml:space="preserve">First Year Experience Outcomes Summary </w:t>
      </w:r>
      <w:r w:rsidRPr="000D2705">
        <w:rPr>
          <w:rFonts w:ascii="Cambria" w:eastAsia="Times New Roman" w:hAnsi="Cambria" w:cs="Times New Roman"/>
          <w:b/>
          <w:bCs/>
          <w:color w:val="333333"/>
          <w:sz w:val="24"/>
          <w:szCs w:val="24"/>
        </w:rPr>
        <w:tab/>
      </w:r>
      <w:r w:rsidRPr="000D2705">
        <w:rPr>
          <w:rFonts w:ascii="Cambria" w:eastAsia="Times New Roman" w:hAnsi="Cambria" w:cs="Times New Roman"/>
          <w:b/>
          <w:bCs/>
          <w:color w:val="333333"/>
          <w:sz w:val="24"/>
          <w:szCs w:val="24"/>
        </w:rPr>
        <w:tab/>
      </w:r>
    </w:p>
    <w:p w14:paraId="6229EA60" w14:textId="77777777" w:rsidR="000D2705" w:rsidRPr="000D2705" w:rsidRDefault="000D2705" w:rsidP="000D2705">
      <w:pPr>
        <w:shd w:val="clear" w:color="auto" w:fill="FFFFFF"/>
        <w:spacing w:after="160"/>
        <w:ind w:left="0"/>
        <w:rPr>
          <w:rFonts w:ascii="Cambria" w:eastAsia="Times New Roman" w:hAnsi="Cambria" w:cs="Times New Roman"/>
          <w:color w:val="333333"/>
          <w:sz w:val="24"/>
          <w:szCs w:val="24"/>
        </w:rPr>
      </w:pPr>
      <w:r w:rsidRPr="000D2705">
        <w:rPr>
          <w:rFonts w:ascii="Cambria" w:eastAsia="Times New Roman" w:hAnsi="Cambria" w:cs="Times New Roman"/>
          <w:color w:val="333333"/>
          <w:sz w:val="24"/>
          <w:szCs w:val="24"/>
        </w:rPr>
        <w:t xml:space="preserve">The Guided Pathways research finds that students are more likely to succeed when they understand the steps they need to complete a certificate or degree – and understand the institutional support systems in place to help them achieve their goals. </w:t>
      </w:r>
    </w:p>
    <w:p w14:paraId="7D114E5F" w14:textId="77777777" w:rsidR="000D2705" w:rsidRPr="000D2705" w:rsidRDefault="000D2705" w:rsidP="000D2705">
      <w:pPr>
        <w:spacing w:after="160" w:line="259" w:lineRule="auto"/>
        <w:ind w:left="0"/>
        <w:rPr>
          <w:rFonts w:ascii="Cambria" w:eastAsia="Calibri" w:hAnsi="Cambria" w:cs="Times New Roman"/>
          <w:b/>
          <w:bCs/>
          <w:sz w:val="24"/>
          <w:szCs w:val="24"/>
        </w:rPr>
      </w:pPr>
      <w:r w:rsidRPr="000D2705">
        <w:rPr>
          <w:rFonts w:ascii="Cambria" w:eastAsia="Calibri" w:hAnsi="Cambria" w:cs="Times New Roman"/>
          <w:b/>
          <w:bCs/>
          <w:noProof/>
          <w:sz w:val="24"/>
          <w:szCs w:val="24"/>
        </w:rPr>
        <w:t>Momentum-based</w:t>
      </w:r>
      <w:r w:rsidRPr="000D2705">
        <w:rPr>
          <w:rFonts w:ascii="Cambria" w:eastAsia="Calibri" w:hAnsi="Cambria" w:cs="Times New Roman"/>
          <w:b/>
          <w:bCs/>
          <w:sz w:val="24"/>
          <w:szCs w:val="24"/>
        </w:rPr>
        <w:t xml:space="preserve"> Key Performance Indicators (KPI)</w:t>
      </w:r>
    </w:p>
    <w:p w14:paraId="1BF88920" w14:textId="77777777" w:rsidR="000D2705" w:rsidRPr="000D2705" w:rsidRDefault="000D2705" w:rsidP="000D2705">
      <w:pPr>
        <w:spacing w:after="160" w:line="259" w:lineRule="auto"/>
        <w:ind w:left="0"/>
        <w:rPr>
          <w:rFonts w:ascii="Cambria" w:eastAsia="Tahoma,Times New Roman" w:hAnsi="Cambria" w:cs="Tahoma,Times New Roman"/>
          <w:color w:val="000000"/>
          <w:sz w:val="24"/>
          <w:szCs w:val="24"/>
        </w:rPr>
      </w:pPr>
      <w:r w:rsidRPr="000D2705">
        <w:rPr>
          <w:rFonts w:ascii="Cambria" w:eastAsia="Calibri" w:hAnsi="Cambria" w:cs="Times New Roman"/>
          <w:b/>
          <w:bCs/>
          <w:sz w:val="24"/>
          <w:szCs w:val="24"/>
        </w:rPr>
        <w:t xml:space="preserve">Credit Momentum </w:t>
      </w:r>
      <w:r w:rsidRPr="000D2705">
        <w:rPr>
          <w:rFonts w:ascii="Cambria" w:eastAsia="Calibri" w:hAnsi="Cambria" w:cs="Times New Roman"/>
          <w:sz w:val="24"/>
          <w:szCs w:val="24"/>
        </w:rPr>
        <w:t>It is clear that students who enroll full-time rather than part-time are more likely to graduate. First-year experience courses are designed to support the successful academic and social transition of new students into the CCP community. As Astin</w:t>
      </w:r>
      <w:r w:rsidRPr="000D2705">
        <w:rPr>
          <w:rFonts w:ascii="Cambria" w:eastAsia="Calibri" w:hAnsi="Cambria" w:cs="Times New Roman"/>
          <w:sz w:val="24"/>
          <w:szCs w:val="24"/>
          <w:vertAlign w:val="superscript"/>
        </w:rPr>
        <w:footnoteReference w:id="1"/>
      </w:r>
      <w:r w:rsidRPr="000D2705">
        <w:rPr>
          <w:rFonts w:ascii="Cambria" w:eastAsia="Calibri" w:hAnsi="Cambria" w:cs="Times New Roman"/>
          <w:sz w:val="24"/>
          <w:szCs w:val="24"/>
        </w:rPr>
        <w:t xml:space="preserve"> writes, student success requires intentional efforts to establish, develop, and nurture student connections within the institution. </w:t>
      </w:r>
      <w:r w:rsidRPr="000D2705">
        <w:rPr>
          <w:rFonts w:ascii="Cambria" w:eastAsia="Calibri" w:hAnsi="Cambria" w:cs="Times New Roman"/>
          <w:noProof/>
          <w:color w:val="000000"/>
          <w:sz w:val="24"/>
          <w:szCs w:val="24"/>
        </w:rPr>
        <w:t>Credit-momentum</w:t>
      </w:r>
      <w:r w:rsidRPr="000D2705">
        <w:rPr>
          <w:rFonts w:ascii="Cambria" w:eastAsia="Calibri" w:hAnsi="Cambria" w:cs="Times New Roman"/>
          <w:color w:val="000000"/>
          <w:sz w:val="24"/>
          <w:szCs w:val="24"/>
        </w:rPr>
        <w:t xml:space="preserve"> is a near-term measure tracking students through their first-term progress toward their goals. </w:t>
      </w:r>
      <w:r w:rsidRPr="000D2705">
        <w:rPr>
          <w:rFonts w:ascii="Cambria" w:eastAsia="Calibri" w:hAnsi="Cambria" w:cs="Times New Roman"/>
          <w:noProof/>
          <w:color w:val="000000"/>
          <w:sz w:val="24"/>
          <w:szCs w:val="24"/>
        </w:rPr>
        <w:t>A first-step toward</w:t>
      </w:r>
      <w:r w:rsidRPr="000D2705">
        <w:rPr>
          <w:rFonts w:ascii="Cambria" w:eastAsia="Calibri" w:hAnsi="Cambria" w:cs="Times New Roman"/>
          <w:color w:val="000000"/>
          <w:sz w:val="24"/>
          <w:szCs w:val="24"/>
        </w:rPr>
        <w:t xml:space="preserve"> improvement in students’ long-term success is increasing the percent of FTIC</w:t>
      </w:r>
      <w:r w:rsidRPr="000D2705">
        <w:rPr>
          <w:rFonts w:ascii="Cambria" w:eastAsia="Calibri" w:hAnsi="Cambria" w:cs="Times New Roman"/>
          <w:sz w:val="24"/>
          <w:szCs w:val="24"/>
          <w:vertAlign w:val="superscript"/>
        </w:rPr>
        <w:footnoteReference w:id="2"/>
      </w:r>
      <w:r w:rsidRPr="000D2705">
        <w:rPr>
          <w:rFonts w:ascii="Cambria" w:eastAsia="Calibri" w:hAnsi="Cambria" w:cs="Times New Roman"/>
          <w:sz w:val="24"/>
          <w:szCs w:val="24"/>
        </w:rPr>
        <w:t xml:space="preserve"> </w:t>
      </w:r>
      <w:r w:rsidRPr="000D2705">
        <w:rPr>
          <w:rFonts w:ascii="Cambria" w:eastAsia="Tahoma,Times New Roman" w:hAnsi="Cambria" w:cs="Tahoma,Times New Roman"/>
          <w:color w:val="000000"/>
          <w:sz w:val="24"/>
          <w:szCs w:val="24"/>
        </w:rPr>
        <w:t xml:space="preserve"> </w:t>
      </w:r>
      <w:r w:rsidRPr="000D2705">
        <w:rPr>
          <w:rFonts w:ascii="Cambria" w:eastAsia="Calibri" w:hAnsi="Cambria" w:cs="Times New Roman"/>
          <w:color w:val="000000"/>
          <w:sz w:val="24"/>
          <w:szCs w:val="24"/>
        </w:rPr>
        <w:t xml:space="preserve">students who </w:t>
      </w:r>
      <w:r w:rsidRPr="000D2705">
        <w:rPr>
          <w:rFonts w:ascii="Cambria" w:eastAsia="Calibri" w:hAnsi="Cambria" w:cs="Times New Roman"/>
          <w:noProof/>
          <w:color w:val="000000"/>
          <w:sz w:val="24"/>
          <w:szCs w:val="24"/>
        </w:rPr>
        <w:t>successfully complete</w:t>
      </w:r>
      <w:r w:rsidRPr="000D2705">
        <w:rPr>
          <w:rFonts w:ascii="Cambria" w:eastAsia="Calibri" w:hAnsi="Cambria" w:cs="Times New Roman"/>
          <w:color w:val="000000"/>
          <w:sz w:val="24"/>
          <w:szCs w:val="24"/>
        </w:rPr>
        <w:t xml:space="preserve"> a full-time, college-level credit load in their first-term; credit-momentum provides a summary review of this measure. </w:t>
      </w:r>
    </w:p>
    <w:p w14:paraId="28B158C8" w14:textId="77777777" w:rsidR="000D2705" w:rsidRPr="000D2705" w:rsidRDefault="000D2705" w:rsidP="000D2705">
      <w:pPr>
        <w:spacing w:after="160" w:line="259" w:lineRule="auto"/>
        <w:ind w:left="0"/>
        <w:rPr>
          <w:rFonts w:ascii="Cambria" w:eastAsia="Times New Roman" w:hAnsi="Cambria" w:cs="Tahoma"/>
          <w:b/>
          <w:sz w:val="24"/>
          <w:szCs w:val="24"/>
          <w:shd w:val="clear" w:color="auto" w:fill="FFFFFF"/>
        </w:rPr>
      </w:pPr>
      <w:r w:rsidRPr="000D2705">
        <w:rPr>
          <w:rFonts w:ascii="Cambria" w:eastAsia="Times New Roman" w:hAnsi="Cambria" w:cs="Tahoma"/>
          <w:b/>
          <w:sz w:val="24"/>
          <w:szCs w:val="24"/>
          <w:shd w:val="clear" w:color="auto" w:fill="FFFFFF"/>
        </w:rPr>
        <w:t>FTIC Populations</w:t>
      </w:r>
    </w:p>
    <w:p w14:paraId="36A7C76D" w14:textId="77777777" w:rsidR="000D2705" w:rsidRPr="000D2705" w:rsidRDefault="000D2705" w:rsidP="000D2705">
      <w:pPr>
        <w:spacing w:after="160" w:line="259" w:lineRule="auto"/>
        <w:ind w:left="720"/>
        <w:rPr>
          <w:rFonts w:ascii="Cambria" w:eastAsia="Times New Roman" w:hAnsi="Cambria" w:cs="Tahoma"/>
          <w:sz w:val="24"/>
          <w:szCs w:val="24"/>
          <w:shd w:val="clear" w:color="auto" w:fill="FFFFFF"/>
        </w:rPr>
      </w:pPr>
      <w:r w:rsidRPr="000D2705">
        <w:rPr>
          <w:rFonts w:ascii="Cambria" w:eastAsia="Times New Roman" w:hAnsi="Cambria" w:cs="Tahoma"/>
          <w:sz w:val="24"/>
          <w:szCs w:val="24"/>
          <w:shd w:val="clear" w:color="auto" w:fill="FFFFFF"/>
        </w:rPr>
        <w:t xml:space="preserve">To establish comparable measures, the populations used in calculating momentum-based KPIs, include only students that were first-time in college, completed high school, and enrolled in a credit program in the associated terms. </w:t>
      </w:r>
    </w:p>
    <w:tbl>
      <w:tblPr>
        <w:tblStyle w:val="TableGrid1"/>
        <w:tblW w:w="0" w:type="auto"/>
        <w:tblInd w:w="811" w:type="dxa"/>
        <w:tblLook w:val="04A0" w:firstRow="1" w:lastRow="0" w:firstColumn="1" w:lastColumn="0" w:noHBand="0" w:noVBand="1"/>
      </w:tblPr>
      <w:tblGrid>
        <w:gridCol w:w="1885"/>
        <w:gridCol w:w="1260"/>
        <w:gridCol w:w="1260"/>
        <w:gridCol w:w="1260"/>
      </w:tblGrid>
      <w:tr w:rsidR="000D2705" w:rsidRPr="000D2705" w14:paraId="7858F969" w14:textId="77777777" w:rsidTr="0015784B">
        <w:tc>
          <w:tcPr>
            <w:tcW w:w="1885" w:type="dxa"/>
          </w:tcPr>
          <w:p w14:paraId="5D9A611C" w14:textId="77777777" w:rsidR="000D2705" w:rsidRPr="000D2705" w:rsidRDefault="000D2705" w:rsidP="000D2705">
            <w:pPr>
              <w:rPr>
                <w:rFonts w:ascii="Cambria" w:eastAsia="Calibri" w:hAnsi="Cambria" w:cs="Times New Roman"/>
                <w:sz w:val="24"/>
                <w:szCs w:val="24"/>
              </w:rPr>
            </w:pPr>
          </w:p>
        </w:tc>
        <w:tc>
          <w:tcPr>
            <w:tcW w:w="1260" w:type="dxa"/>
            <w:vAlign w:val="center"/>
          </w:tcPr>
          <w:p w14:paraId="068C5813"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2016</w:t>
            </w:r>
          </w:p>
        </w:tc>
        <w:tc>
          <w:tcPr>
            <w:tcW w:w="1260" w:type="dxa"/>
            <w:vAlign w:val="center"/>
          </w:tcPr>
          <w:p w14:paraId="511B8FC4"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2017</w:t>
            </w:r>
          </w:p>
        </w:tc>
        <w:tc>
          <w:tcPr>
            <w:tcW w:w="1260" w:type="dxa"/>
          </w:tcPr>
          <w:p w14:paraId="29673B41"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2018</w:t>
            </w:r>
          </w:p>
        </w:tc>
      </w:tr>
      <w:tr w:rsidR="000D2705" w:rsidRPr="000D2705" w14:paraId="49DAA4AD" w14:textId="77777777" w:rsidTr="0015784B">
        <w:tc>
          <w:tcPr>
            <w:tcW w:w="1885" w:type="dxa"/>
            <w:vAlign w:val="center"/>
          </w:tcPr>
          <w:p w14:paraId="08653852"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 101</w:t>
            </w:r>
            <w:r w:rsidRPr="000D2705">
              <w:rPr>
                <w:rFonts w:ascii="Cambria" w:eastAsia="Calibri" w:hAnsi="Cambria" w:cs="Times New Roman"/>
                <w:sz w:val="24"/>
                <w:szCs w:val="24"/>
                <w:vertAlign w:val="superscript"/>
              </w:rPr>
              <w:footnoteReference w:id="3"/>
            </w:r>
          </w:p>
        </w:tc>
        <w:tc>
          <w:tcPr>
            <w:tcW w:w="1260" w:type="dxa"/>
            <w:vAlign w:val="center"/>
          </w:tcPr>
          <w:p w14:paraId="2E2E48F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352</w:t>
            </w:r>
          </w:p>
        </w:tc>
        <w:tc>
          <w:tcPr>
            <w:tcW w:w="1260" w:type="dxa"/>
            <w:vAlign w:val="center"/>
          </w:tcPr>
          <w:p w14:paraId="40B27896"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328</w:t>
            </w:r>
          </w:p>
        </w:tc>
        <w:tc>
          <w:tcPr>
            <w:tcW w:w="1260" w:type="dxa"/>
          </w:tcPr>
          <w:p w14:paraId="19C8DD33"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275</w:t>
            </w:r>
          </w:p>
        </w:tc>
      </w:tr>
      <w:tr w:rsidR="000D2705" w:rsidRPr="000D2705" w14:paraId="56436D4A" w14:textId="77777777" w:rsidTr="0015784B">
        <w:tc>
          <w:tcPr>
            <w:tcW w:w="1885" w:type="dxa"/>
            <w:vAlign w:val="center"/>
          </w:tcPr>
          <w:p w14:paraId="63EC4EB2"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260" w:type="dxa"/>
            <w:vAlign w:val="center"/>
          </w:tcPr>
          <w:p w14:paraId="7B93F84C" w14:textId="77777777" w:rsidR="000D2705" w:rsidRPr="000D2705" w:rsidRDefault="000D2705" w:rsidP="000D2705">
            <w:pPr>
              <w:jc w:val="center"/>
              <w:rPr>
                <w:rFonts w:ascii="Cambria" w:eastAsia="Calibri" w:hAnsi="Cambria" w:cs="Times New Roman"/>
                <w:sz w:val="24"/>
                <w:szCs w:val="24"/>
              </w:rPr>
            </w:pPr>
          </w:p>
        </w:tc>
        <w:tc>
          <w:tcPr>
            <w:tcW w:w="1260" w:type="dxa"/>
            <w:vAlign w:val="center"/>
          </w:tcPr>
          <w:p w14:paraId="76A9828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192</w:t>
            </w:r>
          </w:p>
        </w:tc>
        <w:tc>
          <w:tcPr>
            <w:tcW w:w="1260" w:type="dxa"/>
          </w:tcPr>
          <w:p w14:paraId="600260A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194</w:t>
            </w:r>
          </w:p>
        </w:tc>
      </w:tr>
      <w:tr w:rsidR="000D2705" w:rsidRPr="000D2705" w14:paraId="3050BD80" w14:textId="77777777" w:rsidTr="0015784B">
        <w:tc>
          <w:tcPr>
            <w:tcW w:w="1885" w:type="dxa"/>
            <w:vAlign w:val="center"/>
          </w:tcPr>
          <w:p w14:paraId="73C4A2AC"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260" w:type="dxa"/>
            <w:vAlign w:val="center"/>
          </w:tcPr>
          <w:p w14:paraId="59A184D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249</w:t>
            </w:r>
          </w:p>
        </w:tc>
        <w:tc>
          <w:tcPr>
            <w:tcW w:w="1260" w:type="dxa"/>
            <w:vAlign w:val="center"/>
          </w:tcPr>
          <w:p w14:paraId="247101C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264</w:t>
            </w:r>
          </w:p>
        </w:tc>
        <w:tc>
          <w:tcPr>
            <w:tcW w:w="1260" w:type="dxa"/>
          </w:tcPr>
          <w:p w14:paraId="1E5EA79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216</w:t>
            </w:r>
          </w:p>
        </w:tc>
      </w:tr>
      <w:tr w:rsidR="000D2705" w:rsidRPr="000D2705" w14:paraId="01FA0F90" w14:textId="77777777" w:rsidTr="0015784B">
        <w:tc>
          <w:tcPr>
            <w:tcW w:w="1885" w:type="dxa"/>
            <w:vAlign w:val="center"/>
          </w:tcPr>
          <w:p w14:paraId="2482A953"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w:t>
            </w:r>
            <w:r w:rsidRPr="000D2705">
              <w:rPr>
                <w:rFonts w:ascii="Cambria" w:eastAsia="Calibri" w:hAnsi="Cambria" w:cs="Times New Roman"/>
                <w:sz w:val="24"/>
                <w:szCs w:val="24"/>
                <w:vertAlign w:val="superscript"/>
              </w:rPr>
              <w:footnoteReference w:id="4"/>
            </w:r>
          </w:p>
          <w:p w14:paraId="43A6961E"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(No FYE course)</w:t>
            </w:r>
          </w:p>
        </w:tc>
        <w:tc>
          <w:tcPr>
            <w:tcW w:w="1260" w:type="dxa"/>
            <w:vAlign w:val="center"/>
          </w:tcPr>
          <w:p w14:paraId="68D9C2E1"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3,457</w:t>
            </w:r>
          </w:p>
        </w:tc>
        <w:tc>
          <w:tcPr>
            <w:tcW w:w="1260" w:type="dxa"/>
            <w:vAlign w:val="center"/>
          </w:tcPr>
          <w:p w14:paraId="0516249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2,915</w:t>
            </w:r>
          </w:p>
        </w:tc>
        <w:tc>
          <w:tcPr>
            <w:tcW w:w="1260" w:type="dxa"/>
            <w:vAlign w:val="center"/>
          </w:tcPr>
          <w:p w14:paraId="3D87133E"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2,850</w:t>
            </w:r>
          </w:p>
        </w:tc>
      </w:tr>
    </w:tbl>
    <w:p w14:paraId="7133B936"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Times New Roman" w:hAnsi="Cambria" w:cs="Tahoma"/>
          <w:color w:val="666666"/>
          <w:sz w:val="24"/>
          <w:szCs w:val="24"/>
          <w:shd w:val="clear" w:color="auto" w:fill="FFFFFF"/>
        </w:rPr>
        <w:t>              </w:t>
      </w:r>
    </w:p>
    <w:p w14:paraId="68554BC5" w14:textId="77777777" w:rsidR="000D2705" w:rsidRPr="000D2705" w:rsidRDefault="000D2705" w:rsidP="000D2705">
      <w:pPr>
        <w:spacing w:after="160" w:line="259" w:lineRule="auto"/>
        <w:ind w:left="0"/>
        <w:rPr>
          <w:rFonts w:ascii="Cambria" w:eastAsia="Calibri" w:hAnsi="Cambria" w:cs="Times New Roman"/>
          <w:b/>
          <w:sz w:val="24"/>
          <w:szCs w:val="24"/>
        </w:rPr>
      </w:pPr>
    </w:p>
    <w:p w14:paraId="2B48BEC7" w14:textId="77777777" w:rsidR="000D2705" w:rsidRPr="000D2705" w:rsidRDefault="000D2705" w:rsidP="000D2705">
      <w:pPr>
        <w:spacing w:after="160" w:line="259" w:lineRule="auto"/>
        <w:ind w:left="0"/>
        <w:rPr>
          <w:rFonts w:ascii="Cambria" w:eastAsia="Calibri" w:hAnsi="Cambria" w:cs="Times New Roman"/>
          <w:b/>
          <w:sz w:val="24"/>
          <w:szCs w:val="24"/>
        </w:rPr>
      </w:pPr>
    </w:p>
    <w:p w14:paraId="20CB9596"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t>Earned 12+ College Credits in 1</w:t>
      </w:r>
      <w:r w:rsidRPr="000D2705">
        <w:rPr>
          <w:rFonts w:ascii="Cambria" w:eastAsia="Calibri" w:hAnsi="Cambria" w:cs="Times New Roman"/>
          <w:b/>
          <w:sz w:val="24"/>
          <w:szCs w:val="24"/>
          <w:vertAlign w:val="superscript"/>
        </w:rPr>
        <w:t>st</w:t>
      </w:r>
      <w:r w:rsidRPr="000D2705">
        <w:rPr>
          <w:rFonts w:ascii="Cambria" w:eastAsia="Calibri" w:hAnsi="Cambria" w:cs="Times New Roman"/>
          <w:b/>
          <w:sz w:val="24"/>
          <w:szCs w:val="24"/>
        </w:rPr>
        <w:t xml:space="preserve"> Term</w:t>
      </w:r>
    </w:p>
    <w:p w14:paraId="3D36654C" w14:textId="77777777" w:rsidR="000D2705" w:rsidRPr="000D2705" w:rsidRDefault="000D2705" w:rsidP="000D2705">
      <w:pPr>
        <w:spacing w:after="160" w:line="259" w:lineRule="auto"/>
        <w:ind w:left="720"/>
        <w:rPr>
          <w:rFonts w:ascii="Cambria" w:eastAsia="Calibri" w:hAnsi="Cambria" w:cs="Times New Roman"/>
          <w:i/>
          <w:iCs/>
          <w:sz w:val="24"/>
          <w:szCs w:val="24"/>
        </w:rPr>
      </w:pPr>
      <w:r w:rsidRPr="000D2705">
        <w:rPr>
          <w:rFonts w:ascii="Cambria" w:eastAsia="Calibri" w:hAnsi="Cambria" w:cs="Times New Roman"/>
          <w:i/>
          <w:iCs/>
          <w:sz w:val="24"/>
          <w:szCs w:val="24"/>
        </w:rPr>
        <w:t xml:space="preserve">Percent of fall cohort students who earned 12 or more college-level (i.e., non-developmental) credits (with grade A-D or P) in the </w:t>
      </w:r>
      <w:r w:rsidRPr="000D2705">
        <w:rPr>
          <w:rFonts w:ascii="Cambria" w:eastAsia="Calibri" w:hAnsi="Cambria" w:cs="Times New Roman"/>
          <w:i/>
          <w:iCs/>
          <w:noProof/>
          <w:sz w:val="24"/>
          <w:szCs w:val="24"/>
        </w:rPr>
        <w:t>first</w:t>
      </w:r>
      <w:r w:rsidRPr="000D2705">
        <w:rPr>
          <w:rFonts w:ascii="Cambria" w:eastAsia="Calibri" w:hAnsi="Cambria" w:cs="Times New Roman"/>
          <w:i/>
          <w:iCs/>
          <w:sz w:val="24"/>
          <w:szCs w:val="24"/>
        </w:rPr>
        <w:t xml:space="preserve"> term</w:t>
      </w:r>
    </w:p>
    <w:tbl>
      <w:tblPr>
        <w:tblStyle w:val="TableGrid1"/>
        <w:tblW w:w="0" w:type="auto"/>
        <w:tblInd w:w="811" w:type="dxa"/>
        <w:tblLook w:val="04A0" w:firstRow="1" w:lastRow="0" w:firstColumn="1" w:lastColumn="0" w:noHBand="0" w:noVBand="1"/>
      </w:tblPr>
      <w:tblGrid>
        <w:gridCol w:w="1885"/>
        <w:gridCol w:w="1260"/>
        <w:gridCol w:w="1260"/>
        <w:gridCol w:w="1260"/>
      </w:tblGrid>
      <w:tr w:rsidR="000D2705" w:rsidRPr="000D2705" w14:paraId="44817C9C" w14:textId="77777777" w:rsidTr="0015784B">
        <w:tc>
          <w:tcPr>
            <w:tcW w:w="1885" w:type="dxa"/>
          </w:tcPr>
          <w:p w14:paraId="6AD8EB39" w14:textId="77777777" w:rsidR="000D2705" w:rsidRPr="000D2705" w:rsidRDefault="000D2705" w:rsidP="000D2705">
            <w:pPr>
              <w:rPr>
                <w:rFonts w:ascii="Cambria" w:eastAsia="Calibri" w:hAnsi="Cambria" w:cs="Times New Roman"/>
                <w:sz w:val="24"/>
                <w:szCs w:val="24"/>
              </w:rPr>
            </w:pPr>
          </w:p>
        </w:tc>
        <w:tc>
          <w:tcPr>
            <w:tcW w:w="1260" w:type="dxa"/>
            <w:vAlign w:val="center"/>
          </w:tcPr>
          <w:p w14:paraId="1EC4E903"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2016</w:t>
            </w:r>
          </w:p>
        </w:tc>
        <w:tc>
          <w:tcPr>
            <w:tcW w:w="1260" w:type="dxa"/>
            <w:vAlign w:val="center"/>
          </w:tcPr>
          <w:p w14:paraId="032BE2F2"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2017</w:t>
            </w:r>
          </w:p>
        </w:tc>
        <w:tc>
          <w:tcPr>
            <w:tcW w:w="1260" w:type="dxa"/>
          </w:tcPr>
          <w:p w14:paraId="45AE22FF"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2018</w:t>
            </w:r>
          </w:p>
        </w:tc>
      </w:tr>
      <w:tr w:rsidR="000D2705" w:rsidRPr="000D2705" w14:paraId="0FD6A598" w14:textId="77777777" w:rsidTr="0015784B">
        <w:tc>
          <w:tcPr>
            <w:tcW w:w="1885" w:type="dxa"/>
            <w:vAlign w:val="center"/>
          </w:tcPr>
          <w:p w14:paraId="369653B3"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 101</w:t>
            </w:r>
          </w:p>
        </w:tc>
        <w:tc>
          <w:tcPr>
            <w:tcW w:w="1260" w:type="dxa"/>
            <w:vAlign w:val="center"/>
          </w:tcPr>
          <w:p w14:paraId="4015CA8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15.3 %</w:t>
            </w:r>
          </w:p>
        </w:tc>
        <w:tc>
          <w:tcPr>
            <w:tcW w:w="1260" w:type="dxa"/>
            <w:vAlign w:val="center"/>
          </w:tcPr>
          <w:p w14:paraId="1F066D7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11.3 %</w:t>
            </w:r>
          </w:p>
        </w:tc>
        <w:tc>
          <w:tcPr>
            <w:tcW w:w="1260" w:type="dxa"/>
          </w:tcPr>
          <w:p w14:paraId="54A317D8"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14.9%</w:t>
            </w:r>
          </w:p>
        </w:tc>
      </w:tr>
      <w:tr w:rsidR="000D2705" w:rsidRPr="000D2705" w14:paraId="4B5A1E50" w14:textId="77777777" w:rsidTr="0015784B">
        <w:tc>
          <w:tcPr>
            <w:tcW w:w="1885" w:type="dxa"/>
            <w:vAlign w:val="center"/>
          </w:tcPr>
          <w:p w14:paraId="389B6FD1"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260" w:type="dxa"/>
            <w:vAlign w:val="center"/>
          </w:tcPr>
          <w:p w14:paraId="3E1D7639" w14:textId="77777777" w:rsidR="000D2705" w:rsidRPr="000D2705" w:rsidRDefault="000D2705" w:rsidP="000D2705">
            <w:pPr>
              <w:jc w:val="center"/>
              <w:rPr>
                <w:rFonts w:ascii="Cambria" w:eastAsia="Calibri" w:hAnsi="Cambria" w:cs="Times New Roman"/>
                <w:sz w:val="24"/>
                <w:szCs w:val="24"/>
              </w:rPr>
            </w:pPr>
          </w:p>
        </w:tc>
        <w:tc>
          <w:tcPr>
            <w:tcW w:w="1260" w:type="dxa"/>
            <w:vAlign w:val="center"/>
          </w:tcPr>
          <w:p w14:paraId="0B4D459F"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14.1 %</w:t>
            </w:r>
          </w:p>
        </w:tc>
        <w:tc>
          <w:tcPr>
            <w:tcW w:w="1260" w:type="dxa"/>
          </w:tcPr>
          <w:p w14:paraId="2E74A13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25.8%</w:t>
            </w:r>
          </w:p>
        </w:tc>
      </w:tr>
      <w:tr w:rsidR="000D2705" w:rsidRPr="000D2705" w14:paraId="565288E3" w14:textId="77777777" w:rsidTr="0015784B">
        <w:tc>
          <w:tcPr>
            <w:tcW w:w="1885" w:type="dxa"/>
            <w:vAlign w:val="center"/>
          </w:tcPr>
          <w:p w14:paraId="5B49C0A6"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260" w:type="dxa"/>
            <w:vAlign w:val="center"/>
          </w:tcPr>
          <w:p w14:paraId="3770752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15.7 %</w:t>
            </w:r>
          </w:p>
        </w:tc>
        <w:tc>
          <w:tcPr>
            <w:tcW w:w="1260" w:type="dxa"/>
            <w:vAlign w:val="center"/>
          </w:tcPr>
          <w:p w14:paraId="704A17C7"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20.8 %</w:t>
            </w:r>
          </w:p>
        </w:tc>
        <w:tc>
          <w:tcPr>
            <w:tcW w:w="1260" w:type="dxa"/>
          </w:tcPr>
          <w:p w14:paraId="657F0E4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15.3%</w:t>
            </w:r>
          </w:p>
        </w:tc>
      </w:tr>
      <w:tr w:rsidR="000D2705" w:rsidRPr="000D2705" w14:paraId="3489ED33" w14:textId="77777777" w:rsidTr="0015784B">
        <w:tc>
          <w:tcPr>
            <w:tcW w:w="1885" w:type="dxa"/>
            <w:vAlign w:val="center"/>
          </w:tcPr>
          <w:p w14:paraId="375A4BED"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w:t>
            </w:r>
          </w:p>
          <w:p w14:paraId="1E1F8650"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(No FYE course)</w:t>
            </w:r>
          </w:p>
        </w:tc>
        <w:tc>
          <w:tcPr>
            <w:tcW w:w="1260" w:type="dxa"/>
            <w:vAlign w:val="center"/>
          </w:tcPr>
          <w:p w14:paraId="3A705BE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8.6 %</w:t>
            </w:r>
          </w:p>
        </w:tc>
        <w:tc>
          <w:tcPr>
            <w:tcW w:w="1260" w:type="dxa"/>
            <w:vAlign w:val="center"/>
          </w:tcPr>
          <w:p w14:paraId="03830A56"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10.1 %</w:t>
            </w:r>
          </w:p>
        </w:tc>
        <w:tc>
          <w:tcPr>
            <w:tcW w:w="1260" w:type="dxa"/>
            <w:vAlign w:val="center"/>
          </w:tcPr>
          <w:p w14:paraId="55302F0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9.6%</w:t>
            </w:r>
          </w:p>
        </w:tc>
      </w:tr>
    </w:tbl>
    <w:p w14:paraId="2A5D9173" w14:textId="77777777" w:rsidR="000D2705" w:rsidRPr="000D2705" w:rsidRDefault="000D2705" w:rsidP="000D2705">
      <w:pPr>
        <w:spacing w:after="160" w:line="259" w:lineRule="auto"/>
        <w:ind w:left="0"/>
        <w:rPr>
          <w:rFonts w:ascii="Cambria" w:eastAsia="Calibri" w:hAnsi="Cambria" w:cs="Times New Roman"/>
          <w:sz w:val="24"/>
          <w:szCs w:val="24"/>
        </w:rPr>
      </w:pPr>
    </w:p>
    <w:p w14:paraId="62A1AD09"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t>FTIC Fall to Spring Retention</w:t>
      </w:r>
    </w:p>
    <w:p w14:paraId="6F781E50" w14:textId="77777777" w:rsidR="000D2705" w:rsidRPr="000D2705" w:rsidRDefault="000D2705" w:rsidP="000D2705">
      <w:pPr>
        <w:spacing w:after="160" w:line="259" w:lineRule="auto"/>
        <w:ind w:left="720"/>
        <w:rPr>
          <w:rFonts w:ascii="Cambria" w:eastAsia="Calibri" w:hAnsi="Cambria" w:cs="Times New Roman"/>
          <w:i/>
          <w:iCs/>
          <w:sz w:val="24"/>
          <w:szCs w:val="24"/>
        </w:rPr>
      </w:pPr>
      <w:r w:rsidRPr="000D2705">
        <w:rPr>
          <w:rFonts w:ascii="Cambria" w:eastAsia="Calibri" w:hAnsi="Cambria" w:cs="Times New Roman"/>
          <w:i/>
          <w:iCs/>
          <w:sz w:val="24"/>
          <w:szCs w:val="24"/>
        </w:rPr>
        <w:t>Percent of fall cohort students who enrolled in at least one credit-bearing course (including developmental) in term 2 (spring term)</w:t>
      </w:r>
    </w:p>
    <w:tbl>
      <w:tblPr>
        <w:tblStyle w:val="TableGrid1"/>
        <w:tblW w:w="0" w:type="auto"/>
        <w:tblInd w:w="739" w:type="dxa"/>
        <w:tblLook w:val="04A0" w:firstRow="1" w:lastRow="0" w:firstColumn="1" w:lastColumn="0" w:noHBand="0" w:noVBand="1"/>
      </w:tblPr>
      <w:tblGrid>
        <w:gridCol w:w="2129"/>
        <w:gridCol w:w="1318"/>
        <w:gridCol w:w="1479"/>
        <w:gridCol w:w="1479"/>
      </w:tblGrid>
      <w:tr w:rsidR="000D2705" w:rsidRPr="000D2705" w14:paraId="3A0FF749" w14:textId="77777777" w:rsidTr="0015784B">
        <w:tc>
          <w:tcPr>
            <w:tcW w:w="2129" w:type="dxa"/>
          </w:tcPr>
          <w:p w14:paraId="6E2FE06A" w14:textId="77777777" w:rsidR="000D2705" w:rsidRPr="000D2705" w:rsidRDefault="000D2705" w:rsidP="000D2705">
            <w:pPr>
              <w:rPr>
                <w:rFonts w:ascii="Cambria" w:eastAsia="Calibri" w:hAnsi="Cambria" w:cs="Times New Roman"/>
                <w:i/>
                <w:sz w:val="24"/>
                <w:szCs w:val="24"/>
              </w:rPr>
            </w:pPr>
          </w:p>
        </w:tc>
        <w:tc>
          <w:tcPr>
            <w:tcW w:w="1318" w:type="dxa"/>
            <w:vAlign w:val="center"/>
          </w:tcPr>
          <w:p w14:paraId="3DC13E5D" w14:textId="77777777" w:rsidR="000D2705" w:rsidRPr="000D2705" w:rsidRDefault="000D2705" w:rsidP="000D2705">
            <w:pPr>
              <w:jc w:val="center"/>
              <w:rPr>
                <w:rFonts w:ascii="Cambria" w:eastAsia="Calibri" w:hAnsi="Cambria" w:cs="Times New Roman"/>
                <w:i/>
                <w:sz w:val="24"/>
                <w:szCs w:val="24"/>
              </w:rPr>
            </w:pPr>
            <w:r w:rsidRPr="000D2705">
              <w:rPr>
                <w:rFonts w:ascii="Cambria" w:eastAsia="Calibri" w:hAnsi="Cambria" w:cs="Times New Roman"/>
                <w:i/>
                <w:sz w:val="24"/>
                <w:szCs w:val="24"/>
              </w:rPr>
              <w:t>Fall 2016</w:t>
            </w:r>
          </w:p>
        </w:tc>
        <w:tc>
          <w:tcPr>
            <w:tcW w:w="1479" w:type="dxa"/>
            <w:vAlign w:val="center"/>
          </w:tcPr>
          <w:p w14:paraId="3982595E" w14:textId="77777777" w:rsidR="000D2705" w:rsidRPr="000D2705" w:rsidRDefault="000D2705" w:rsidP="000D2705">
            <w:pPr>
              <w:jc w:val="center"/>
              <w:rPr>
                <w:rFonts w:ascii="Cambria" w:eastAsia="Calibri" w:hAnsi="Cambria" w:cs="Times New Roman"/>
                <w:i/>
                <w:sz w:val="24"/>
                <w:szCs w:val="24"/>
              </w:rPr>
            </w:pPr>
            <w:r w:rsidRPr="000D2705">
              <w:rPr>
                <w:rFonts w:ascii="Cambria" w:eastAsia="Calibri" w:hAnsi="Cambria" w:cs="Times New Roman"/>
                <w:i/>
                <w:sz w:val="24"/>
                <w:szCs w:val="24"/>
              </w:rPr>
              <w:t>Fall 2017</w:t>
            </w:r>
          </w:p>
        </w:tc>
        <w:tc>
          <w:tcPr>
            <w:tcW w:w="1479" w:type="dxa"/>
          </w:tcPr>
          <w:p w14:paraId="58AB2DFC" w14:textId="77777777" w:rsidR="000D2705" w:rsidRPr="000D2705" w:rsidRDefault="000D2705" w:rsidP="000D2705">
            <w:pPr>
              <w:jc w:val="center"/>
              <w:rPr>
                <w:rFonts w:ascii="Cambria" w:eastAsia="Calibri" w:hAnsi="Cambria" w:cs="Times New Roman"/>
                <w:i/>
                <w:sz w:val="24"/>
                <w:szCs w:val="24"/>
              </w:rPr>
            </w:pPr>
            <w:r w:rsidRPr="000D2705">
              <w:rPr>
                <w:rFonts w:ascii="Cambria" w:eastAsia="Calibri" w:hAnsi="Cambria" w:cs="Times New Roman"/>
                <w:i/>
                <w:sz w:val="24"/>
                <w:szCs w:val="24"/>
              </w:rPr>
              <w:t>Fall 2018</w:t>
            </w:r>
          </w:p>
        </w:tc>
      </w:tr>
      <w:tr w:rsidR="000D2705" w:rsidRPr="000D2705" w14:paraId="5628E589" w14:textId="77777777" w:rsidTr="000D2705">
        <w:tc>
          <w:tcPr>
            <w:tcW w:w="2129" w:type="dxa"/>
            <w:vAlign w:val="center"/>
          </w:tcPr>
          <w:p w14:paraId="118E8417"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 101</w:t>
            </w:r>
          </w:p>
        </w:tc>
        <w:tc>
          <w:tcPr>
            <w:tcW w:w="1318" w:type="dxa"/>
            <w:vAlign w:val="center"/>
          </w:tcPr>
          <w:p w14:paraId="236E0E4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81.0 %</w:t>
            </w:r>
          </w:p>
        </w:tc>
        <w:tc>
          <w:tcPr>
            <w:tcW w:w="1479" w:type="dxa"/>
            <w:vAlign w:val="center"/>
          </w:tcPr>
          <w:p w14:paraId="502725F7"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83.5 %</w:t>
            </w:r>
          </w:p>
        </w:tc>
        <w:tc>
          <w:tcPr>
            <w:tcW w:w="1479" w:type="dxa"/>
            <w:shd w:val="clear" w:color="auto" w:fill="E7E6E6"/>
          </w:tcPr>
          <w:p w14:paraId="08E862F4"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Available Fall 2019</w:t>
            </w:r>
          </w:p>
        </w:tc>
      </w:tr>
      <w:tr w:rsidR="000D2705" w:rsidRPr="000D2705" w14:paraId="3A3F7E84" w14:textId="77777777" w:rsidTr="000D2705">
        <w:tc>
          <w:tcPr>
            <w:tcW w:w="2129" w:type="dxa"/>
            <w:vAlign w:val="center"/>
          </w:tcPr>
          <w:p w14:paraId="79FA89C4"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318" w:type="dxa"/>
            <w:vAlign w:val="center"/>
          </w:tcPr>
          <w:p w14:paraId="1B840B9B" w14:textId="77777777" w:rsidR="000D2705" w:rsidRPr="000D2705" w:rsidRDefault="000D2705" w:rsidP="000D2705">
            <w:pPr>
              <w:jc w:val="center"/>
              <w:rPr>
                <w:rFonts w:ascii="Cambria" w:eastAsia="Calibri" w:hAnsi="Cambria" w:cs="Times New Roman"/>
                <w:sz w:val="24"/>
                <w:szCs w:val="24"/>
              </w:rPr>
            </w:pPr>
          </w:p>
        </w:tc>
        <w:tc>
          <w:tcPr>
            <w:tcW w:w="1479" w:type="dxa"/>
            <w:vAlign w:val="center"/>
          </w:tcPr>
          <w:p w14:paraId="33BE0643"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70.3 %</w:t>
            </w:r>
          </w:p>
        </w:tc>
        <w:tc>
          <w:tcPr>
            <w:tcW w:w="1479" w:type="dxa"/>
            <w:shd w:val="clear" w:color="auto" w:fill="E7E6E6"/>
          </w:tcPr>
          <w:p w14:paraId="1C0300B9" w14:textId="77777777" w:rsidR="000D2705" w:rsidRPr="000D2705" w:rsidRDefault="000D2705" w:rsidP="000D2705">
            <w:pPr>
              <w:jc w:val="center"/>
              <w:rPr>
                <w:rFonts w:ascii="Cambria" w:eastAsia="Calibri" w:hAnsi="Cambria" w:cs="Times New Roman"/>
                <w:sz w:val="24"/>
                <w:szCs w:val="24"/>
              </w:rPr>
            </w:pPr>
          </w:p>
        </w:tc>
      </w:tr>
      <w:tr w:rsidR="000D2705" w:rsidRPr="000D2705" w14:paraId="7AEE0A7D" w14:textId="77777777" w:rsidTr="000D2705">
        <w:tc>
          <w:tcPr>
            <w:tcW w:w="2129" w:type="dxa"/>
            <w:vAlign w:val="center"/>
          </w:tcPr>
          <w:p w14:paraId="30E56878"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318" w:type="dxa"/>
            <w:vAlign w:val="center"/>
          </w:tcPr>
          <w:p w14:paraId="6BE5874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83.1 %</w:t>
            </w:r>
          </w:p>
        </w:tc>
        <w:tc>
          <w:tcPr>
            <w:tcW w:w="1479" w:type="dxa"/>
            <w:vAlign w:val="center"/>
          </w:tcPr>
          <w:p w14:paraId="5F82A346"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82.6 %</w:t>
            </w:r>
          </w:p>
        </w:tc>
        <w:tc>
          <w:tcPr>
            <w:tcW w:w="1479" w:type="dxa"/>
            <w:shd w:val="clear" w:color="auto" w:fill="E7E6E6"/>
          </w:tcPr>
          <w:p w14:paraId="31BEAC8A" w14:textId="77777777" w:rsidR="000D2705" w:rsidRPr="000D2705" w:rsidRDefault="000D2705" w:rsidP="000D2705">
            <w:pPr>
              <w:jc w:val="center"/>
              <w:rPr>
                <w:rFonts w:ascii="Cambria" w:eastAsia="Calibri" w:hAnsi="Cambria" w:cs="Times New Roman"/>
                <w:sz w:val="24"/>
                <w:szCs w:val="24"/>
              </w:rPr>
            </w:pPr>
          </w:p>
        </w:tc>
      </w:tr>
      <w:tr w:rsidR="000D2705" w:rsidRPr="000D2705" w14:paraId="6756E05E" w14:textId="77777777" w:rsidTr="000D2705">
        <w:tc>
          <w:tcPr>
            <w:tcW w:w="2129" w:type="dxa"/>
            <w:vAlign w:val="center"/>
          </w:tcPr>
          <w:p w14:paraId="19154DE1"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w:t>
            </w:r>
          </w:p>
          <w:p w14:paraId="61597CF0"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(No FYE course)</w:t>
            </w:r>
          </w:p>
        </w:tc>
        <w:tc>
          <w:tcPr>
            <w:tcW w:w="1318" w:type="dxa"/>
            <w:vAlign w:val="center"/>
          </w:tcPr>
          <w:p w14:paraId="411AF8F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72.0%</w:t>
            </w:r>
          </w:p>
        </w:tc>
        <w:tc>
          <w:tcPr>
            <w:tcW w:w="1479" w:type="dxa"/>
            <w:vAlign w:val="center"/>
          </w:tcPr>
          <w:p w14:paraId="42CE56F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71.1 %</w:t>
            </w:r>
          </w:p>
        </w:tc>
        <w:tc>
          <w:tcPr>
            <w:tcW w:w="1479" w:type="dxa"/>
            <w:shd w:val="clear" w:color="auto" w:fill="E7E6E6"/>
          </w:tcPr>
          <w:p w14:paraId="00EB8B97" w14:textId="77777777" w:rsidR="000D2705" w:rsidRPr="000D2705" w:rsidRDefault="000D2705" w:rsidP="000D2705">
            <w:pPr>
              <w:jc w:val="center"/>
              <w:rPr>
                <w:rFonts w:ascii="Cambria" w:eastAsia="Calibri" w:hAnsi="Cambria" w:cs="Times New Roman"/>
                <w:sz w:val="24"/>
                <w:szCs w:val="24"/>
              </w:rPr>
            </w:pPr>
          </w:p>
        </w:tc>
      </w:tr>
    </w:tbl>
    <w:p w14:paraId="0AEA5F0E" w14:textId="77777777" w:rsidR="000D2705" w:rsidRPr="000D2705" w:rsidRDefault="000D2705" w:rsidP="000D2705">
      <w:pPr>
        <w:spacing w:after="160" w:line="259" w:lineRule="auto"/>
        <w:ind w:left="0"/>
        <w:rPr>
          <w:rFonts w:ascii="Cambria" w:eastAsia="Calibri" w:hAnsi="Cambria" w:cs="Times New Roman"/>
          <w:b/>
          <w:bCs/>
          <w:noProof/>
          <w:sz w:val="24"/>
          <w:szCs w:val="24"/>
        </w:rPr>
      </w:pPr>
    </w:p>
    <w:p w14:paraId="5C4D400D" w14:textId="77777777" w:rsidR="000D2705" w:rsidRPr="000D2705" w:rsidRDefault="000D2705" w:rsidP="000D2705">
      <w:pPr>
        <w:spacing w:after="160" w:line="259" w:lineRule="auto"/>
        <w:ind w:left="0"/>
        <w:rPr>
          <w:rFonts w:ascii="Cambria" w:eastAsia="Calibri" w:hAnsi="Cambria" w:cs="Times New Roman"/>
          <w:sz w:val="24"/>
          <w:szCs w:val="24"/>
        </w:rPr>
      </w:pPr>
      <w:r w:rsidRPr="000D2705">
        <w:rPr>
          <w:rFonts w:ascii="Cambria" w:eastAsia="Calibri" w:hAnsi="Cambria" w:cs="Times New Roman"/>
          <w:b/>
          <w:bCs/>
          <w:noProof/>
          <w:sz w:val="24"/>
          <w:szCs w:val="24"/>
        </w:rPr>
        <w:t>Medium-term</w:t>
      </w:r>
      <w:r w:rsidRPr="000D2705">
        <w:rPr>
          <w:rFonts w:ascii="Cambria" w:eastAsia="Calibri" w:hAnsi="Cambria" w:cs="Times New Roman"/>
          <w:b/>
          <w:bCs/>
          <w:sz w:val="24"/>
          <w:szCs w:val="24"/>
        </w:rPr>
        <w:t xml:space="preserve"> indicators</w:t>
      </w:r>
      <w:r w:rsidRPr="000D2705">
        <w:rPr>
          <w:rFonts w:ascii="Cambria" w:eastAsia="Calibri" w:hAnsi="Cambria" w:cs="Times New Roman"/>
          <w:sz w:val="24"/>
          <w:szCs w:val="24"/>
        </w:rPr>
        <w:t>, such as courses completed/credits earned in the first year and fall to fall retention, to assess student persistence and progression.</w:t>
      </w:r>
    </w:p>
    <w:p w14:paraId="1A9F13C2"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t>Earned 15+ College Credits in 1</w:t>
      </w:r>
      <w:r w:rsidRPr="000D2705">
        <w:rPr>
          <w:rFonts w:ascii="Cambria" w:eastAsia="Calibri" w:hAnsi="Cambria" w:cs="Times New Roman"/>
          <w:b/>
          <w:sz w:val="24"/>
          <w:szCs w:val="24"/>
          <w:vertAlign w:val="superscript"/>
        </w:rPr>
        <w:t>st</w:t>
      </w:r>
      <w:r w:rsidRPr="000D2705">
        <w:rPr>
          <w:rFonts w:ascii="Cambria" w:eastAsia="Calibri" w:hAnsi="Cambria" w:cs="Times New Roman"/>
          <w:b/>
          <w:sz w:val="24"/>
          <w:szCs w:val="24"/>
        </w:rPr>
        <w:t xml:space="preserve"> Year</w:t>
      </w:r>
    </w:p>
    <w:p w14:paraId="63C5B591" w14:textId="77777777" w:rsidR="000D2705" w:rsidRPr="000D2705" w:rsidRDefault="000D2705" w:rsidP="000D2705">
      <w:pPr>
        <w:spacing w:after="160" w:line="259" w:lineRule="auto"/>
        <w:ind w:left="720"/>
        <w:rPr>
          <w:rFonts w:ascii="Cambria" w:eastAsia="Calibri" w:hAnsi="Cambria" w:cs="Times New Roman"/>
          <w:i/>
          <w:iCs/>
          <w:sz w:val="24"/>
          <w:szCs w:val="24"/>
        </w:rPr>
      </w:pPr>
      <w:r w:rsidRPr="000D2705">
        <w:rPr>
          <w:rFonts w:ascii="Cambria" w:eastAsia="Calibri" w:hAnsi="Cambria" w:cs="Times New Roman"/>
          <w:i/>
          <w:iCs/>
          <w:sz w:val="24"/>
          <w:szCs w:val="24"/>
        </w:rPr>
        <w:t>Number and % of fall cohort students who earned 15 or more college-level (i.e., non-developmental) credits (with grade A-D or P) in first full academic year </w:t>
      </w:r>
    </w:p>
    <w:tbl>
      <w:tblPr>
        <w:tblStyle w:val="TableGrid1"/>
        <w:tblW w:w="0" w:type="auto"/>
        <w:tblLook w:val="04A0" w:firstRow="1" w:lastRow="0" w:firstColumn="1" w:lastColumn="0" w:noHBand="0" w:noVBand="1"/>
      </w:tblPr>
      <w:tblGrid>
        <w:gridCol w:w="1975"/>
        <w:gridCol w:w="1305"/>
        <w:gridCol w:w="1485"/>
        <w:gridCol w:w="1485"/>
      </w:tblGrid>
      <w:tr w:rsidR="000D2705" w:rsidRPr="000D2705" w14:paraId="6E2B3101" w14:textId="77777777" w:rsidTr="0015784B">
        <w:tc>
          <w:tcPr>
            <w:tcW w:w="1975" w:type="dxa"/>
          </w:tcPr>
          <w:p w14:paraId="32D36F71" w14:textId="77777777" w:rsidR="000D2705" w:rsidRPr="000D2705" w:rsidRDefault="000D2705" w:rsidP="000D2705">
            <w:pPr>
              <w:rPr>
                <w:rFonts w:ascii="Cambria" w:eastAsia="Calibri" w:hAnsi="Cambria" w:cs="Times New Roman"/>
                <w:sz w:val="24"/>
                <w:szCs w:val="24"/>
              </w:rPr>
            </w:pPr>
          </w:p>
        </w:tc>
        <w:tc>
          <w:tcPr>
            <w:tcW w:w="1305" w:type="dxa"/>
            <w:vAlign w:val="center"/>
          </w:tcPr>
          <w:p w14:paraId="74670DE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2016</w:t>
            </w:r>
          </w:p>
        </w:tc>
        <w:tc>
          <w:tcPr>
            <w:tcW w:w="1485" w:type="dxa"/>
            <w:vAlign w:val="center"/>
          </w:tcPr>
          <w:p w14:paraId="308C43AF"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2017</w:t>
            </w:r>
          </w:p>
        </w:tc>
        <w:tc>
          <w:tcPr>
            <w:tcW w:w="1485" w:type="dxa"/>
          </w:tcPr>
          <w:p w14:paraId="100D6D6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2018</w:t>
            </w:r>
          </w:p>
        </w:tc>
      </w:tr>
      <w:tr w:rsidR="000D2705" w:rsidRPr="000D2705" w14:paraId="2334E2FB" w14:textId="77777777" w:rsidTr="000D2705">
        <w:tc>
          <w:tcPr>
            <w:tcW w:w="1975" w:type="dxa"/>
            <w:vAlign w:val="center"/>
          </w:tcPr>
          <w:p w14:paraId="0A03E7BB"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 101</w:t>
            </w:r>
          </w:p>
        </w:tc>
        <w:tc>
          <w:tcPr>
            <w:tcW w:w="1305" w:type="dxa"/>
            <w:vAlign w:val="center"/>
          </w:tcPr>
          <w:p w14:paraId="52DDA7D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40.1 %</w:t>
            </w:r>
          </w:p>
        </w:tc>
        <w:tc>
          <w:tcPr>
            <w:tcW w:w="1485" w:type="dxa"/>
            <w:vAlign w:val="center"/>
          </w:tcPr>
          <w:p w14:paraId="1C7D5BDF"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37.8 %</w:t>
            </w:r>
          </w:p>
        </w:tc>
        <w:tc>
          <w:tcPr>
            <w:tcW w:w="1485" w:type="dxa"/>
            <w:shd w:val="clear" w:color="auto" w:fill="E7E6E6"/>
          </w:tcPr>
          <w:p w14:paraId="103A2F4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Available Fall 2019</w:t>
            </w:r>
          </w:p>
        </w:tc>
      </w:tr>
      <w:tr w:rsidR="000D2705" w:rsidRPr="000D2705" w14:paraId="4E5A0D29" w14:textId="77777777" w:rsidTr="000D2705">
        <w:tc>
          <w:tcPr>
            <w:tcW w:w="1975" w:type="dxa"/>
            <w:vAlign w:val="center"/>
          </w:tcPr>
          <w:p w14:paraId="3EF47A65"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305" w:type="dxa"/>
            <w:vAlign w:val="center"/>
          </w:tcPr>
          <w:p w14:paraId="44084BE8" w14:textId="77777777" w:rsidR="000D2705" w:rsidRPr="000D2705" w:rsidRDefault="000D2705" w:rsidP="000D2705">
            <w:pPr>
              <w:jc w:val="center"/>
              <w:rPr>
                <w:rFonts w:ascii="Cambria" w:eastAsia="Calibri" w:hAnsi="Cambria" w:cs="Times New Roman"/>
                <w:sz w:val="24"/>
                <w:szCs w:val="24"/>
              </w:rPr>
            </w:pPr>
          </w:p>
        </w:tc>
        <w:tc>
          <w:tcPr>
            <w:tcW w:w="1485" w:type="dxa"/>
            <w:vAlign w:val="center"/>
          </w:tcPr>
          <w:p w14:paraId="0D54ED9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33.9 %</w:t>
            </w:r>
          </w:p>
        </w:tc>
        <w:tc>
          <w:tcPr>
            <w:tcW w:w="1485" w:type="dxa"/>
            <w:shd w:val="clear" w:color="auto" w:fill="E7E6E6"/>
          </w:tcPr>
          <w:p w14:paraId="0E2C237C" w14:textId="77777777" w:rsidR="000D2705" w:rsidRPr="000D2705" w:rsidRDefault="000D2705" w:rsidP="000D2705">
            <w:pPr>
              <w:jc w:val="center"/>
              <w:rPr>
                <w:rFonts w:ascii="Cambria" w:eastAsia="Calibri" w:hAnsi="Cambria" w:cs="Times New Roman"/>
                <w:sz w:val="24"/>
                <w:szCs w:val="24"/>
              </w:rPr>
            </w:pPr>
          </w:p>
        </w:tc>
      </w:tr>
      <w:tr w:rsidR="000D2705" w:rsidRPr="000D2705" w14:paraId="1864C6CC" w14:textId="77777777" w:rsidTr="000D2705">
        <w:tc>
          <w:tcPr>
            <w:tcW w:w="1975" w:type="dxa"/>
            <w:vAlign w:val="center"/>
          </w:tcPr>
          <w:p w14:paraId="6FB7B1D0"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305" w:type="dxa"/>
            <w:vAlign w:val="center"/>
          </w:tcPr>
          <w:p w14:paraId="752D632F"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45.0 %</w:t>
            </w:r>
          </w:p>
        </w:tc>
        <w:tc>
          <w:tcPr>
            <w:tcW w:w="1485" w:type="dxa"/>
            <w:vAlign w:val="center"/>
          </w:tcPr>
          <w:p w14:paraId="6942EE32"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47.7 %</w:t>
            </w:r>
          </w:p>
        </w:tc>
        <w:tc>
          <w:tcPr>
            <w:tcW w:w="1485" w:type="dxa"/>
            <w:shd w:val="clear" w:color="auto" w:fill="E7E6E6"/>
          </w:tcPr>
          <w:p w14:paraId="47B8D233" w14:textId="77777777" w:rsidR="000D2705" w:rsidRPr="000D2705" w:rsidRDefault="000D2705" w:rsidP="000D2705">
            <w:pPr>
              <w:jc w:val="center"/>
              <w:rPr>
                <w:rFonts w:ascii="Cambria" w:eastAsia="Calibri" w:hAnsi="Cambria" w:cs="Times New Roman"/>
                <w:sz w:val="24"/>
                <w:szCs w:val="24"/>
              </w:rPr>
            </w:pPr>
          </w:p>
        </w:tc>
      </w:tr>
      <w:tr w:rsidR="000D2705" w:rsidRPr="000D2705" w14:paraId="134EFEFF" w14:textId="77777777" w:rsidTr="000D2705">
        <w:tc>
          <w:tcPr>
            <w:tcW w:w="1975" w:type="dxa"/>
            <w:vAlign w:val="center"/>
          </w:tcPr>
          <w:p w14:paraId="6D2B3289"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 (No FYE course)</w:t>
            </w:r>
          </w:p>
        </w:tc>
        <w:tc>
          <w:tcPr>
            <w:tcW w:w="1305" w:type="dxa"/>
            <w:vAlign w:val="center"/>
          </w:tcPr>
          <w:p w14:paraId="2D3E94F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23.2 %</w:t>
            </w:r>
          </w:p>
        </w:tc>
        <w:tc>
          <w:tcPr>
            <w:tcW w:w="1485" w:type="dxa"/>
            <w:vAlign w:val="center"/>
          </w:tcPr>
          <w:p w14:paraId="54E6012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24.3 %</w:t>
            </w:r>
          </w:p>
        </w:tc>
        <w:tc>
          <w:tcPr>
            <w:tcW w:w="1485" w:type="dxa"/>
            <w:shd w:val="clear" w:color="auto" w:fill="E7E6E6"/>
          </w:tcPr>
          <w:p w14:paraId="16C80AB2" w14:textId="77777777" w:rsidR="000D2705" w:rsidRPr="000D2705" w:rsidRDefault="000D2705" w:rsidP="000D2705">
            <w:pPr>
              <w:jc w:val="center"/>
              <w:rPr>
                <w:rFonts w:ascii="Cambria" w:eastAsia="Calibri" w:hAnsi="Cambria" w:cs="Times New Roman"/>
                <w:sz w:val="24"/>
                <w:szCs w:val="24"/>
              </w:rPr>
            </w:pPr>
          </w:p>
        </w:tc>
      </w:tr>
    </w:tbl>
    <w:p w14:paraId="5899362E" w14:textId="77777777" w:rsidR="000D2705" w:rsidRPr="000D2705" w:rsidRDefault="000D2705" w:rsidP="000D2705">
      <w:pPr>
        <w:spacing w:after="160" w:line="259" w:lineRule="auto"/>
        <w:ind w:left="0"/>
        <w:rPr>
          <w:rFonts w:ascii="Cambria" w:eastAsia="Calibri" w:hAnsi="Cambria" w:cs="Times New Roman"/>
          <w:b/>
          <w:sz w:val="24"/>
          <w:szCs w:val="24"/>
        </w:rPr>
      </w:pPr>
    </w:p>
    <w:p w14:paraId="08C06FBC" w14:textId="77777777" w:rsidR="000D2705" w:rsidRPr="000D2705" w:rsidRDefault="000D2705" w:rsidP="000D2705">
      <w:pPr>
        <w:spacing w:after="160" w:line="259" w:lineRule="auto"/>
        <w:ind w:left="0"/>
        <w:rPr>
          <w:rFonts w:ascii="Cambria" w:eastAsia="Calibri" w:hAnsi="Cambria" w:cs="Times New Roman"/>
          <w:b/>
          <w:sz w:val="24"/>
          <w:szCs w:val="24"/>
        </w:rPr>
      </w:pPr>
    </w:p>
    <w:p w14:paraId="598B3DC9" w14:textId="77777777" w:rsidR="000D2705" w:rsidRPr="000D2705" w:rsidRDefault="000D2705" w:rsidP="000D2705">
      <w:pPr>
        <w:spacing w:after="160" w:line="259" w:lineRule="auto"/>
        <w:ind w:left="0"/>
        <w:rPr>
          <w:rFonts w:ascii="Cambria" w:eastAsia="Calibri" w:hAnsi="Cambria" w:cs="Times New Roman"/>
          <w:b/>
          <w:sz w:val="24"/>
          <w:szCs w:val="24"/>
        </w:rPr>
      </w:pPr>
    </w:p>
    <w:p w14:paraId="4DCE3497"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lastRenderedPageBreak/>
        <w:t>Gateway Momentum</w:t>
      </w:r>
      <w:r w:rsidRPr="000D2705">
        <w:rPr>
          <w:rFonts w:ascii="Cambria" w:eastAsia="Calibri" w:hAnsi="Cambria" w:cs="Times New Roman"/>
          <w:b/>
          <w:sz w:val="24"/>
          <w:szCs w:val="24"/>
        </w:rPr>
        <w:tab/>
      </w:r>
      <w:r w:rsidRPr="000D2705">
        <w:rPr>
          <w:rFonts w:ascii="Cambria" w:eastAsia="Calibri" w:hAnsi="Cambria" w:cs="Times New Roman"/>
          <w:b/>
          <w:sz w:val="24"/>
          <w:szCs w:val="24"/>
        </w:rPr>
        <w:tab/>
      </w:r>
    </w:p>
    <w:p w14:paraId="7AC46642"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t>Completion of College Math in 1</w:t>
      </w:r>
      <w:r w:rsidRPr="000D2705">
        <w:rPr>
          <w:rFonts w:ascii="Cambria" w:eastAsia="Calibri" w:hAnsi="Cambria" w:cs="Times New Roman"/>
          <w:b/>
          <w:sz w:val="24"/>
          <w:szCs w:val="24"/>
          <w:vertAlign w:val="superscript"/>
        </w:rPr>
        <w:t>st</w:t>
      </w:r>
      <w:r w:rsidRPr="000D2705">
        <w:rPr>
          <w:rFonts w:ascii="Cambria" w:eastAsia="Calibri" w:hAnsi="Cambria" w:cs="Times New Roman"/>
          <w:b/>
          <w:sz w:val="24"/>
          <w:szCs w:val="24"/>
        </w:rPr>
        <w:t xml:space="preserve"> Year</w:t>
      </w:r>
    </w:p>
    <w:p w14:paraId="5B93F746" w14:textId="77777777" w:rsidR="000D2705" w:rsidRPr="000D2705" w:rsidRDefault="000D2705" w:rsidP="000D2705">
      <w:pPr>
        <w:spacing w:after="160" w:line="259" w:lineRule="auto"/>
        <w:ind w:left="0"/>
        <w:rPr>
          <w:rFonts w:ascii="Cambria" w:eastAsia="Calibri" w:hAnsi="Cambria" w:cs="Times New Roman"/>
          <w:i/>
          <w:iCs/>
          <w:sz w:val="24"/>
          <w:szCs w:val="24"/>
        </w:rPr>
      </w:pPr>
      <w:r w:rsidRPr="000D2705">
        <w:rPr>
          <w:rFonts w:ascii="Cambria" w:eastAsia="Calibri" w:hAnsi="Cambria" w:cs="Times New Roman"/>
          <w:i/>
          <w:iCs/>
          <w:sz w:val="24"/>
          <w:szCs w:val="24"/>
        </w:rPr>
        <w:t>Percent of fall cohort students who attempted and passed at least one college level (i.e., non-developmental) Math 118 or higher (with grade A-D or P) in the first full academic year. Withdrawals are counted as attempting but not passing the course.</w:t>
      </w:r>
    </w:p>
    <w:tbl>
      <w:tblPr>
        <w:tblStyle w:val="TableGrid1"/>
        <w:tblW w:w="0" w:type="auto"/>
        <w:tblLook w:val="04A0" w:firstRow="1" w:lastRow="0" w:firstColumn="1" w:lastColumn="0" w:noHBand="0" w:noVBand="1"/>
      </w:tblPr>
      <w:tblGrid>
        <w:gridCol w:w="1795"/>
        <w:gridCol w:w="1575"/>
        <w:gridCol w:w="1575"/>
        <w:gridCol w:w="1575"/>
      </w:tblGrid>
      <w:tr w:rsidR="000D2705" w:rsidRPr="000D2705" w14:paraId="563B8E99" w14:textId="77777777" w:rsidTr="0015784B">
        <w:tc>
          <w:tcPr>
            <w:tcW w:w="1795" w:type="dxa"/>
            <w:vAlign w:val="center"/>
          </w:tcPr>
          <w:p w14:paraId="568217AA" w14:textId="77777777" w:rsidR="000D2705" w:rsidRPr="000D2705" w:rsidRDefault="000D2705" w:rsidP="000D2705">
            <w:pPr>
              <w:rPr>
                <w:rFonts w:ascii="Cambria" w:eastAsia="Calibri" w:hAnsi="Cambria" w:cs="Times New Roman"/>
                <w:sz w:val="24"/>
                <w:szCs w:val="24"/>
              </w:rPr>
            </w:pPr>
          </w:p>
        </w:tc>
        <w:tc>
          <w:tcPr>
            <w:tcW w:w="1575" w:type="dxa"/>
            <w:vAlign w:val="center"/>
          </w:tcPr>
          <w:p w14:paraId="57D2A96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2016</w:t>
            </w:r>
          </w:p>
        </w:tc>
        <w:tc>
          <w:tcPr>
            <w:tcW w:w="1575" w:type="dxa"/>
            <w:vAlign w:val="center"/>
          </w:tcPr>
          <w:p w14:paraId="47BA9E2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2017</w:t>
            </w:r>
          </w:p>
        </w:tc>
        <w:tc>
          <w:tcPr>
            <w:tcW w:w="1575" w:type="dxa"/>
          </w:tcPr>
          <w:p w14:paraId="5D530D8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2018</w:t>
            </w:r>
          </w:p>
        </w:tc>
      </w:tr>
      <w:tr w:rsidR="000D2705" w:rsidRPr="000D2705" w14:paraId="1602BA9A" w14:textId="77777777" w:rsidTr="000D2705">
        <w:tc>
          <w:tcPr>
            <w:tcW w:w="1795" w:type="dxa"/>
            <w:vAlign w:val="center"/>
          </w:tcPr>
          <w:p w14:paraId="45DA5C26"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 101</w:t>
            </w:r>
          </w:p>
        </w:tc>
        <w:tc>
          <w:tcPr>
            <w:tcW w:w="1575" w:type="dxa"/>
            <w:vAlign w:val="center"/>
          </w:tcPr>
          <w:p w14:paraId="650DEC1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34.1 %</w:t>
            </w:r>
          </w:p>
        </w:tc>
        <w:tc>
          <w:tcPr>
            <w:tcW w:w="1575" w:type="dxa"/>
            <w:vAlign w:val="center"/>
          </w:tcPr>
          <w:p w14:paraId="62279A87"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29.0%</w:t>
            </w:r>
          </w:p>
        </w:tc>
        <w:tc>
          <w:tcPr>
            <w:tcW w:w="1575" w:type="dxa"/>
            <w:shd w:val="clear" w:color="auto" w:fill="E7E6E6"/>
          </w:tcPr>
          <w:p w14:paraId="24601B44"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Available Fall 2019</w:t>
            </w:r>
          </w:p>
        </w:tc>
      </w:tr>
      <w:tr w:rsidR="000D2705" w:rsidRPr="000D2705" w14:paraId="33B3F6B3" w14:textId="77777777" w:rsidTr="000D2705">
        <w:tc>
          <w:tcPr>
            <w:tcW w:w="1795" w:type="dxa"/>
            <w:vAlign w:val="center"/>
          </w:tcPr>
          <w:p w14:paraId="01BD5095"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575" w:type="dxa"/>
            <w:vAlign w:val="center"/>
          </w:tcPr>
          <w:p w14:paraId="56C9252A" w14:textId="77777777" w:rsidR="000D2705" w:rsidRPr="000D2705" w:rsidRDefault="000D2705" w:rsidP="000D2705">
            <w:pPr>
              <w:jc w:val="center"/>
              <w:rPr>
                <w:rFonts w:ascii="Cambria" w:eastAsia="Calibri" w:hAnsi="Cambria" w:cs="Times New Roman"/>
                <w:sz w:val="24"/>
                <w:szCs w:val="24"/>
              </w:rPr>
            </w:pPr>
          </w:p>
        </w:tc>
        <w:tc>
          <w:tcPr>
            <w:tcW w:w="1575" w:type="dxa"/>
            <w:vAlign w:val="center"/>
          </w:tcPr>
          <w:p w14:paraId="7DA3AF92"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32.8 %</w:t>
            </w:r>
          </w:p>
        </w:tc>
        <w:tc>
          <w:tcPr>
            <w:tcW w:w="1575" w:type="dxa"/>
            <w:shd w:val="clear" w:color="auto" w:fill="E7E6E6"/>
          </w:tcPr>
          <w:p w14:paraId="0B9379CA" w14:textId="77777777" w:rsidR="000D2705" w:rsidRPr="000D2705" w:rsidRDefault="000D2705" w:rsidP="000D2705">
            <w:pPr>
              <w:jc w:val="center"/>
              <w:rPr>
                <w:rFonts w:ascii="Cambria" w:eastAsia="Calibri" w:hAnsi="Cambria" w:cs="Times New Roman"/>
                <w:sz w:val="24"/>
                <w:szCs w:val="24"/>
              </w:rPr>
            </w:pPr>
          </w:p>
        </w:tc>
      </w:tr>
      <w:tr w:rsidR="000D2705" w:rsidRPr="000D2705" w14:paraId="444790A3" w14:textId="77777777" w:rsidTr="000D2705">
        <w:tc>
          <w:tcPr>
            <w:tcW w:w="1795" w:type="dxa"/>
            <w:vAlign w:val="center"/>
          </w:tcPr>
          <w:p w14:paraId="1A0C1356"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575" w:type="dxa"/>
            <w:vAlign w:val="center"/>
          </w:tcPr>
          <w:p w14:paraId="5C4E89B4"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32.9 %</w:t>
            </w:r>
          </w:p>
        </w:tc>
        <w:tc>
          <w:tcPr>
            <w:tcW w:w="1575" w:type="dxa"/>
            <w:vAlign w:val="center"/>
          </w:tcPr>
          <w:p w14:paraId="4C05B8D3"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35.6 %</w:t>
            </w:r>
          </w:p>
        </w:tc>
        <w:tc>
          <w:tcPr>
            <w:tcW w:w="1575" w:type="dxa"/>
            <w:shd w:val="clear" w:color="auto" w:fill="E7E6E6"/>
          </w:tcPr>
          <w:p w14:paraId="129048DA" w14:textId="77777777" w:rsidR="000D2705" w:rsidRPr="000D2705" w:rsidRDefault="000D2705" w:rsidP="000D2705">
            <w:pPr>
              <w:jc w:val="center"/>
              <w:rPr>
                <w:rFonts w:ascii="Cambria" w:eastAsia="Calibri" w:hAnsi="Cambria" w:cs="Times New Roman"/>
                <w:sz w:val="24"/>
                <w:szCs w:val="24"/>
              </w:rPr>
            </w:pPr>
          </w:p>
        </w:tc>
      </w:tr>
      <w:tr w:rsidR="000D2705" w:rsidRPr="000D2705" w14:paraId="6C82B4CB" w14:textId="77777777" w:rsidTr="000D2705">
        <w:tc>
          <w:tcPr>
            <w:tcW w:w="1795" w:type="dxa"/>
            <w:vAlign w:val="center"/>
          </w:tcPr>
          <w:p w14:paraId="088494F6"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 (No FYE course)</w:t>
            </w:r>
          </w:p>
        </w:tc>
        <w:tc>
          <w:tcPr>
            <w:tcW w:w="1575" w:type="dxa"/>
            <w:vAlign w:val="center"/>
          </w:tcPr>
          <w:p w14:paraId="61534961"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23.2 %</w:t>
            </w:r>
          </w:p>
        </w:tc>
        <w:tc>
          <w:tcPr>
            <w:tcW w:w="1575" w:type="dxa"/>
            <w:vAlign w:val="center"/>
          </w:tcPr>
          <w:p w14:paraId="5332E7E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23.6 %</w:t>
            </w:r>
          </w:p>
        </w:tc>
        <w:tc>
          <w:tcPr>
            <w:tcW w:w="1575" w:type="dxa"/>
            <w:shd w:val="clear" w:color="auto" w:fill="E7E6E6"/>
          </w:tcPr>
          <w:p w14:paraId="62F85932" w14:textId="77777777" w:rsidR="000D2705" w:rsidRPr="000D2705" w:rsidRDefault="000D2705" w:rsidP="000D2705">
            <w:pPr>
              <w:jc w:val="center"/>
              <w:rPr>
                <w:rFonts w:ascii="Cambria" w:eastAsia="Calibri" w:hAnsi="Cambria" w:cs="Times New Roman"/>
                <w:sz w:val="24"/>
                <w:szCs w:val="24"/>
              </w:rPr>
            </w:pPr>
          </w:p>
        </w:tc>
      </w:tr>
    </w:tbl>
    <w:p w14:paraId="6D5EC395" w14:textId="77777777" w:rsidR="000D2705" w:rsidRPr="000D2705" w:rsidRDefault="000D2705" w:rsidP="000D2705">
      <w:pPr>
        <w:spacing w:after="160" w:line="259" w:lineRule="auto"/>
        <w:ind w:left="0"/>
        <w:rPr>
          <w:rFonts w:ascii="Cambria" w:eastAsia="Calibri" w:hAnsi="Cambria" w:cs="Times New Roman"/>
          <w:b/>
          <w:sz w:val="24"/>
          <w:szCs w:val="24"/>
        </w:rPr>
      </w:pPr>
    </w:p>
    <w:p w14:paraId="67822470"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t>Completion of College English in 1</w:t>
      </w:r>
      <w:r w:rsidRPr="000D2705">
        <w:rPr>
          <w:rFonts w:ascii="Cambria" w:eastAsia="Calibri" w:hAnsi="Cambria" w:cs="Times New Roman"/>
          <w:b/>
          <w:sz w:val="24"/>
          <w:szCs w:val="24"/>
          <w:vertAlign w:val="superscript"/>
        </w:rPr>
        <w:t>st</w:t>
      </w:r>
      <w:r w:rsidRPr="000D2705">
        <w:rPr>
          <w:rFonts w:ascii="Cambria" w:eastAsia="Calibri" w:hAnsi="Cambria" w:cs="Times New Roman"/>
          <w:b/>
          <w:sz w:val="24"/>
          <w:szCs w:val="24"/>
        </w:rPr>
        <w:t xml:space="preserve"> Year</w:t>
      </w:r>
    </w:p>
    <w:p w14:paraId="06BCB987" w14:textId="77777777" w:rsidR="000D2705" w:rsidRPr="000D2705" w:rsidRDefault="000D2705" w:rsidP="000D2705">
      <w:pPr>
        <w:spacing w:after="160" w:line="259" w:lineRule="auto"/>
        <w:ind w:left="0"/>
        <w:rPr>
          <w:rFonts w:ascii="Cambria" w:eastAsia="Calibri" w:hAnsi="Cambria" w:cs="Times New Roman"/>
          <w:i/>
          <w:iCs/>
          <w:sz w:val="24"/>
          <w:szCs w:val="24"/>
        </w:rPr>
      </w:pPr>
      <w:r w:rsidRPr="000D2705">
        <w:rPr>
          <w:rFonts w:ascii="Cambria" w:eastAsia="Calibri" w:hAnsi="Cambria" w:cs="Times New Roman"/>
          <w:i/>
          <w:iCs/>
          <w:sz w:val="24"/>
          <w:szCs w:val="24"/>
        </w:rPr>
        <w:t>Percent of fall cohort students who attempted and passed English 101, college level (i.e., non-developmental) (with grade A-D or P) in the first full academic year. Withdrawals are counted as attempting but not passing the course.</w:t>
      </w:r>
    </w:p>
    <w:tbl>
      <w:tblPr>
        <w:tblStyle w:val="TableGrid1"/>
        <w:tblW w:w="0" w:type="auto"/>
        <w:tblLook w:val="04A0" w:firstRow="1" w:lastRow="0" w:firstColumn="1" w:lastColumn="0" w:noHBand="0" w:noVBand="1"/>
      </w:tblPr>
      <w:tblGrid>
        <w:gridCol w:w="1885"/>
        <w:gridCol w:w="1620"/>
        <w:gridCol w:w="1620"/>
        <w:gridCol w:w="1530"/>
      </w:tblGrid>
      <w:tr w:rsidR="000D2705" w:rsidRPr="000D2705" w14:paraId="56D8883E" w14:textId="77777777" w:rsidTr="0015784B">
        <w:tc>
          <w:tcPr>
            <w:tcW w:w="1885" w:type="dxa"/>
            <w:vAlign w:val="center"/>
          </w:tcPr>
          <w:p w14:paraId="1126258C" w14:textId="77777777" w:rsidR="000D2705" w:rsidRPr="000D2705" w:rsidRDefault="000D2705" w:rsidP="000D2705">
            <w:pPr>
              <w:rPr>
                <w:rFonts w:ascii="Cambria" w:eastAsia="Calibri" w:hAnsi="Cambria" w:cs="Times New Roman"/>
                <w:sz w:val="24"/>
                <w:szCs w:val="24"/>
              </w:rPr>
            </w:pPr>
          </w:p>
        </w:tc>
        <w:tc>
          <w:tcPr>
            <w:tcW w:w="1620" w:type="dxa"/>
            <w:vAlign w:val="center"/>
          </w:tcPr>
          <w:p w14:paraId="7F7B137E"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2016</w:t>
            </w:r>
          </w:p>
        </w:tc>
        <w:tc>
          <w:tcPr>
            <w:tcW w:w="1620" w:type="dxa"/>
            <w:vAlign w:val="center"/>
          </w:tcPr>
          <w:p w14:paraId="2FA7CC59"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2017</w:t>
            </w:r>
          </w:p>
        </w:tc>
        <w:tc>
          <w:tcPr>
            <w:tcW w:w="1530" w:type="dxa"/>
          </w:tcPr>
          <w:p w14:paraId="53574AA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2018</w:t>
            </w:r>
          </w:p>
        </w:tc>
      </w:tr>
      <w:tr w:rsidR="000D2705" w:rsidRPr="000D2705" w14:paraId="427A3574" w14:textId="77777777" w:rsidTr="000D2705">
        <w:tc>
          <w:tcPr>
            <w:tcW w:w="1885" w:type="dxa"/>
            <w:vAlign w:val="center"/>
          </w:tcPr>
          <w:p w14:paraId="4BEF919B"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 101</w:t>
            </w:r>
          </w:p>
        </w:tc>
        <w:tc>
          <w:tcPr>
            <w:tcW w:w="1620" w:type="dxa"/>
            <w:vAlign w:val="center"/>
          </w:tcPr>
          <w:p w14:paraId="40B1D468"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56.3 %</w:t>
            </w:r>
          </w:p>
        </w:tc>
        <w:tc>
          <w:tcPr>
            <w:tcW w:w="1620" w:type="dxa"/>
            <w:vAlign w:val="center"/>
          </w:tcPr>
          <w:p w14:paraId="012E5F3E"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58.8%</w:t>
            </w:r>
          </w:p>
        </w:tc>
        <w:tc>
          <w:tcPr>
            <w:tcW w:w="1530" w:type="dxa"/>
            <w:shd w:val="clear" w:color="auto" w:fill="E7E6E6"/>
          </w:tcPr>
          <w:p w14:paraId="6B088F9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Available Fall 2019</w:t>
            </w:r>
          </w:p>
        </w:tc>
      </w:tr>
      <w:tr w:rsidR="000D2705" w:rsidRPr="000D2705" w14:paraId="51A8658F" w14:textId="77777777" w:rsidTr="000D2705">
        <w:tc>
          <w:tcPr>
            <w:tcW w:w="1885" w:type="dxa"/>
            <w:vAlign w:val="center"/>
          </w:tcPr>
          <w:p w14:paraId="65618A2A"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620" w:type="dxa"/>
            <w:vAlign w:val="center"/>
          </w:tcPr>
          <w:p w14:paraId="69FE6418" w14:textId="77777777" w:rsidR="000D2705" w:rsidRPr="000D2705" w:rsidRDefault="000D2705" w:rsidP="000D2705">
            <w:pPr>
              <w:jc w:val="center"/>
              <w:rPr>
                <w:rFonts w:ascii="Cambria" w:eastAsia="Calibri" w:hAnsi="Cambria" w:cs="Times New Roman"/>
                <w:sz w:val="24"/>
                <w:szCs w:val="24"/>
              </w:rPr>
            </w:pPr>
          </w:p>
        </w:tc>
        <w:tc>
          <w:tcPr>
            <w:tcW w:w="1620" w:type="dxa"/>
            <w:vAlign w:val="center"/>
          </w:tcPr>
          <w:p w14:paraId="5F52C9B4"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44.8 %</w:t>
            </w:r>
          </w:p>
        </w:tc>
        <w:tc>
          <w:tcPr>
            <w:tcW w:w="1530" w:type="dxa"/>
            <w:shd w:val="clear" w:color="auto" w:fill="E7E6E6"/>
          </w:tcPr>
          <w:p w14:paraId="0610E831" w14:textId="77777777" w:rsidR="000D2705" w:rsidRPr="000D2705" w:rsidRDefault="000D2705" w:rsidP="000D2705">
            <w:pPr>
              <w:jc w:val="center"/>
              <w:rPr>
                <w:rFonts w:ascii="Cambria" w:eastAsia="Calibri" w:hAnsi="Cambria" w:cs="Times New Roman"/>
                <w:sz w:val="24"/>
                <w:szCs w:val="24"/>
              </w:rPr>
            </w:pPr>
          </w:p>
        </w:tc>
      </w:tr>
      <w:tr w:rsidR="000D2705" w:rsidRPr="000D2705" w14:paraId="3612F6E8" w14:textId="77777777" w:rsidTr="000D2705">
        <w:tc>
          <w:tcPr>
            <w:tcW w:w="1885" w:type="dxa"/>
            <w:vAlign w:val="center"/>
          </w:tcPr>
          <w:p w14:paraId="444CFCE9"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620" w:type="dxa"/>
            <w:vAlign w:val="center"/>
          </w:tcPr>
          <w:p w14:paraId="588F47F1"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61.4 %</w:t>
            </w:r>
          </w:p>
        </w:tc>
        <w:tc>
          <w:tcPr>
            <w:tcW w:w="1620" w:type="dxa"/>
            <w:vAlign w:val="center"/>
          </w:tcPr>
          <w:p w14:paraId="0BC7C577"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63.3 %</w:t>
            </w:r>
          </w:p>
        </w:tc>
        <w:tc>
          <w:tcPr>
            <w:tcW w:w="1530" w:type="dxa"/>
            <w:shd w:val="clear" w:color="auto" w:fill="E7E6E6"/>
          </w:tcPr>
          <w:p w14:paraId="09EF22B4" w14:textId="77777777" w:rsidR="000D2705" w:rsidRPr="000D2705" w:rsidRDefault="000D2705" w:rsidP="000D2705">
            <w:pPr>
              <w:jc w:val="center"/>
              <w:rPr>
                <w:rFonts w:ascii="Cambria" w:eastAsia="Calibri" w:hAnsi="Cambria" w:cs="Times New Roman"/>
                <w:sz w:val="24"/>
                <w:szCs w:val="24"/>
              </w:rPr>
            </w:pPr>
          </w:p>
        </w:tc>
      </w:tr>
      <w:tr w:rsidR="000D2705" w:rsidRPr="000D2705" w14:paraId="31D2AD75" w14:textId="77777777" w:rsidTr="000D2705">
        <w:tc>
          <w:tcPr>
            <w:tcW w:w="1885" w:type="dxa"/>
            <w:vAlign w:val="center"/>
          </w:tcPr>
          <w:p w14:paraId="1096FFDF"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 (No FYE course)</w:t>
            </w:r>
          </w:p>
        </w:tc>
        <w:tc>
          <w:tcPr>
            <w:tcW w:w="1620" w:type="dxa"/>
            <w:vAlign w:val="center"/>
          </w:tcPr>
          <w:p w14:paraId="0BE2BC79"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41.2 %</w:t>
            </w:r>
          </w:p>
        </w:tc>
        <w:tc>
          <w:tcPr>
            <w:tcW w:w="1620" w:type="dxa"/>
            <w:vAlign w:val="center"/>
          </w:tcPr>
          <w:p w14:paraId="146512C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42.1 %</w:t>
            </w:r>
          </w:p>
        </w:tc>
        <w:tc>
          <w:tcPr>
            <w:tcW w:w="1530" w:type="dxa"/>
            <w:shd w:val="clear" w:color="auto" w:fill="E7E6E6"/>
          </w:tcPr>
          <w:p w14:paraId="048D0A59" w14:textId="77777777" w:rsidR="000D2705" w:rsidRPr="000D2705" w:rsidRDefault="000D2705" w:rsidP="000D2705">
            <w:pPr>
              <w:jc w:val="center"/>
              <w:rPr>
                <w:rFonts w:ascii="Cambria" w:eastAsia="Calibri" w:hAnsi="Cambria" w:cs="Times New Roman"/>
                <w:sz w:val="24"/>
                <w:szCs w:val="24"/>
              </w:rPr>
            </w:pPr>
          </w:p>
        </w:tc>
      </w:tr>
    </w:tbl>
    <w:p w14:paraId="7A553306" w14:textId="77777777" w:rsidR="000D2705" w:rsidRPr="000D2705" w:rsidRDefault="000D2705" w:rsidP="000D2705">
      <w:pPr>
        <w:spacing w:after="160" w:line="259" w:lineRule="auto"/>
        <w:ind w:left="0"/>
        <w:rPr>
          <w:rFonts w:ascii="Cambria" w:eastAsia="Calibri" w:hAnsi="Cambria" w:cs="Times New Roman"/>
          <w:sz w:val="24"/>
          <w:szCs w:val="24"/>
        </w:rPr>
      </w:pPr>
    </w:p>
    <w:p w14:paraId="31935EFF"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br w:type="page"/>
      </w:r>
    </w:p>
    <w:p w14:paraId="7DB0332D" w14:textId="77777777" w:rsidR="000D2705" w:rsidRPr="000D2705" w:rsidRDefault="000D2705" w:rsidP="000D2705">
      <w:pPr>
        <w:spacing w:after="160" w:line="259" w:lineRule="auto"/>
        <w:ind w:left="0"/>
        <w:rPr>
          <w:rFonts w:ascii="Cambria" w:eastAsia="Calibri" w:hAnsi="Cambria" w:cs="Times New Roman"/>
          <w:b/>
          <w:sz w:val="24"/>
          <w:szCs w:val="24"/>
        </w:rPr>
      </w:pPr>
    </w:p>
    <w:p w14:paraId="6BA83DAE" w14:textId="77777777" w:rsidR="000D2705" w:rsidRPr="000D2705" w:rsidRDefault="000D2705" w:rsidP="000D2705">
      <w:pPr>
        <w:spacing w:after="160" w:line="259" w:lineRule="auto"/>
        <w:ind w:left="0"/>
        <w:rPr>
          <w:rFonts w:ascii="Cambria" w:eastAsia="Calibri" w:hAnsi="Cambria" w:cs="Times New Roman"/>
          <w:b/>
          <w:sz w:val="24"/>
          <w:szCs w:val="24"/>
        </w:rPr>
      </w:pPr>
    </w:p>
    <w:p w14:paraId="305331A0"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t>Completion of Both College Math &amp; English in 1</w:t>
      </w:r>
      <w:r w:rsidRPr="000D2705">
        <w:rPr>
          <w:rFonts w:ascii="Cambria" w:eastAsia="Calibri" w:hAnsi="Cambria" w:cs="Times New Roman"/>
          <w:b/>
          <w:sz w:val="24"/>
          <w:szCs w:val="24"/>
          <w:vertAlign w:val="superscript"/>
        </w:rPr>
        <w:t>st</w:t>
      </w:r>
      <w:r w:rsidRPr="000D2705">
        <w:rPr>
          <w:rFonts w:ascii="Cambria" w:eastAsia="Calibri" w:hAnsi="Cambria" w:cs="Times New Roman"/>
          <w:b/>
          <w:sz w:val="24"/>
          <w:szCs w:val="24"/>
        </w:rPr>
        <w:t xml:space="preserve"> Year</w:t>
      </w:r>
    </w:p>
    <w:p w14:paraId="02A392E2" w14:textId="77777777" w:rsidR="000D2705" w:rsidRPr="000D2705" w:rsidRDefault="000D2705" w:rsidP="000D2705">
      <w:pPr>
        <w:spacing w:after="160" w:line="259" w:lineRule="auto"/>
        <w:ind w:left="0"/>
        <w:rPr>
          <w:rFonts w:ascii="Cambria" w:eastAsia="Calibri" w:hAnsi="Cambria" w:cs="Times New Roman"/>
          <w:i/>
          <w:iCs/>
          <w:sz w:val="24"/>
          <w:szCs w:val="24"/>
        </w:rPr>
      </w:pPr>
      <w:r w:rsidRPr="000D2705">
        <w:rPr>
          <w:rFonts w:ascii="Cambria" w:eastAsia="Calibri" w:hAnsi="Cambria" w:cs="Times New Roman"/>
          <w:i/>
          <w:iCs/>
          <w:sz w:val="24"/>
          <w:szCs w:val="24"/>
        </w:rPr>
        <w:t>Percent of fall cohort students who attempted and passed Math 118 or higher and English 101, college level (i.e., non-developmental) (with grade A-D or P) in the first full academic year. Withdrawals are counted as attempting but not passing the course.</w:t>
      </w:r>
    </w:p>
    <w:tbl>
      <w:tblPr>
        <w:tblStyle w:val="TableGrid1"/>
        <w:tblW w:w="0" w:type="auto"/>
        <w:tblLook w:val="04A0" w:firstRow="1" w:lastRow="0" w:firstColumn="1" w:lastColumn="0" w:noHBand="0" w:noVBand="1"/>
      </w:tblPr>
      <w:tblGrid>
        <w:gridCol w:w="1885"/>
        <w:gridCol w:w="1620"/>
        <w:gridCol w:w="1620"/>
        <w:gridCol w:w="1620"/>
      </w:tblGrid>
      <w:tr w:rsidR="000D2705" w:rsidRPr="000D2705" w14:paraId="2B4737B2" w14:textId="77777777" w:rsidTr="0015784B">
        <w:tc>
          <w:tcPr>
            <w:tcW w:w="1885" w:type="dxa"/>
            <w:vAlign w:val="center"/>
          </w:tcPr>
          <w:p w14:paraId="58468DB7" w14:textId="77777777" w:rsidR="000D2705" w:rsidRPr="000D2705" w:rsidRDefault="000D2705" w:rsidP="000D2705">
            <w:pPr>
              <w:rPr>
                <w:rFonts w:ascii="Cambria" w:eastAsia="Calibri" w:hAnsi="Cambria" w:cs="Times New Roman"/>
                <w:sz w:val="24"/>
                <w:szCs w:val="24"/>
              </w:rPr>
            </w:pPr>
          </w:p>
        </w:tc>
        <w:tc>
          <w:tcPr>
            <w:tcW w:w="1620" w:type="dxa"/>
            <w:vAlign w:val="center"/>
          </w:tcPr>
          <w:p w14:paraId="25B7865E"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2016</w:t>
            </w:r>
          </w:p>
        </w:tc>
        <w:tc>
          <w:tcPr>
            <w:tcW w:w="1620" w:type="dxa"/>
            <w:vAlign w:val="center"/>
          </w:tcPr>
          <w:p w14:paraId="0CAA895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2017</w:t>
            </w:r>
          </w:p>
        </w:tc>
        <w:tc>
          <w:tcPr>
            <w:tcW w:w="1620" w:type="dxa"/>
          </w:tcPr>
          <w:p w14:paraId="05626848"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2018</w:t>
            </w:r>
          </w:p>
        </w:tc>
      </w:tr>
      <w:tr w:rsidR="000D2705" w:rsidRPr="000D2705" w14:paraId="214F8734" w14:textId="77777777" w:rsidTr="000D2705">
        <w:tc>
          <w:tcPr>
            <w:tcW w:w="1885" w:type="dxa"/>
            <w:vAlign w:val="center"/>
          </w:tcPr>
          <w:p w14:paraId="66308193"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 101</w:t>
            </w:r>
          </w:p>
        </w:tc>
        <w:tc>
          <w:tcPr>
            <w:tcW w:w="1620" w:type="dxa"/>
            <w:vAlign w:val="center"/>
          </w:tcPr>
          <w:p w14:paraId="6DE7E367"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27.0 %</w:t>
            </w:r>
          </w:p>
        </w:tc>
        <w:tc>
          <w:tcPr>
            <w:tcW w:w="1620" w:type="dxa"/>
            <w:vAlign w:val="center"/>
          </w:tcPr>
          <w:p w14:paraId="740BE20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24.7%</w:t>
            </w:r>
          </w:p>
        </w:tc>
        <w:tc>
          <w:tcPr>
            <w:tcW w:w="1620" w:type="dxa"/>
            <w:shd w:val="clear" w:color="auto" w:fill="E7E6E6"/>
          </w:tcPr>
          <w:p w14:paraId="06EBDB7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Available Fall 2019</w:t>
            </w:r>
          </w:p>
        </w:tc>
      </w:tr>
      <w:tr w:rsidR="000D2705" w:rsidRPr="000D2705" w14:paraId="30DB30CE" w14:textId="77777777" w:rsidTr="000D2705">
        <w:tc>
          <w:tcPr>
            <w:tcW w:w="1885" w:type="dxa"/>
            <w:vAlign w:val="center"/>
          </w:tcPr>
          <w:p w14:paraId="03028BFE"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620" w:type="dxa"/>
            <w:vAlign w:val="center"/>
          </w:tcPr>
          <w:p w14:paraId="13C1484C" w14:textId="77777777" w:rsidR="000D2705" w:rsidRPr="000D2705" w:rsidRDefault="000D2705" w:rsidP="000D2705">
            <w:pPr>
              <w:jc w:val="center"/>
              <w:rPr>
                <w:rFonts w:ascii="Cambria" w:eastAsia="Calibri" w:hAnsi="Cambria" w:cs="Times New Roman"/>
                <w:sz w:val="24"/>
                <w:szCs w:val="24"/>
              </w:rPr>
            </w:pPr>
          </w:p>
        </w:tc>
        <w:tc>
          <w:tcPr>
            <w:tcW w:w="1620" w:type="dxa"/>
            <w:vAlign w:val="center"/>
          </w:tcPr>
          <w:p w14:paraId="78FF47D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21.9 %</w:t>
            </w:r>
          </w:p>
        </w:tc>
        <w:tc>
          <w:tcPr>
            <w:tcW w:w="1620" w:type="dxa"/>
            <w:shd w:val="clear" w:color="auto" w:fill="E7E6E6"/>
          </w:tcPr>
          <w:p w14:paraId="74746888" w14:textId="77777777" w:rsidR="000D2705" w:rsidRPr="000D2705" w:rsidRDefault="000D2705" w:rsidP="000D2705">
            <w:pPr>
              <w:jc w:val="center"/>
              <w:rPr>
                <w:rFonts w:ascii="Cambria" w:eastAsia="Calibri" w:hAnsi="Cambria" w:cs="Times New Roman"/>
                <w:sz w:val="24"/>
                <w:szCs w:val="24"/>
              </w:rPr>
            </w:pPr>
          </w:p>
        </w:tc>
      </w:tr>
      <w:tr w:rsidR="000D2705" w:rsidRPr="000D2705" w14:paraId="1BD4D8B0" w14:textId="77777777" w:rsidTr="000D2705">
        <w:tc>
          <w:tcPr>
            <w:tcW w:w="1885" w:type="dxa"/>
            <w:vAlign w:val="center"/>
          </w:tcPr>
          <w:p w14:paraId="63EC0B00"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620" w:type="dxa"/>
            <w:vAlign w:val="center"/>
          </w:tcPr>
          <w:p w14:paraId="716EF9B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28.9 %</w:t>
            </w:r>
          </w:p>
        </w:tc>
        <w:tc>
          <w:tcPr>
            <w:tcW w:w="1620" w:type="dxa"/>
            <w:vAlign w:val="center"/>
          </w:tcPr>
          <w:p w14:paraId="496F6901"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29.9 %</w:t>
            </w:r>
          </w:p>
        </w:tc>
        <w:tc>
          <w:tcPr>
            <w:tcW w:w="1620" w:type="dxa"/>
            <w:shd w:val="clear" w:color="auto" w:fill="E7E6E6"/>
          </w:tcPr>
          <w:p w14:paraId="521C1EC2" w14:textId="77777777" w:rsidR="000D2705" w:rsidRPr="000D2705" w:rsidRDefault="000D2705" w:rsidP="000D2705">
            <w:pPr>
              <w:jc w:val="center"/>
              <w:rPr>
                <w:rFonts w:ascii="Cambria" w:eastAsia="Calibri" w:hAnsi="Cambria" w:cs="Times New Roman"/>
                <w:sz w:val="24"/>
                <w:szCs w:val="24"/>
              </w:rPr>
            </w:pPr>
          </w:p>
        </w:tc>
      </w:tr>
      <w:tr w:rsidR="000D2705" w:rsidRPr="000D2705" w14:paraId="79DB3CE8" w14:textId="77777777" w:rsidTr="000D2705">
        <w:tc>
          <w:tcPr>
            <w:tcW w:w="1885" w:type="dxa"/>
            <w:vAlign w:val="center"/>
          </w:tcPr>
          <w:p w14:paraId="4F89941B"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 (No FYE course)</w:t>
            </w:r>
          </w:p>
        </w:tc>
        <w:tc>
          <w:tcPr>
            <w:tcW w:w="1620" w:type="dxa"/>
            <w:vAlign w:val="center"/>
          </w:tcPr>
          <w:p w14:paraId="6C03A42D"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15.2 %</w:t>
            </w:r>
          </w:p>
        </w:tc>
        <w:tc>
          <w:tcPr>
            <w:tcW w:w="1620" w:type="dxa"/>
            <w:vAlign w:val="center"/>
          </w:tcPr>
          <w:p w14:paraId="62BE406A"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17.0%</w:t>
            </w:r>
          </w:p>
        </w:tc>
        <w:tc>
          <w:tcPr>
            <w:tcW w:w="1620" w:type="dxa"/>
            <w:shd w:val="clear" w:color="auto" w:fill="E7E6E6"/>
          </w:tcPr>
          <w:p w14:paraId="37BA1C44" w14:textId="77777777" w:rsidR="000D2705" w:rsidRPr="000D2705" w:rsidRDefault="000D2705" w:rsidP="000D2705">
            <w:pPr>
              <w:jc w:val="center"/>
              <w:rPr>
                <w:rFonts w:ascii="Cambria" w:eastAsia="Calibri" w:hAnsi="Cambria" w:cs="Times New Roman"/>
                <w:sz w:val="24"/>
                <w:szCs w:val="24"/>
              </w:rPr>
            </w:pPr>
          </w:p>
        </w:tc>
      </w:tr>
    </w:tbl>
    <w:p w14:paraId="6ABC992C" w14:textId="77777777" w:rsidR="000D2705" w:rsidRPr="000D2705" w:rsidRDefault="000D2705" w:rsidP="000D2705">
      <w:pPr>
        <w:spacing w:after="160" w:line="259" w:lineRule="auto"/>
        <w:ind w:left="0"/>
        <w:rPr>
          <w:rFonts w:ascii="Cambria" w:eastAsia="Calibri" w:hAnsi="Cambria" w:cs="Times New Roman"/>
          <w:sz w:val="24"/>
          <w:szCs w:val="24"/>
        </w:rPr>
      </w:pPr>
    </w:p>
    <w:p w14:paraId="604D27CA" w14:textId="77777777" w:rsidR="000D2705" w:rsidRPr="000D2705" w:rsidRDefault="000D2705" w:rsidP="000D2705">
      <w:pPr>
        <w:spacing w:after="160" w:line="259" w:lineRule="auto"/>
        <w:ind w:left="0"/>
        <w:rPr>
          <w:rFonts w:ascii="Cambria" w:eastAsia="Calibri" w:hAnsi="Cambria" w:cs="Times New Roman"/>
          <w:b/>
          <w:sz w:val="24"/>
          <w:szCs w:val="24"/>
        </w:rPr>
      </w:pPr>
      <w:r w:rsidRPr="000D2705">
        <w:rPr>
          <w:rFonts w:ascii="Cambria" w:eastAsia="Calibri" w:hAnsi="Cambria" w:cs="Times New Roman"/>
          <w:b/>
          <w:sz w:val="24"/>
          <w:szCs w:val="24"/>
        </w:rPr>
        <w:t>FTIC Fall to Fall Retention</w:t>
      </w:r>
    </w:p>
    <w:p w14:paraId="0AFC656D" w14:textId="77777777" w:rsidR="000D2705" w:rsidRPr="000D2705" w:rsidRDefault="000D2705" w:rsidP="000D2705">
      <w:pPr>
        <w:spacing w:after="160" w:line="259" w:lineRule="auto"/>
        <w:ind w:left="0"/>
        <w:rPr>
          <w:rFonts w:ascii="Cambria" w:eastAsia="Calibri" w:hAnsi="Cambria" w:cs="Times New Roman"/>
          <w:i/>
          <w:iCs/>
          <w:sz w:val="24"/>
          <w:szCs w:val="24"/>
        </w:rPr>
      </w:pPr>
      <w:r w:rsidRPr="000D2705">
        <w:rPr>
          <w:rFonts w:ascii="Cambria" w:eastAsia="Calibri" w:hAnsi="Cambria" w:cs="Times New Roman"/>
          <w:i/>
          <w:iCs/>
          <w:sz w:val="24"/>
          <w:szCs w:val="24"/>
        </w:rPr>
        <w:t>Percent of fall cohort students who enrolled in at least one credit-bearing course (including remedial) in the second fall term</w:t>
      </w:r>
    </w:p>
    <w:tbl>
      <w:tblPr>
        <w:tblStyle w:val="TableGrid1"/>
        <w:tblW w:w="0" w:type="auto"/>
        <w:tblLook w:val="04A0" w:firstRow="1" w:lastRow="0" w:firstColumn="1" w:lastColumn="0" w:noHBand="0" w:noVBand="1"/>
      </w:tblPr>
      <w:tblGrid>
        <w:gridCol w:w="1885"/>
        <w:gridCol w:w="1620"/>
        <w:gridCol w:w="1620"/>
        <w:gridCol w:w="1440"/>
      </w:tblGrid>
      <w:tr w:rsidR="000D2705" w:rsidRPr="000D2705" w14:paraId="642D66CF" w14:textId="77777777" w:rsidTr="0015784B">
        <w:tc>
          <w:tcPr>
            <w:tcW w:w="1885" w:type="dxa"/>
            <w:vAlign w:val="center"/>
          </w:tcPr>
          <w:p w14:paraId="0FCBAF70" w14:textId="77777777" w:rsidR="000D2705" w:rsidRPr="000D2705" w:rsidRDefault="000D2705" w:rsidP="000D2705">
            <w:pPr>
              <w:rPr>
                <w:rFonts w:ascii="Cambria" w:eastAsia="Calibri" w:hAnsi="Cambria" w:cs="Times New Roman"/>
                <w:sz w:val="24"/>
                <w:szCs w:val="24"/>
              </w:rPr>
            </w:pPr>
          </w:p>
        </w:tc>
        <w:tc>
          <w:tcPr>
            <w:tcW w:w="1620" w:type="dxa"/>
            <w:vAlign w:val="center"/>
          </w:tcPr>
          <w:p w14:paraId="14160EF1"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2016</w:t>
            </w:r>
          </w:p>
        </w:tc>
        <w:tc>
          <w:tcPr>
            <w:tcW w:w="1620" w:type="dxa"/>
            <w:vAlign w:val="center"/>
          </w:tcPr>
          <w:p w14:paraId="2D47F052"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2017</w:t>
            </w:r>
          </w:p>
        </w:tc>
        <w:tc>
          <w:tcPr>
            <w:tcW w:w="1440" w:type="dxa"/>
          </w:tcPr>
          <w:p w14:paraId="3BDB392E"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Fall 2018</w:t>
            </w:r>
          </w:p>
        </w:tc>
      </w:tr>
      <w:tr w:rsidR="000D2705" w:rsidRPr="000D2705" w14:paraId="3F390C85" w14:textId="77777777" w:rsidTr="000D2705">
        <w:tc>
          <w:tcPr>
            <w:tcW w:w="1885" w:type="dxa"/>
            <w:vAlign w:val="center"/>
          </w:tcPr>
          <w:p w14:paraId="3CCE0FE1"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AH101</w:t>
            </w:r>
          </w:p>
        </w:tc>
        <w:tc>
          <w:tcPr>
            <w:tcW w:w="1620" w:type="dxa"/>
            <w:vAlign w:val="center"/>
          </w:tcPr>
          <w:p w14:paraId="48440E2B"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57.4 %</w:t>
            </w:r>
          </w:p>
        </w:tc>
        <w:tc>
          <w:tcPr>
            <w:tcW w:w="1620" w:type="dxa"/>
            <w:vAlign w:val="center"/>
          </w:tcPr>
          <w:p w14:paraId="75E062E1"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50.6%</w:t>
            </w:r>
          </w:p>
        </w:tc>
        <w:tc>
          <w:tcPr>
            <w:tcW w:w="1440" w:type="dxa"/>
            <w:shd w:val="clear" w:color="auto" w:fill="E7E6E6"/>
          </w:tcPr>
          <w:p w14:paraId="3C3E5B15"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Available Spr 2020</w:t>
            </w:r>
          </w:p>
        </w:tc>
      </w:tr>
      <w:tr w:rsidR="000D2705" w:rsidRPr="000D2705" w14:paraId="3EFBAE88" w14:textId="77777777" w:rsidTr="000D2705">
        <w:tc>
          <w:tcPr>
            <w:tcW w:w="1885" w:type="dxa"/>
            <w:vAlign w:val="center"/>
          </w:tcPr>
          <w:p w14:paraId="0AA226A2"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BUSL 101</w:t>
            </w:r>
          </w:p>
        </w:tc>
        <w:tc>
          <w:tcPr>
            <w:tcW w:w="1620" w:type="dxa"/>
            <w:vAlign w:val="center"/>
          </w:tcPr>
          <w:p w14:paraId="09B0BFF0" w14:textId="77777777" w:rsidR="000D2705" w:rsidRPr="000D2705" w:rsidRDefault="000D2705" w:rsidP="000D2705">
            <w:pPr>
              <w:jc w:val="center"/>
              <w:rPr>
                <w:rFonts w:ascii="Cambria" w:eastAsia="Calibri" w:hAnsi="Cambria" w:cs="Times New Roman"/>
                <w:sz w:val="24"/>
                <w:szCs w:val="24"/>
              </w:rPr>
            </w:pPr>
          </w:p>
        </w:tc>
        <w:tc>
          <w:tcPr>
            <w:tcW w:w="1620" w:type="dxa"/>
            <w:vAlign w:val="center"/>
          </w:tcPr>
          <w:p w14:paraId="5CC01EA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41.1%</w:t>
            </w:r>
          </w:p>
        </w:tc>
        <w:tc>
          <w:tcPr>
            <w:tcW w:w="1440" w:type="dxa"/>
            <w:shd w:val="clear" w:color="auto" w:fill="E7E6E6"/>
          </w:tcPr>
          <w:p w14:paraId="51658712" w14:textId="77777777" w:rsidR="000D2705" w:rsidRPr="000D2705" w:rsidRDefault="000D2705" w:rsidP="000D2705">
            <w:pPr>
              <w:jc w:val="center"/>
              <w:rPr>
                <w:rFonts w:ascii="Cambria" w:eastAsia="Calibri" w:hAnsi="Cambria" w:cs="Times New Roman"/>
                <w:sz w:val="24"/>
                <w:szCs w:val="24"/>
              </w:rPr>
            </w:pPr>
          </w:p>
        </w:tc>
      </w:tr>
      <w:tr w:rsidR="000D2705" w:rsidRPr="000D2705" w14:paraId="57D1F7D7" w14:textId="77777777" w:rsidTr="000D2705">
        <w:tc>
          <w:tcPr>
            <w:tcW w:w="1885" w:type="dxa"/>
            <w:vAlign w:val="center"/>
          </w:tcPr>
          <w:p w14:paraId="58636DF2"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FYE 101</w:t>
            </w:r>
          </w:p>
        </w:tc>
        <w:tc>
          <w:tcPr>
            <w:tcW w:w="1620" w:type="dxa"/>
            <w:vAlign w:val="center"/>
          </w:tcPr>
          <w:p w14:paraId="797DD53F"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64.7 %</w:t>
            </w:r>
          </w:p>
        </w:tc>
        <w:tc>
          <w:tcPr>
            <w:tcW w:w="1620" w:type="dxa"/>
            <w:vAlign w:val="center"/>
          </w:tcPr>
          <w:p w14:paraId="6B6AC726"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51.5%</w:t>
            </w:r>
          </w:p>
        </w:tc>
        <w:tc>
          <w:tcPr>
            <w:tcW w:w="1440" w:type="dxa"/>
            <w:shd w:val="clear" w:color="auto" w:fill="E7E6E6"/>
          </w:tcPr>
          <w:p w14:paraId="7A66E0FB" w14:textId="77777777" w:rsidR="000D2705" w:rsidRPr="000D2705" w:rsidRDefault="000D2705" w:rsidP="000D2705">
            <w:pPr>
              <w:jc w:val="center"/>
              <w:rPr>
                <w:rFonts w:ascii="Cambria" w:eastAsia="Calibri" w:hAnsi="Cambria" w:cs="Times New Roman"/>
                <w:sz w:val="24"/>
                <w:szCs w:val="24"/>
              </w:rPr>
            </w:pPr>
          </w:p>
        </w:tc>
      </w:tr>
      <w:tr w:rsidR="000D2705" w:rsidRPr="000D2705" w14:paraId="56369DD2" w14:textId="77777777" w:rsidTr="000D2705">
        <w:tc>
          <w:tcPr>
            <w:tcW w:w="1885" w:type="dxa"/>
            <w:vAlign w:val="center"/>
          </w:tcPr>
          <w:p w14:paraId="2D1DDA49" w14:textId="77777777" w:rsidR="000D2705" w:rsidRPr="000D2705" w:rsidRDefault="000D2705" w:rsidP="000D2705">
            <w:pPr>
              <w:rPr>
                <w:rFonts w:ascii="Cambria" w:eastAsia="Calibri" w:hAnsi="Cambria" w:cs="Times New Roman"/>
                <w:sz w:val="24"/>
                <w:szCs w:val="24"/>
              </w:rPr>
            </w:pPr>
            <w:r w:rsidRPr="000D2705">
              <w:rPr>
                <w:rFonts w:ascii="Cambria" w:eastAsia="Calibri" w:hAnsi="Cambria" w:cs="Times New Roman"/>
                <w:sz w:val="24"/>
                <w:szCs w:val="24"/>
              </w:rPr>
              <w:t>FTIC Baseline (No FYE course)</w:t>
            </w:r>
          </w:p>
        </w:tc>
        <w:tc>
          <w:tcPr>
            <w:tcW w:w="1620" w:type="dxa"/>
            <w:vAlign w:val="center"/>
          </w:tcPr>
          <w:p w14:paraId="6D4BDA90"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46.9 %</w:t>
            </w:r>
          </w:p>
        </w:tc>
        <w:tc>
          <w:tcPr>
            <w:tcW w:w="1620" w:type="dxa"/>
            <w:vAlign w:val="center"/>
          </w:tcPr>
          <w:p w14:paraId="120CC16C" w14:textId="77777777" w:rsidR="000D2705" w:rsidRPr="000D2705" w:rsidRDefault="000D2705" w:rsidP="000D2705">
            <w:pPr>
              <w:jc w:val="center"/>
              <w:rPr>
                <w:rFonts w:ascii="Cambria" w:eastAsia="Calibri" w:hAnsi="Cambria" w:cs="Times New Roman"/>
                <w:sz w:val="24"/>
                <w:szCs w:val="24"/>
              </w:rPr>
            </w:pPr>
            <w:r w:rsidRPr="000D2705">
              <w:rPr>
                <w:rFonts w:ascii="Cambria" w:eastAsia="Calibri" w:hAnsi="Cambria" w:cs="Times New Roman"/>
                <w:sz w:val="24"/>
                <w:szCs w:val="24"/>
              </w:rPr>
              <w:t>46.5%</w:t>
            </w:r>
          </w:p>
        </w:tc>
        <w:tc>
          <w:tcPr>
            <w:tcW w:w="1440" w:type="dxa"/>
            <w:shd w:val="clear" w:color="auto" w:fill="E7E6E6"/>
          </w:tcPr>
          <w:p w14:paraId="0E65107F" w14:textId="77777777" w:rsidR="000D2705" w:rsidRPr="000D2705" w:rsidRDefault="000D2705" w:rsidP="000D2705">
            <w:pPr>
              <w:jc w:val="center"/>
              <w:rPr>
                <w:rFonts w:ascii="Cambria" w:eastAsia="Calibri" w:hAnsi="Cambria" w:cs="Times New Roman"/>
                <w:sz w:val="24"/>
                <w:szCs w:val="24"/>
              </w:rPr>
            </w:pPr>
          </w:p>
        </w:tc>
      </w:tr>
    </w:tbl>
    <w:p w14:paraId="08515849" w14:textId="77777777" w:rsidR="000D2705" w:rsidRPr="000D2705" w:rsidRDefault="000D2705" w:rsidP="000D2705">
      <w:pPr>
        <w:spacing w:after="160" w:line="259" w:lineRule="auto"/>
        <w:ind w:left="0"/>
        <w:rPr>
          <w:rFonts w:ascii="Cambria" w:eastAsia="Calibri" w:hAnsi="Cambria" w:cs="Times New Roman"/>
          <w:sz w:val="24"/>
          <w:szCs w:val="24"/>
        </w:rPr>
      </w:pPr>
    </w:p>
    <w:p w14:paraId="33B49793" w14:textId="77777777" w:rsidR="000D2705" w:rsidRPr="000D2705" w:rsidRDefault="000D2705" w:rsidP="000D2705">
      <w:pPr>
        <w:spacing w:after="160" w:line="259" w:lineRule="auto"/>
        <w:ind w:left="0"/>
        <w:rPr>
          <w:rFonts w:ascii="Cambria" w:eastAsia="Calibri" w:hAnsi="Cambria" w:cs="Times New Roman"/>
          <w:sz w:val="24"/>
          <w:szCs w:val="24"/>
        </w:rPr>
      </w:pPr>
    </w:p>
    <w:p w14:paraId="3227BEF1" w14:textId="77777777" w:rsidR="000D2705" w:rsidRPr="000D2705" w:rsidRDefault="000D2705" w:rsidP="000D2705">
      <w:pPr>
        <w:spacing w:after="160" w:line="259" w:lineRule="auto"/>
        <w:ind w:left="0"/>
        <w:rPr>
          <w:rFonts w:ascii="Cambria" w:eastAsia="Calibri" w:hAnsi="Cambria" w:cs="Times New Roman"/>
          <w:sz w:val="24"/>
          <w:szCs w:val="24"/>
        </w:rPr>
      </w:pPr>
    </w:p>
    <w:p w14:paraId="2FB67389" w14:textId="286F3D16" w:rsidR="00FE7713" w:rsidRPr="00E72087" w:rsidRDefault="00FE7713" w:rsidP="003A36C8">
      <w:pPr>
        <w:ind w:left="360"/>
        <w:rPr>
          <w:rFonts w:ascii="Times New Roman" w:hAnsi="Times New Roman" w:cs="Times New Roman"/>
          <w:sz w:val="24"/>
          <w:szCs w:val="24"/>
        </w:rPr>
      </w:pPr>
    </w:p>
    <w:sectPr w:rsidR="00FE7713" w:rsidRPr="00E72087" w:rsidSect="00F92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62E1" w14:textId="77777777" w:rsidR="00FB0015" w:rsidRDefault="00FB0015" w:rsidP="00637E5F">
      <w:r>
        <w:separator/>
      </w:r>
    </w:p>
  </w:endnote>
  <w:endnote w:type="continuationSeparator" w:id="0">
    <w:p w14:paraId="37C2D45A" w14:textId="77777777" w:rsidR="00FB0015" w:rsidRDefault="00FB0015" w:rsidP="0063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642447"/>
      <w:docPartObj>
        <w:docPartGallery w:val="Page Numbers (Bottom of Page)"/>
        <w:docPartUnique/>
      </w:docPartObj>
    </w:sdtPr>
    <w:sdtEndPr>
      <w:rPr>
        <w:rFonts w:ascii="Times New Roman" w:hAnsi="Times New Roman" w:cs="Times New Roman"/>
        <w:noProof/>
      </w:rPr>
    </w:sdtEndPr>
    <w:sdtContent>
      <w:p w14:paraId="22392C81" w14:textId="20B6E1DA" w:rsidR="0015784B" w:rsidRPr="00D27FFB" w:rsidRDefault="0015784B" w:rsidP="0018374F">
        <w:pPr>
          <w:pStyle w:val="Footer"/>
          <w:ind w:left="0"/>
          <w:jc w:val="center"/>
          <w:rPr>
            <w:rFonts w:ascii="Times New Roman" w:hAnsi="Times New Roman" w:cs="Times New Roman"/>
          </w:rPr>
        </w:pPr>
        <w:r w:rsidRPr="00D27FFB">
          <w:rPr>
            <w:rFonts w:ascii="Times New Roman" w:hAnsi="Times New Roman" w:cs="Times New Roman"/>
          </w:rPr>
          <w:fldChar w:fldCharType="begin"/>
        </w:r>
        <w:r w:rsidRPr="00D27FFB">
          <w:rPr>
            <w:rFonts w:ascii="Times New Roman" w:hAnsi="Times New Roman" w:cs="Times New Roman"/>
          </w:rPr>
          <w:instrText xml:space="preserve"> PAGE   \* MERGEFORMAT </w:instrText>
        </w:r>
        <w:r w:rsidRPr="00D27FFB">
          <w:rPr>
            <w:rFonts w:ascii="Times New Roman" w:hAnsi="Times New Roman" w:cs="Times New Roman"/>
          </w:rPr>
          <w:fldChar w:fldCharType="separate"/>
        </w:r>
        <w:r>
          <w:rPr>
            <w:rFonts w:ascii="Times New Roman" w:hAnsi="Times New Roman" w:cs="Times New Roman"/>
            <w:noProof/>
          </w:rPr>
          <w:t>4</w:t>
        </w:r>
        <w:r w:rsidRPr="00D27FFB">
          <w:rPr>
            <w:rFonts w:ascii="Times New Roman" w:hAnsi="Times New Roman" w:cs="Times New Roman"/>
            <w:noProof/>
          </w:rPr>
          <w:fldChar w:fldCharType="end"/>
        </w:r>
      </w:p>
    </w:sdtContent>
  </w:sdt>
  <w:p w14:paraId="066D0DA2" w14:textId="77777777" w:rsidR="0015784B" w:rsidRDefault="0015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551C" w14:textId="77777777" w:rsidR="00FB0015" w:rsidRDefault="00FB0015" w:rsidP="00637E5F">
      <w:r>
        <w:separator/>
      </w:r>
    </w:p>
  </w:footnote>
  <w:footnote w:type="continuationSeparator" w:id="0">
    <w:p w14:paraId="50DED316" w14:textId="77777777" w:rsidR="00FB0015" w:rsidRDefault="00FB0015" w:rsidP="00637E5F">
      <w:r>
        <w:continuationSeparator/>
      </w:r>
    </w:p>
  </w:footnote>
  <w:footnote w:id="1">
    <w:p w14:paraId="39D4E38A" w14:textId="77777777" w:rsidR="0015784B" w:rsidRDefault="0015784B" w:rsidP="000D2705">
      <w:pPr>
        <w:pStyle w:val="FootnoteText1"/>
      </w:pPr>
      <w:r>
        <w:rPr>
          <w:rStyle w:val="FootnoteReference"/>
        </w:rPr>
        <w:footnoteRef/>
      </w:r>
      <w:r>
        <w:t xml:space="preserve"> </w:t>
      </w:r>
      <w:r>
        <w:rPr>
          <w:rFonts w:ascii="Helvetica" w:hAnsi="Helvetica"/>
          <w:color w:val="555555"/>
          <w:sz w:val="18"/>
          <w:szCs w:val="18"/>
          <w:shd w:val="clear" w:color="auto" w:fill="FFFFFF"/>
        </w:rPr>
        <w:t>Astin, A. W. ( 1</w:t>
      </w:r>
      <w:r w:rsidRPr="00790ADD">
        <w:rPr>
          <w:rFonts w:ascii="Helvetica" w:hAnsi="Helvetica"/>
          <w:color w:val="555555"/>
          <w:sz w:val="18"/>
          <w:szCs w:val="18"/>
          <w:shd w:val="clear" w:color="auto" w:fill="FFFFFF"/>
        </w:rPr>
        <w:t xml:space="preserve">993). </w:t>
      </w:r>
      <w:r>
        <w:rPr>
          <w:rFonts w:ascii="Helvetica" w:hAnsi="Helvetica"/>
          <w:color w:val="555555"/>
          <w:sz w:val="18"/>
          <w:szCs w:val="18"/>
          <w:shd w:val="clear" w:color="auto" w:fill="FFFFFF"/>
        </w:rPr>
        <w:t>“</w:t>
      </w:r>
      <w:r w:rsidRPr="00790ADD">
        <w:rPr>
          <w:rFonts w:ascii="Helvetica" w:hAnsi="Helvetica"/>
          <w:color w:val="555555"/>
          <w:sz w:val="18"/>
          <w:szCs w:val="18"/>
          <w:shd w:val="clear" w:color="auto" w:fill="FFFFFF"/>
        </w:rPr>
        <w:t xml:space="preserve">What </w:t>
      </w:r>
      <w:r>
        <w:rPr>
          <w:rFonts w:ascii="Helvetica" w:hAnsi="Helvetica"/>
          <w:color w:val="555555"/>
          <w:sz w:val="18"/>
          <w:szCs w:val="18"/>
          <w:shd w:val="clear" w:color="auto" w:fill="FFFFFF"/>
        </w:rPr>
        <w:t>M</w:t>
      </w:r>
      <w:r w:rsidRPr="00790ADD">
        <w:rPr>
          <w:rFonts w:ascii="Helvetica" w:hAnsi="Helvetica"/>
          <w:color w:val="555555"/>
          <w:sz w:val="18"/>
          <w:szCs w:val="18"/>
          <w:shd w:val="clear" w:color="auto" w:fill="FFFFFF"/>
        </w:rPr>
        <w:t xml:space="preserve">atters in </w:t>
      </w:r>
      <w:r>
        <w:rPr>
          <w:rFonts w:ascii="Helvetica" w:hAnsi="Helvetica"/>
          <w:color w:val="555555"/>
          <w:sz w:val="18"/>
          <w:szCs w:val="18"/>
          <w:shd w:val="clear" w:color="auto" w:fill="FFFFFF"/>
        </w:rPr>
        <w:t>C</w:t>
      </w:r>
      <w:r w:rsidRPr="00790ADD">
        <w:rPr>
          <w:rFonts w:ascii="Helvetica" w:hAnsi="Helvetica"/>
          <w:color w:val="555555"/>
          <w:sz w:val="18"/>
          <w:szCs w:val="18"/>
          <w:shd w:val="clear" w:color="auto" w:fill="FFFFFF"/>
        </w:rPr>
        <w:t xml:space="preserve">ollege? Four </w:t>
      </w:r>
      <w:r>
        <w:rPr>
          <w:rFonts w:ascii="Helvetica" w:hAnsi="Helvetica"/>
          <w:color w:val="555555"/>
          <w:sz w:val="18"/>
          <w:szCs w:val="18"/>
          <w:shd w:val="clear" w:color="auto" w:fill="FFFFFF"/>
        </w:rPr>
        <w:t>C</w:t>
      </w:r>
      <w:r w:rsidRPr="00790ADD">
        <w:rPr>
          <w:rFonts w:ascii="Helvetica" w:hAnsi="Helvetica"/>
          <w:color w:val="555555"/>
          <w:sz w:val="18"/>
          <w:szCs w:val="18"/>
          <w:shd w:val="clear" w:color="auto" w:fill="FFFFFF"/>
        </w:rPr>
        <w:t xml:space="preserve">ritical </w:t>
      </w:r>
      <w:r>
        <w:rPr>
          <w:rFonts w:ascii="Helvetica" w:hAnsi="Helvetica"/>
          <w:color w:val="555555"/>
          <w:sz w:val="18"/>
          <w:szCs w:val="18"/>
          <w:shd w:val="clear" w:color="auto" w:fill="FFFFFF"/>
        </w:rPr>
        <w:t>Y</w:t>
      </w:r>
      <w:r w:rsidRPr="00790ADD">
        <w:rPr>
          <w:rFonts w:ascii="Helvetica" w:hAnsi="Helvetica"/>
          <w:color w:val="555555"/>
          <w:sz w:val="18"/>
          <w:szCs w:val="18"/>
          <w:shd w:val="clear" w:color="auto" w:fill="FFFFFF"/>
        </w:rPr>
        <w:t xml:space="preserve">ears </w:t>
      </w:r>
      <w:r>
        <w:rPr>
          <w:rFonts w:ascii="Helvetica" w:hAnsi="Helvetica"/>
          <w:color w:val="555555"/>
          <w:sz w:val="18"/>
          <w:szCs w:val="18"/>
          <w:shd w:val="clear" w:color="auto" w:fill="FFFFFF"/>
        </w:rPr>
        <w:t>R</w:t>
      </w:r>
      <w:r w:rsidRPr="00790ADD">
        <w:rPr>
          <w:rFonts w:ascii="Helvetica" w:hAnsi="Helvetica"/>
          <w:color w:val="555555"/>
          <w:sz w:val="18"/>
          <w:szCs w:val="18"/>
          <w:shd w:val="clear" w:color="auto" w:fill="FFFFFF"/>
        </w:rPr>
        <w:t>evisited.</w:t>
      </w:r>
      <w:r>
        <w:rPr>
          <w:rFonts w:ascii="Helvetica" w:hAnsi="Helvetica"/>
          <w:color w:val="555555"/>
          <w:sz w:val="18"/>
          <w:szCs w:val="18"/>
          <w:shd w:val="clear" w:color="auto" w:fill="FFFFFF"/>
        </w:rPr>
        <w:t>”</w:t>
      </w:r>
      <w:r w:rsidRPr="00790ADD">
        <w:rPr>
          <w:rFonts w:ascii="Helvetica" w:hAnsi="Helvetica"/>
          <w:color w:val="555555"/>
          <w:sz w:val="18"/>
          <w:szCs w:val="18"/>
          <w:shd w:val="clear" w:color="auto" w:fill="FFFFFF"/>
        </w:rPr>
        <w:t xml:space="preserve"> San Francisco, CA: Jossey-Bass.</w:t>
      </w:r>
    </w:p>
  </w:footnote>
  <w:footnote w:id="2">
    <w:p w14:paraId="372A039E" w14:textId="77777777" w:rsidR="0015784B" w:rsidRDefault="0015784B" w:rsidP="000D2705">
      <w:pPr>
        <w:pStyle w:val="EndnoteText1"/>
      </w:pPr>
      <w:r>
        <w:rPr>
          <w:rStyle w:val="FootnoteReference"/>
        </w:rPr>
        <w:footnoteRef/>
      </w:r>
      <w:r>
        <w:t xml:space="preserve"> FTIC refers to First-time in college students, incudes full-time and part-time enrollment and excludes transfer and non-degree seeking students. The count varies from semester to semester fall 2016 represented 4,058 students; fall 2017 represented 3,702 students.</w:t>
      </w:r>
    </w:p>
  </w:footnote>
  <w:footnote w:id="3">
    <w:p w14:paraId="61D9A01C" w14:textId="77777777" w:rsidR="0015784B" w:rsidRDefault="0015784B" w:rsidP="000D2705">
      <w:pPr>
        <w:pStyle w:val="FootnoteText1"/>
      </w:pPr>
      <w:r>
        <w:rPr>
          <w:rStyle w:val="FootnoteReference"/>
        </w:rPr>
        <w:footnoteRef/>
      </w:r>
      <w:r>
        <w:t xml:space="preserve"> For comparison purposes, KPI Momentum outcomes are based on the subgroup of FYE the students that meet the FTIC student definition.</w:t>
      </w:r>
    </w:p>
  </w:footnote>
  <w:footnote w:id="4">
    <w:p w14:paraId="74E03899" w14:textId="77777777" w:rsidR="0015784B" w:rsidRDefault="0015784B" w:rsidP="000D2705">
      <w:pPr>
        <w:pStyle w:val="EndnoteText1"/>
      </w:pPr>
      <w:r>
        <w:rPr>
          <w:rStyle w:val="FootnoteReference"/>
        </w:rPr>
        <w:footnoteRef/>
      </w:r>
      <w:r>
        <w:t xml:space="preserve"> FTIC Baseline refers to the corresponding First-time in college cohort not enrolled in a First Year Experience Course (FYE 101, AH 101, or BUSL 101), incudes full-time and part-time enrollment and excludes transfer and non-degree seeking students. </w:t>
      </w:r>
    </w:p>
    <w:p w14:paraId="58E82B09" w14:textId="77777777" w:rsidR="0015784B" w:rsidRDefault="0015784B" w:rsidP="000D2705">
      <w:pPr>
        <w:pStyle w:val="FootnoteText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F50"/>
    <w:multiLevelType w:val="hybridMultilevel"/>
    <w:tmpl w:val="CD12E8FC"/>
    <w:lvl w:ilvl="0" w:tplc="3AA886E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8C5FFD"/>
    <w:multiLevelType w:val="multilevel"/>
    <w:tmpl w:val="8E2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4798C"/>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92E60"/>
    <w:multiLevelType w:val="hybridMultilevel"/>
    <w:tmpl w:val="B9FA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6FED"/>
    <w:multiLevelType w:val="hybridMultilevel"/>
    <w:tmpl w:val="B9FA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E60C1"/>
    <w:multiLevelType w:val="hybridMultilevel"/>
    <w:tmpl w:val="4EAED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70760"/>
    <w:multiLevelType w:val="hybridMultilevel"/>
    <w:tmpl w:val="501A8B64"/>
    <w:lvl w:ilvl="0" w:tplc="769A76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F712B6"/>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7665B"/>
    <w:multiLevelType w:val="hybridMultilevel"/>
    <w:tmpl w:val="0D26B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17439"/>
    <w:multiLevelType w:val="hybridMultilevel"/>
    <w:tmpl w:val="212262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BB0C32"/>
    <w:multiLevelType w:val="hybridMultilevel"/>
    <w:tmpl w:val="F74A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5A70"/>
    <w:multiLevelType w:val="hybridMultilevel"/>
    <w:tmpl w:val="84F89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D07C60"/>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E328F"/>
    <w:multiLevelType w:val="hybridMultilevel"/>
    <w:tmpl w:val="E1480F7A"/>
    <w:lvl w:ilvl="0" w:tplc="8CCC16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50A0E4A"/>
    <w:multiLevelType w:val="hybridMultilevel"/>
    <w:tmpl w:val="C5166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A7887"/>
    <w:multiLevelType w:val="hybridMultilevel"/>
    <w:tmpl w:val="7B70D34A"/>
    <w:lvl w:ilvl="0" w:tplc="A0100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C3CE8"/>
    <w:multiLevelType w:val="hybridMultilevel"/>
    <w:tmpl w:val="A3EC429C"/>
    <w:lvl w:ilvl="0" w:tplc="3AA886EE">
      <w:start w:val="1"/>
      <w:numFmt w:val="decimal"/>
      <w:lvlText w:val="%1."/>
      <w:lvlJc w:val="left"/>
      <w:pPr>
        <w:ind w:left="360"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8" w15:restartNumberingAfterBreak="0">
    <w:nsid w:val="46EF0A66"/>
    <w:multiLevelType w:val="hybridMultilevel"/>
    <w:tmpl w:val="1998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B2541"/>
    <w:multiLevelType w:val="hybridMultilevel"/>
    <w:tmpl w:val="E9ECBB1A"/>
    <w:lvl w:ilvl="0" w:tplc="928A36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E0EF9"/>
    <w:multiLevelType w:val="hybridMultilevel"/>
    <w:tmpl w:val="49580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F85C14"/>
    <w:multiLevelType w:val="hybridMultilevel"/>
    <w:tmpl w:val="1438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06AF4"/>
    <w:multiLevelType w:val="hybridMultilevel"/>
    <w:tmpl w:val="FB1ABFA0"/>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A7F16"/>
    <w:multiLevelType w:val="hybridMultilevel"/>
    <w:tmpl w:val="8DE86A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15"/>
  </w:num>
  <w:num w:numId="4">
    <w:abstractNumId w:val="1"/>
  </w:num>
  <w:num w:numId="5">
    <w:abstractNumId w:val="21"/>
  </w:num>
  <w:num w:numId="6">
    <w:abstractNumId w:val="11"/>
  </w:num>
  <w:num w:numId="7">
    <w:abstractNumId w:val="4"/>
  </w:num>
  <w:num w:numId="8">
    <w:abstractNumId w:val="5"/>
  </w:num>
  <w:num w:numId="9">
    <w:abstractNumId w:val="0"/>
  </w:num>
  <w:num w:numId="10">
    <w:abstractNumId w:val="17"/>
  </w:num>
  <w:num w:numId="11">
    <w:abstractNumId w:val="3"/>
  </w:num>
  <w:num w:numId="12">
    <w:abstractNumId w:val="13"/>
  </w:num>
  <w:num w:numId="13">
    <w:abstractNumId w:val="12"/>
  </w:num>
  <w:num w:numId="14">
    <w:abstractNumId w:val="8"/>
  </w:num>
  <w:num w:numId="15">
    <w:abstractNumId w:val="6"/>
  </w:num>
  <w:num w:numId="16">
    <w:abstractNumId w:val="7"/>
  </w:num>
  <w:num w:numId="17">
    <w:abstractNumId w:val="14"/>
  </w:num>
  <w:num w:numId="18">
    <w:abstractNumId w:val="20"/>
  </w:num>
  <w:num w:numId="19">
    <w:abstractNumId w:val="23"/>
  </w:num>
  <w:num w:numId="20">
    <w:abstractNumId w:val="22"/>
  </w:num>
  <w:num w:numId="21">
    <w:abstractNumId w:val="10"/>
  </w:num>
  <w:num w:numId="22">
    <w:abstractNumId w:val="19"/>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88"/>
    <w:rsid w:val="000049CA"/>
    <w:rsid w:val="0001117A"/>
    <w:rsid w:val="00011D81"/>
    <w:rsid w:val="000135AC"/>
    <w:rsid w:val="00030BBD"/>
    <w:rsid w:val="00031C34"/>
    <w:rsid w:val="000339BE"/>
    <w:rsid w:val="00046203"/>
    <w:rsid w:val="000546F4"/>
    <w:rsid w:val="000637F5"/>
    <w:rsid w:val="00063B4E"/>
    <w:rsid w:val="000702CC"/>
    <w:rsid w:val="00075851"/>
    <w:rsid w:val="000847DC"/>
    <w:rsid w:val="000916EB"/>
    <w:rsid w:val="00095771"/>
    <w:rsid w:val="00097414"/>
    <w:rsid w:val="000A0D91"/>
    <w:rsid w:val="000A61A7"/>
    <w:rsid w:val="000C1219"/>
    <w:rsid w:val="000C7419"/>
    <w:rsid w:val="000D2705"/>
    <w:rsid w:val="000D3BAA"/>
    <w:rsid w:val="000D745D"/>
    <w:rsid w:val="000E0877"/>
    <w:rsid w:val="000E38DD"/>
    <w:rsid w:val="000E3BA1"/>
    <w:rsid w:val="000F0F25"/>
    <w:rsid w:val="000F1297"/>
    <w:rsid w:val="00111ED6"/>
    <w:rsid w:val="00111F03"/>
    <w:rsid w:val="00123AF2"/>
    <w:rsid w:val="00127959"/>
    <w:rsid w:val="0013652E"/>
    <w:rsid w:val="0015784B"/>
    <w:rsid w:val="001633A1"/>
    <w:rsid w:val="0018374F"/>
    <w:rsid w:val="001870F2"/>
    <w:rsid w:val="001876DD"/>
    <w:rsid w:val="00194A12"/>
    <w:rsid w:val="001964AF"/>
    <w:rsid w:val="001A05D2"/>
    <w:rsid w:val="001C5923"/>
    <w:rsid w:val="001E0FF7"/>
    <w:rsid w:val="001E3976"/>
    <w:rsid w:val="001E719B"/>
    <w:rsid w:val="001F2D16"/>
    <w:rsid w:val="001F77C7"/>
    <w:rsid w:val="0020335C"/>
    <w:rsid w:val="002351D3"/>
    <w:rsid w:val="00246188"/>
    <w:rsid w:val="002610D9"/>
    <w:rsid w:val="002631C6"/>
    <w:rsid w:val="00275DC9"/>
    <w:rsid w:val="002B1C88"/>
    <w:rsid w:val="002B5C3C"/>
    <w:rsid w:val="002B5D20"/>
    <w:rsid w:val="002C19F6"/>
    <w:rsid w:val="002C3FC0"/>
    <w:rsid w:val="002C440F"/>
    <w:rsid w:val="002E6093"/>
    <w:rsid w:val="002F0336"/>
    <w:rsid w:val="002F17B2"/>
    <w:rsid w:val="002F5D56"/>
    <w:rsid w:val="00300EC1"/>
    <w:rsid w:val="003126BB"/>
    <w:rsid w:val="00322528"/>
    <w:rsid w:val="00325CC6"/>
    <w:rsid w:val="00331A16"/>
    <w:rsid w:val="003609C4"/>
    <w:rsid w:val="00361CEF"/>
    <w:rsid w:val="00366FAC"/>
    <w:rsid w:val="00377602"/>
    <w:rsid w:val="003A36C8"/>
    <w:rsid w:val="003B1314"/>
    <w:rsid w:val="003E0BAF"/>
    <w:rsid w:val="003E6865"/>
    <w:rsid w:val="0040141E"/>
    <w:rsid w:val="004050C5"/>
    <w:rsid w:val="00410D8B"/>
    <w:rsid w:val="004365FF"/>
    <w:rsid w:val="00472D05"/>
    <w:rsid w:val="004A5985"/>
    <w:rsid w:val="004A70C3"/>
    <w:rsid w:val="004B2F22"/>
    <w:rsid w:val="004D32D1"/>
    <w:rsid w:val="004D4B5B"/>
    <w:rsid w:val="004D4FE6"/>
    <w:rsid w:val="004D6EF2"/>
    <w:rsid w:val="004E6441"/>
    <w:rsid w:val="004F1061"/>
    <w:rsid w:val="00500EF9"/>
    <w:rsid w:val="00510A26"/>
    <w:rsid w:val="005273E3"/>
    <w:rsid w:val="005316C5"/>
    <w:rsid w:val="00550257"/>
    <w:rsid w:val="005525D5"/>
    <w:rsid w:val="00575F05"/>
    <w:rsid w:val="00580516"/>
    <w:rsid w:val="00580F91"/>
    <w:rsid w:val="00587F61"/>
    <w:rsid w:val="00591787"/>
    <w:rsid w:val="005940E5"/>
    <w:rsid w:val="005D1341"/>
    <w:rsid w:val="005E5958"/>
    <w:rsid w:val="005F4C70"/>
    <w:rsid w:val="005F7CE1"/>
    <w:rsid w:val="00601A8E"/>
    <w:rsid w:val="00604CC2"/>
    <w:rsid w:val="006256D4"/>
    <w:rsid w:val="00626B16"/>
    <w:rsid w:val="00626BAB"/>
    <w:rsid w:val="00637E5F"/>
    <w:rsid w:val="00642510"/>
    <w:rsid w:val="00646D47"/>
    <w:rsid w:val="006528E1"/>
    <w:rsid w:val="00652A1F"/>
    <w:rsid w:val="00654585"/>
    <w:rsid w:val="00660C5F"/>
    <w:rsid w:val="00661BC5"/>
    <w:rsid w:val="00666C42"/>
    <w:rsid w:val="006670C8"/>
    <w:rsid w:val="0067289E"/>
    <w:rsid w:val="00673ED7"/>
    <w:rsid w:val="00677346"/>
    <w:rsid w:val="0069219C"/>
    <w:rsid w:val="006A7AAB"/>
    <w:rsid w:val="006B27DA"/>
    <w:rsid w:val="006C5809"/>
    <w:rsid w:val="006C697A"/>
    <w:rsid w:val="006D2329"/>
    <w:rsid w:val="006D65AA"/>
    <w:rsid w:val="006E0EF9"/>
    <w:rsid w:val="007016C3"/>
    <w:rsid w:val="00705B7F"/>
    <w:rsid w:val="00711A33"/>
    <w:rsid w:val="00726395"/>
    <w:rsid w:val="007350C8"/>
    <w:rsid w:val="007469BD"/>
    <w:rsid w:val="007513B6"/>
    <w:rsid w:val="00766AED"/>
    <w:rsid w:val="00770E60"/>
    <w:rsid w:val="007727FC"/>
    <w:rsid w:val="00794759"/>
    <w:rsid w:val="007A7602"/>
    <w:rsid w:val="007B59AE"/>
    <w:rsid w:val="007B6EF9"/>
    <w:rsid w:val="007C6794"/>
    <w:rsid w:val="00803C8D"/>
    <w:rsid w:val="008122C3"/>
    <w:rsid w:val="008145B2"/>
    <w:rsid w:val="00835AE0"/>
    <w:rsid w:val="00842B50"/>
    <w:rsid w:val="00842FA1"/>
    <w:rsid w:val="00856DEA"/>
    <w:rsid w:val="00870C2E"/>
    <w:rsid w:val="00871DC0"/>
    <w:rsid w:val="00876EAF"/>
    <w:rsid w:val="008811F5"/>
    <w:rsid w:val="008B2302"/>
    <w:rsid w:val="008B4CD4"/>
    <w:rsid w:val="008B51C9"/>
    <w:rsid w:val="008C2F69"/>
    <w:rsid w:val="008D3757"/>
    <w:rsid w:val="008D5CCF"/>
    <w:rsid w:val="008E5F27"/>
    <w:rsid w:val="008F16B4"/>
    <w:rsid w:val="008F7F94"/>
    <w:rsid w:val="00903FDA"/>
    <w:rsid w:val="00917B8D"/>
    <w:rsid w:val="009203A0"/>
    <w:rsid w:val="00924067"/>
    <w:rsid w:val="009264F5"/>
    <w:rsid w:val="009271E4"/>
    <w:rsid w:val="00932F24"/>
    <w:rsid w:val="00956726"/>
    <w:rsid w:val="009633A6"/>
    <w:rsid w:val="00967904"/>
    <w:rsid w:val="00991708"/>
    <w:rsid w:val="009937CF"/>
    <w:rsid w:val="00997DC4"/>
    <w:rsid w:val="009A711B"/>
    <w:rsid w:val="009D138C"/>
    <w:rsid w:val="009D4777"/>
    <w:rsid w:val="009E456E"/>
    <w:rsid w:val="009F34AE"/>
    <w:rsid w:val="009F3F87"/>
    <w:rsid w:val="009F6710"/>
    <w:rsid w:val="00A054CD"/>
    <w:rsid w:val="00A06563"/>
    <w:rsid w:val="00A42F5C"/>
    <w:rsid w:val="00A45008"/>
    <w:rsid w:val="00A51012"/>
    <w:rsid w:val="00A51FED"/>
    <w:rsid w:val="00A633AD"/>
    <w:rsid w:val="00A72530"/>
    <w:rsid w:val="00A74E20"/>
    <w:rsid w:val="00A87AAD"/>
    <w:rsid w:val="00A950D9"/>
    <w:rsid w:val="00A95230"/>
    <w:rsid w:val="00AA6A4E"/>
    <w:rsid w:val="00AB2D5A"/>
    <w:rsid w:val="00AB4FA8"/>
    <w:rsid w:val="00AD338C"/>
    <w:rsid w:val="00AF3FA4"/>
    <w:rsid w:val="00B033E0"/>
    <w:rsid w:val="00B07ABC"/>
    <w:rsid w:val="00B13D5C"/>
    <w:rsid w:val="00B203F6"/>
    <w:rsid w:val="00B358E8"/>
    <w:rsid w:val="00B37144"/>
    <w:rsid w:val="00B4105D"/>
    <w:rsid w:val="00B46DB4"/>
    <w:rsid w:val="00B5504A"/>
    <w:rsid w:val="00B570C3"/>
    <w:rsid w:val="00B579D4"/>
    <w:rsid w:val="00B64C93"/>
    <w:rsid w:val="00B75AE0"/>
    <w:rsid w:val="00B8351A"/>
    <w:rsid w:val="00B911C3"/>
    <w:rsid w:val="00B944DF"/>
    <w:rsid w:val="00B96F37"/>
    <w:rsid w:val="00B97737"/>
    <w:rsid w:val="00BA1E3A"/>
    <w:rsid w:val="00BD5BAB"/>
    <w:rsid w:val="00BE228C"/>
    <w:rsid w:val="00BE5338"/>
    <w:rsid w:val="00BF7DE0"/>
    <w:rsid w:val="00C14B18"/>
    <w:rsid w:val="00C17600"/>
    <w:rsid w:val="00C17730"/>
    <w:rsid w:val="00C24A05"/>
    <w:rsid w:val="00C323EB"/>
    <w:rsid w:val="00C40D1B"/>
    <w:rsid w:val="00C66B87"/>
    <w:rsid w:val="00C71E61"/>
    <w:rsid w:val="00C7463A"/>
    <w:rsid w:val="00C850B4"/>
    <w:rsid w:val="00C85C00"/>
    <w:rsid w:val="00C916C7"/>
    <w:rsid w:val="00C92159"/>
    <w:rsid w:val="00CA6916"/>
    <w:rsid w:val="00CA6E2A"/>
    <w:rsid w:val="00CB4057"/>
    <w:rsid w:val="00CC59D0"/>
    <w:rsid w:val="00CD5982"/>
    <w:rsid w:val="00CE124B"/>
    <w:rsid w:val="00CF2925"/>
    <w:rsid w:val="00CF5A4E"/>
    <w:rsid w:val="00D026B9"/>
    <w:rsid w:val="00D21D71"/>
    <w:rsid w:val="00D27FFB"/>
    <w:rsid w:val="00D332CE"/>
    <w:rsid w:val="00D3545C"/>
    <w:rsid w:val="00D415BF"/>
    <w:rsid w:val="00D47FF7"/>
    <w:rsid w:val="00D51D55"/>
    <w:rsid w:val="00D63CCA"/>
    <w:rsid w:val="00D85DB9"/>
    <w:rsid w:val="00D92E6E"/>
    <w:rsid w:val="00D94440"/>
    <w:rsid w:val="00DA2EB8"/>
    <w:rsid w:val="00DA6316"/>
    <w:rsid w:val="00DC1441"/>
    <w:rsid w:val="00DC4158"/>
    <w:rsid w:val="00DC5850"/>
    <w:rsid w:val="00DC77C3"/>
    <w:rsid w:val="00DC7825"/>
    <w:rsid w:val="00DD2D32"/>
    <w:rsid w:val="00DE1D35"/>
    <w:rsid w:val="00DE3CFA"/>
    <w:rsid w:val="00DE5FC3"/>
    <w:rsid w:val="00DE711D"/>
    <w:rsid w:val="00DF64AC"/>
    <w:rsid w:val="00E146E0"/>
    <w:rsid w:val="00E14DDC"/>
    <w:rsid w:val="00E24DE8"/>
    <w:rsid w:val="00E36E8C"/>
    <w:rsid w:val="00E72087"/>
    <w:rsid w:val="00E72497"/>
    <w:rsid w:val="00E82296"/>
    <w:rsid w:val="00E905F1"/>
    <w:rsid w:val="00E96598"/>
    <w:rsid w:val="00E9668B"/>
    <w:rsid w:val="00EA19C7"/>
    <w:rsid w:val="00EB0FB3"/>
    <w:rsid w:val="00EB3B4F"/>
    <w:rsid w:val="00EC20BB"/>
    <w:rsid w:val="00EC4784"/>
    <w:rsid w:val="00EE188A"/>
    <w:rsid w:val="00EF379B"/>
    <w:rsid w:val="00F00049"/>
    <w:rsid w:val="00F0151C"/>
    <w:rsid w:val="00F12DC3"/>
    <w:rsid w:val="00F15B6D"/>
    <w:rsid w:val="00F22D74"/>
    <w:rsid w:val="00F2611F"/>
    <w:rsid w:val="00F336CE"/>
    <w:rsid w:val="00F34747"/>
    <w:rsid w:val="00F405EA"/>
    <w:rsid w:val="00F4214E"/>
    <w:rsid w:val="00F46A30"/>
    <w:rsid w:val="00F62000"/>
    <w:rsid w:val="00F625D5"/>
    <w:rsid w:val="00F633F9"/>
    <w:rsid w:val="00F82E24"/>
    <w:rsid w:val="00F82FAA"/>
    <w:rsid w:val="00F85E39"/>
    <w:rsid w:val="00F92832"/>
    <w:rsid w:val="00FB0015"/>
    <w:rsid w:val="00FB67CB"/>
    <w:rsid w:val="00FD383A"/>
    <w:rsid w:val="00FD3964"/>
    <w:rsid w:val="00FE7713"/>
    <w:rsid w:val="00FF09F4"/>
    <w:rsid w:val="00FF4C5F"/>
    <w:rsid w:val="1473DDB4"/>
    <w:rsid w:val="1B11130E"/>
    <w:rsid w:val="6898391E"/>
    <w:rsid w:val="753FF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C2C7B"/>
  <w15:docId w15:val="{37E5A7BE-9AF2-49F1-8FAA-9D240D2D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FF"/>
  </w:style>
  <w:style w:type="paragraph" w:styleId="Heading2">
    <w:name w:val="heading 2"/>
    <w:basedOn w:val="Normal"/>
    <w:link w:val="Heading2Char"/>
    <w:uiPriority w:val="9"/>
    <w:qFormat/>
    <w:rsid w:val="000546F4"/>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20"/>
    <w:pPr>
      <w:ind w:left="720"/>
      <w:contextualSpacing/>
    </w:pPr>
  </w:style>
  <w:style w:type="table" w:styleId="TableGrid">
    <w:name w:val="Table Grid"/>
    <w:basedOn w:val="TableNormal"/>
    <w:uiPriority w:val="39"/>
    <w:rsid w:val="002B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E5F"/>
    <w:pPr>
      <w:tabs>
        <w:tab w:val="center" w:pos="4680"/>
        <w:tab w:val="right" w:pos="9360"/>
      </w:tabs>
    </w:pPr>
  </w:style>
  <w:style w:type="character" w:customStyle="1" w:styleId="HeaderChar">
    <w:name w:val="Header Char"/>
    <w:basedOn w:val="DefaultParagraphFont"/>
    <w:link w:val="Header"/>
    <w:uiPriority w:val="99"/>
    <w:rsid w:val="00637E5F"/>
  </w:style>
  <w:style w:type="paragraph" w:styleId="Footer">
    <w:name w:val="footer"/>
    <w:basedOn w:val="Normal"/>
    <w:link w:val="FooterChar"/>
    <w:uiPriority w:val="99"/>
    <w:unhideWhenUsed/>
    <w:rsid w:val="00637E5F"/>
    <w:pPr>
      <w:tabs>
        <w:tab w:val="center" w:pos="4680"/>
        <w:tab w:val="right" w:pos="9360"/>
      </w:tabs>
    </w:pPr>
  </w:style>
  <w:style w:type="character" w:customStyle="1" w:styleId="FooterChar">
    <w:name w:val="Footer Char"/>
    <w:basedOn w:val="DefaultParagraphFont"/>
    <w:link w:val="Footer"/>
    <w:uiPriority w:val="99"/>
    <w:rsid w:val="00637E5F"/>
  </w:style>
  <w:style w:type="paragraph" w:styleId="BalloonText">
    <w:name w:val="Balloon Text"/>
    <w:basedOn w:val="Normal"/>
    <w:link w:val="BalloonTextChar"/>
    <w:uiPriority w:val="99"/>
    <w:semiHidden/>
    <w:unhideWhenUsed/>
    <w:rsid w:val="000A61A7"/>
    <w:rPr>
      <w:rFonts w:ascii="Tahoma" w:hAnsi="Tahoma" w:cs="Tahoma"/>
      <w:sz w:val="16"/>
      <w:szCs w:val="16"/>
    </w:rPr>
  </w:style>
  <w:style w:type="character" w:customStyle="1" w:styleId="BalloonTextChar">
    <w:name w:val="Balloon Text Char"/>
    <w:basedOn w:val="DefaultParagraphFont"/>
    <w:link w:val="BalloonText"/>
    <w:uiPriority w:val="99"/>
    <w:semiHidden/>
    <w:rsid w:val="000A61A7"/>
    <w:rPr>
      <w:rFonts w:ascii="Tahoma" w:hAnsi="Tahoma" w:cs="Tahoma"/>
      <w:sz w:val="16"/>
      <w:szCs w:val="16"/>
    </w:rPr>
  </w:style>
  <w:style w:type="character" w:styleId="CommentReference">
    <w:name w:val="annotation reference"/>
    <w:basedOn w:val="DefaultParagraphFont"/>
    <w:uiPriority w:val="99"/>
    <w:semiHidden/>
    <w:unhideWhenUsed/>
    <w:rsid w:val="004D4FE6"/>
    <w:rPr>
      <w:sz w:val="16"/>
      <w:szCs w:val="16"/>
    </w:rPr>
  </w:style>
  <w:style w:type="paragraph" w:styleId="CommentText">
    <w:name w:val="annotation text"/>
    <w:basedOn w:val="Normal"/>
    <w:link w:val="CommentTextChar"/>
    <w:uiPriority w:val="99"/>
    <w:unhideWhenUsed/>
    <w:rsid w:val="004D4FE6"/>
    <w:rPr>
      <w:sz w:val="20"/>
      <w:szCs w:val="20"/>
    </w:rPr>
  </w:style>
  <w:style w:type="character" w:customStyle="1" w:styleId="CommentTextChar">
    <w:name w:val="Comment Text Char"/>
    <w:basedOn w:val="DefaultParagraphFont"/>
    <w:link w:val="CommentText"/>
    <w:uiPriority w:val="99"/>
    <w:rsid w:val="004D4FE6"/>
    <w:rPr>
      <w:sz w:val="20"/>
      <w:szCs w:val="20"/>
    </w:rPr>
  </w:style>
  <w:style w:type="paragraph" w:styleId="CommentSubject">
    <w:name w:val="annotation subject"/>
    <w:basedOn w:val="CommentText"/>
    <w:next w:val="CommentText"/>
    <w:link w:val="CommentSubjectChar"/>
    <w:uiPriority w:val="99"/>
    <w:semiHidden/>
    <w:unhideWhenUsed/>
    <w:rsid w:val="004D4FE6"/>
    <w:rPr>
      <w:b/>
      <w:bCs/>
    </w:rPr>
  </w:style>
  <w:style w:type="character" w:customStyle="1" w:styleId="CommentSubjectChar">
    <w:name w:val="Comment Subject Char"/>
    <w:basedOn w:val="CommentTextChar"/>
    <w:link w:val="CommentSubject"/>
    <w:uiPriority w:val="99"/>
    <w:semiHidden/>
    <w:rsid w:val="004D4FE6"/>
    <w:rPr>
      <w:b/>
      <w:bCs/>
      <w:sz w:val="20"/>
      <w:szCs w:val="20"/>
    </w:rPr>
  </w:style>
  <w:style w:type="character" w:styleId="Hyperlink">
    <w:name w:val="Hyperlink"/>
    <w:basedOn w:val="DefaultParagraphFont"/>
    <w:uiPriority w:val="99"/>
    <w:unhideWhenUsed/>
    <w:rsid w:val="00B570C3"/>
    <w:rPr>
      <w:color w:val="0000FF" w:themeColor="hyperlink"/>
      <w:u w:val="single"/>
    </w:rPr>
  </w:style>
  <w:style w:type="character" w:customStyle="1" w:styleId="Heading2Char">
    <w:name w:val="Heading 2 Char"/>
    <w:basedOn w:val="DefaultParagraphFont"/>
    <w:link w:val="Heading2"/>
    <w:uiPriority w:val="9"/>
    <w:rsid w:val="000546F4"/>
    <w:rPr>
      <w:rFonts w:ascii="Times New Roman" w:eastAsia="Times New Roman" w:hAnsi="Times New Roman" w:cs="Times New Roman"/>
      <w:b/>
      <w:bCs/>
      <w:sz w:val="36"/>
      <w:szCs w:val="36"/>
    </w:rPr>
  </w:style>
  <w:style w:type="character" w:styleId="Strong">
    <w:name w:val="Strong"/>
    <w:basedOn w:val="DefaultParagraphFont"/>
    <w:uiPriority w:val="22"/>
    <w:qFormat/>
    <w:rsid w:val="000546F4"/>
    <w:rPr>
      <w:b/>
      <w:bCs/>
    </w:rPr>
  </w:style>
  <w:style w:type="paragraph" w:styleId="NormalWeb">
    <w:name w:val="Normal (Web)"/>
    <w:basedOn w:val="Normal"/>
    <w:uiPriority w:val="99"/>
    <w:semiHidden/>
    <w:unhideWhenUsed/>
    <w:rsid w:val="000546F4"/>
    <w:pPr>
      <w:spacing w:before="100" w:beforeAutospacing="1" w:after="100" w:afterAutospacing="1"/>
      <w:ind w:left="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D2705"/>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unhideWhenUsed/>
    <w:rsid w:val="000D2705"/>
    <w:pPr>
      <w:ind w:left="0"/>
    </w:pPr>
    <w:rPr>
      <w:sz w:val="20"/>
      <w:szCs w:val="20"/>
    </w:rPr>
  </w:style>
  <w:style w:type="character" w:customStyle="1" w:styleId="EndnoteTextChar">
    <w:name w:val="Endnote Text Char"/>
    <w:basedOn w:val="DefaultParagraphFont"/>
    <w:link w:val="EndnoteText1"/>
    <w:uiPriority w:val="99"/>
    <w:rsid w:val="000D2705"/>
    <w:rPr>
      <w:sz w:val="20"/>
      <w:szCs w:val="20"/>
    </w:rPr>
  </w:style>
  <w:style w:type="paragraph" w:customStyle="1" w:styleId="FootnoteText1">
    <w:name w:val="Footnote Text1"/>
    <w:basedOn w:val="Normal"/>
    <w:next w:val="FootnoteText"/>
    <w:link w:val="FootnoteTextChar"/>
    <w:uiPriority w:val="99"/>
    <w:semiHidden/>
    <w:unhideWhenUsed/>
    <w:rsid w:val="000D2705"/>
    <w:pPr>
      <w:ind w:left="0"/>
    </w:pPr>
    <w:rPr>
      <w:sz w:val="20"/>
      <w:szCs w:val="20"/>
    </w:rPr>
  </w:style>
  <w:style w:type="character" w:customStyle="1" w:styleId="FootnoteTextChar">
    <w:name w:val="Footnote Text Char"/>
    <w:basedOn w:val="DefaultParagraphFont"/>
    <w:link w:val="FootnoteText1"/>
    <w:uiPriority w:val="99"/>
    <w:semiHidden/>
    <w:rsid w:val="000D2705"/>
    <w:rPr>
      <w:sz w:val="20"/>
      <w:szCs w:val="20"/>
    </w:rPr>
  </w:style>
  <w:style w:type="character" w:styleId="FootnoteReference">
    <w:name w:val="footnote reference"/>
    <w:basedOn w:val="DefaultParagraphFont"/>
    <w:uiPriority w:val="99"/>
    <w:semiHidden/>
    <w:unhideWhenUsed/>
    <w:rsid w:val="000D2705"/>
    <w:rPr>
      <w:vertAlign w:val="superscript"/>
    </w:rPr>
  </w:style>
  <w:style w:type="paragraph" w:styleId="EndnoteText">
    <w:name w:val="endnote text"/>
    <w:basedOn w:val="Normal"/>
    <w:link w:val="EndnoteTextChar1"/>
    <w:uiPriority w:val="99"/>
    <w:semiHidden/>
    <w:unhideWhenUsed/>
    <w:rsid w:val="000D2705"/>
    <w:rPr>
      <w:sz w:val="20"/>
      <w:szCs w:val="20"/>
    </w:rPr>
  </w:style>
  <w:style w:type="character" w:customStyle="1" w:styleId="EndnoteTextChar1">
    <w:name w:val="Endnote Text Char1"/>
    <w:basedOn w:val="DefaultParagraphFont"/>
    <w:link w:val="EndnoteText"/>
    <w:uiPriority w:val="99"/>
    <w:semiHidden/>
    <w:rsid w:val="000D2705"/>
    <w:rPr>
      <w:sz w:val="20"/>
      <w:szCs w:val="20"/>
    </w:rPr>
  </w:style>
  <w:style w:type="paragraph" w:styleId="FootnoteText">
    <w:name w:val="footnote text"/>
    <w:basedOn w:val="Normal"/>
    <w:link w:val="FootnoteTextChar1"/>
    <w:uiPriority w:val="99"/>
    <w:semiHidden/>
    <w:unhideWhenUsed/>
    <w:rsid w:val="000D2705"/>
    <w:rPr>
      <w:sz w:val="20"/>
      <w:szCs w:val="20"/>
    </w:rPr>
  </w:style>
  <w:style w:type="character" w:customStyle="1" w:styleId="FootnoteTextChar1">
    <w:name w:val="Footnote Text Char1"/>
    <w:basedOn w:val="DefaultParagraphFont"/>
    <w:link w:val="FootnoteText"/>
    <w:uiPriority w:val="99"/>
    <w:semiHidden/>
    <w:rsid w:val="000D27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06284">
      <w:bodyDiv w:val="1"/>
      <w:marLeft w:val="0"/>
      <w:marRight w:val="0"/>
      <w:marTop w:val="0"/>
      <w:marBottom w:val="0"/>
      <w:divBdr>
        <w:top w:val="none" w:sz="0" w:space="0" w:color="auto"/>
        <w:left w:val="none" w:sz="0" w:space="0" w:color="auto"/>
        <w:bottom w:val="none" w:sz="0" w:space="0" w:color="auto"/>
        <w:right w:val="none" w:sz="0" w:space="0" w:color="auto"/>
      </w:divBdr>
      <w:divsChild>
        <w:div w:id="1608610685">
          <w:marLeft w:val="0"/>
          <w:marRight w:val="0"/>
          <w:marTop w:val="0"/>
          <w:marBottom w:val="0"/>
          <w:divBdr>
            <w:top w:val="none" w:sz="0" w:space="0" w:color="auto"/>
            <w:left w:val="none" w:sz="0" w:space="0" w:color="auto"/>
            <w:bottom w:val="none" w:sz="0" w:space="0" w:color="auto"/>
            <w:right w:val="none" w:sz="0" w:space="0" w:color="auto"/>
          </w:divBdr>
          <w:divsChild>
            <w:div w:id="1864855706">
              <w:marLeft w:val="0"/>
              <w:marRight w:val="0"/>
              <w:marTop w:val="0"/>
              <w:marBottom w:val="0"/>
              <w:divBdr>
                <w:top w:val="none" w:sz="0" w:space="0" w:color="auto"/>
                <w:left w:val="none" w:sz="0" w:space="0" w:color="auto"/>
                <w:bottom w:val="none" w:sz="0" w:space="0" w:color="auto"/>
                <w:right w:val="none" w:sz="0" w:space="0" w:color="auto"/>
              </w:divBdr>
              <w:divsChild>
                <w:div w:id="1180046717">
                  <w:marLeft w:val="0"/>
                  <w:marRight w:val="0"/>
                  <w:marTop w:val="0"/>
                  <w:marBottom w:val="0"/>
                  <w:divBdr>
                    <w:top w:val="none" w:sz="0" w:space="0" w:color="auto"/>
                    <w:left w:val="none" w:sz="0" w:space="0" w:color="auto"/>
                    <w:bottom w:val="none" w:sz="0" w:space="0" w:color="auto"/>
                    <w:right w:val="none" w:sz="0" w:space="0" w:color="auto"/>
                  </w:divBdr>
                  <w:divsChild>
                    <w:div w:id="2136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8404">
          <w:marLeft w:val="0"/>
          <w:marRight w:val="0"/>
          <w:marTop w:val="0"/>
          <w:marBottom w:val="0"/>
          <w:divBdr>
            <w:top w:val="none" w:sz="0" w:space="0" w:color="auto"/>
            <w:left w:val="none" w:sz="0" w:space="0" w:color="auto"/>
            <w:bottom w:val="none" w:sz="0" w:space="0" w:color="auto"/>
            <w:right w:val="none" w:sz="0" w:space="0" w:color="auto"/>
          </w:divBdr>
          <w:divsChild>
            <w:div w:id="265501577">
              <w:marLeft w:val="0"/>
              <w:marRight w:val="0"/>
              <w:marTop w:val="0"/>
              <w:marBottom w:val="0"/>
              <w:divBdr>
                <w:top w:val="none" w:sz="0" w:space="0" w:color="auto"/>
                <w:left w:val="none" w:sz="0" w:space="0" w:color="auto"/>
                <w:bottom w:val="none" w:sz="0" w:space="0" w:color="auto"/>
                <w:right w:val="none" w:sz="0" w:space="0" w:color="auto"/>
              </w:divBdr>
              <w:divsChild>
                <w:div w:id="463357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219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cp.edu/college-catalog/course-offerings/all-courses/anth-101-introduction-anthropology" TargetMode="External"/><Relationship Id="rId117" Type="http://schemas.openxmlformats.org/officeDocument/2006/relationships/hyperlink" Target="https://ccp.edu/college-catalog/course-offerings/all-courses/chem-110-introductory-chemistry" TargetMode="External"/><Relationship Id="rId21" Type="http://schemas.openxmlformats.org/officeDocument/2006/relationships/hyperlink" Target="https://ccp.edu/college-catalog/course-offerings/all-courses/fren-101-elementary-french" TargetMode="External"/><Relationship Id="rId42" Type="http://schemas.openxmlformats.org/officeDocument/2006/relationships/hyperlink" Target="https://ccp.edu/college-catalog/course-offerings/all-courses/biol-104-forensic-biology" TargetMode="External"/><Relationship Id="rId47" Type="http://schemas.openxmlformats.org/officeDocument/2006/relationships/hyperlink" Target="https://ccp.edu/college-catalog/course-offerings/all-courses/sts-101-introduction-science-technology-and-society" TargetMode="External"/><Relationship Id="rId63" Type="http://schemas.openxmlformats.org/officeDocument/2006/relationships/hyperlink" Target="https://ccp.edu/college-catalog/course-offerings/all-courses/chem-110-introductory-chemistry" TargetMode="External"/><Relationship Id="rId68" Type="http://schemas.openxmlformats.org/officeDocument/2006/relationships/hyperlink" Target="https://ccp.edu/college-catalog/course-offerings/all-courses/engl-190-introduction-literature" TargetMode="External"/><Relationship Id="rId84" Type="http://schemas.openxmlformats.org/officeDocument/2006/relationships/hyperlink" Target="https://ccp.edu/college-catalog/course-offerings/all-courses/chem-110-introductory-chemistry" TargetMode="External"/><Relationship Id="rId89" Type="http://schemas.openxmlformats.org/officeDocument/2006/relationships/hyperlink" Target="https://ccp.edu/college-catalog/course-offerings/all-courses/fren-101-elementary-french" TargetMode="External"/><Relationship Id="rId112" Type="http://schemas.openxmlformats.org/officeDocument/2006/relationships/hyperlink" Target="https://ccp.edu/college-catalog/course-offerings/all-courses/biol-225-ecology-and-field-biology" TargetMode="External"/><Relationship Id="rId133" Type="http://schemas.openxmlformats.org/officeDocument/2006/relationships/hyperlink" Target="https://ccp.edu/college-catalog/course-offerings/all-courses/math-161-precalculus-i" TargetMode="External"/><Relationship Id="rId138" Type="http://schemas.openxmlformats.org/officeDocument/2006/relationships/hyperlink" Target="about:blank" TargetMode="External"/><Relationship Id="rId16" Type="http://schemas.openxmlformats.org/officeDocument/2006/relationships/hyperlink" Target="https://ccp.edu/college-catalog/course-offerings/all-courses/chem-110-introductory-chemistry" TargetMode="External"/><Relationship Id="rId107" Type="http://schemas.openxmlformats.org/officeDocument/2006/relationships/hyperlink" Target="https://ccp.edu/college-catalog/course-offerings/all-courses/soc-101-introduction-sociology" TargetMode="External"/><Relationship Id="rId11" Type="http://schemas.openxmlformats.org/officeDocument/2006/relationships/hyperlink" Target="https://ccp.edu/college-catalog/course-offerings/all-courses/engl-101-english-composition" TargetMode="External"/><Relationship Id="rId32" Type="http://schemas.openxmlformats.org/officeDocument/2006/relationships/hyperlink" Target="https://ccp.edu/college-catalog/course-offerings/all-courses/hist-121-global-history-i" TargetMode="External"/><Relationship Id="rId37" Type="http://schemas.openxmlformats.org/officeDocument/2006/relationships/hyperlink" Target="https://ccp.edu/college-catalog/course-offerings/all-courses/psyc-201-child-psychology" TargetMode="External"/><Relationship Id="rId53" Type="http://schemas.openxmlformats.org/officeDocument/2006/relationships/hyperlink" Target="https://ccp.edu/biol-109-anat-phys-i" TargetMode="External"/><Relationship Id="rId58" Type="http://schemas.openxmlformats.org/officeDocument/2006/relationships/hyperlink" Target="https://ccp.edu/college-catalog/course-offerings/all-courses/biol-107-general-biology-ii" TargetMode="External"/><Relationship Id="rId74" Type="http://schemas.openxmlformats.org/officeDocument/2006/relationships/hyperlink" Target="https://ccp.edu/college-catalog/course-offerings/all-courses/engl-101-english-composition" TargetMode="External"/><Relationship Id="rId79" Type="http://schemas.openxmlformats.org/officeDocument/2006/relationships/hyperlink" Target="https://ccp.edu/college-catalog/course-offerings/all-courses/anth-101-introduction-anthropology" TargetMode="External"/><Relationship Id="rId102" Type="http://schemas.openxmlformats.org/officeDocument/2006/relationships/hyperlink" Target="https://ccp.edu/college-catalog/course-offerings/all-courses/psyc-101-introduction-psychology" TargetMode="External"/><Relationship Id="rId123" Type="http://schemas.openxmlformats.org/officeDocument/2006/relationships/hyperlink" Target="https://ccp.edu/college-catalog/course-offerings/all-courses/biol-124-principles-biology-ii" TargetMode="External"/><Relationship Id="rId128" Type="http://schemas.openxmlformats.org/officeDocument/2006/relationships/hyperlink" Target="https://ccp.edu/college-catalog/course-offerings/all-courses/chem-118-introduction-biochemistry" TargetMode="External"/><Relationship Id="rId144" Type="http://schemas.openxmlformats.org/officeDocument/2006/relationships/hyperlink" Target="about:blank" TargetMode="External"/><Relationship Id="rId5" Type="http://schemas.openxmlformats.org/officeDocument/2006/relationships/styles" Target="styles.xml"/><Relationship Id="rId90" Type="http://schemas.openxmlformats.org/officeDocument/2006/relationships/hyperlink" Target="https://ccp.edu/college-catalog/course-offerings/all-courses/hum-101-cultural-traditions" TargetMode="External"/><Relationship Id="rId95" Type="http://schemas.openxmlformats.org/officeDocument/2006/relationships/hyperlink" Target="https://ccp.edu/college-catalog/course-offerings/all-courses/econ-182-182-principles-economics-microeconomics" TargetMode="External"/><Relationship Id="rId22" Type="http://schemas.openxmlformats.org/officeDocument/2006/relationships/hyperlink" Target="https://ccp.edu/college-catalog/course-offerings/all-courses/hum-101-cultural-traditions" TargetMode="External"/><Relationship Id="rId27" Type="http://schemas.openxmlformats.org/officeDocument/2006/relationships/hyperlink" Target="https://ccp.edu/college-catalog/course-offerings/all-courses/econ-181-principles-economics-macroeconomics" TargetMode="External"/><Relationship Id="rId43" Type="http://schemas.openxmlformats.org/officeDocument/2006/relationships/hyperlink" Target="https://ccp.edu/college-catalog/course-offerings/all-courses/biol-123-principles-biology-i" TargetMode="External"/><Relationship Id="rId48" Type="http://schemas.openxmlformats.org/officeDocument/2006/relationships/hyperlink" Target="https://ccp.edu/college-catalog/course-offerings/all-courses/fnmt-118-intermediate-algebra" TargetMode="External"/><Relationship Id="rId64" Type="http://schemas.openxmlformats.org/officeDocument/2006/relationships/hyperlink" Target="https://ccp.edu/college-catalog/course-offerings/all-courses/chem-121-college-chemistry-i" TargetMode="External"/><Relationship Id="rId69" Type="http://schemas.openxmlformats.org/officeDocument/2006/relationships/hyperlink" Target="https://ccp.edu/college-catalog/course-offerings/all-courses/fren-101-elementary-french" TargetMode="External"/><Relationship Id="rId113" Type="http://schemas.openxmlformats.org/officeDocument/2006/relationships/hyperlink" Target="https://ccp.edu/college-catalog/course-offerings/all-courses/biol-241-principles-microbiology" TargetMode="External"/><Relationship Id="rId118" Type="http://schemas.openxmlformats.org/officeDocument/2006/relationships/hyperlink" Target="https://ccp.edu/biol-106-general-biology-i" TargetMode="External"/><Relationship Id="rId134" Type="http://schemas.openxmlformats.org/officeDocument/2006/relationships/hyperlink" Target="http://ccp.edu/college-catalog/course-offerings/english-courses" TargetMode="External"/><Relationship Id="rId139" Type="http://schemas.openxmlformats.org/officeDocument/2006/relationships/hyperlink" Target="about:blank" TargetMode="External"/><Relationship Id="rId80" Type="http://schemas.openxmlformats.org/officeDocument/2006/relationships/hyperlink" Target="https://ccp.edu/college-catalog/course-offerings/all-courses/econ-181-principles-economics-macroeconomics" TargetMode="External"/><Relationship Id="rId85" Type="http://schemas.openxmlformats.org/officeDocument/2006/relationships/hyperlink" Target="https://ccp.edu/college-catalog/course-offerings/all-courses/fnmt-118-intermediate-algebra" TargetMode="External"/><Relationship Id="rId3" Type="http://schemas.openxmlformats.org/officeDocument/2006/relationships/customXml" Target="../customXml/item3.xml"/><Relationship Id="rId12" Type="http://schemas.openxmlformats.org/officeDocument/2006/relationships/hyperlink" Target="https://ccp.edu/college-catalog/course-offerings/all-courses/fnmt-118-intermediate-algebra" TargetMode="External"/><Relationship Id="rId17" Type="http://schemas.openxmlformats.org/officeDocument/2006/relationships/hyperlink" Target="https://ccp.edu/college-catalog/course-offerings/all-courses/fnmt-118-intermediate-algebra" TargetMode="External"/><Relationship Id="rId25" Type="http://schemas.openxmlformats.org/officeDocument/2006/relationships/hyperlink" Target="https://ccp.edu/college-catalog/course-offerings/all-courses/math-161-precalculus-i" TargetMode="External"/><Relationship Id="rId33" Type="http://schemas.openxmlformats.org/officeDocument/2006/relationships/hyperlink" Target="https://ccp.edu/college-catalog/course-offerings/all-courses/hist-122-global-history-ii" TargetMode="External"/><Relationship Id="rId38" Type="http://schemas.openxmlformats.org/officeDocument/2006/relationships/hyperlink" Target="https://ccp.edu/college-catalog/course-offerings/all-courses/soc-231-social-problems" TargetMode="External"/><Relationship Id="rId46" Type="http://schemas.openxmlformats.org/officeDocument/2006/relationships/hyperlink" Target="https://ccp.edu/college-catalog/course-offerings/all-courses/biol-241-principles-microbiology" TargetMode="External"/><Relationship Id="rId59" Type="http://schemas.openxmlformats.org/officeDocument/2006/relationships/hyperlink" Target="https://ccp.edu/biol-109-anat-phys-i" TargetMode="External"/><Relationship Id="rId67" Type="http://schemas.openxmlformats.org/officeDocument/2006/relationships/hyperlink" Target="https://ccp.edu/college-catalog/course-offerings/all-courses/art-103-history-art-ancient-renaissance" TargetMode="External"/><Relationship Id="rId103" Type="http://schemas.openxmlformats.org/officeDocument/2006/relationships/hyperlink" Target="https://ccp.edu/college-catalog/course-offerings/all-courses/psyc-201-child-psychology" TargetMode="External"/><Relationship Id="rId108" Type="http://schemas.openxmlformats.org/officeDocument/2006/relationships/hyperlink" Target="https://ccp.edu/college-catalog/course-offerings/all-courses/anth-112-cultural-anthropology" TargetMode="External"/><Relationship Id="rId116" Type="http://schemas.openxmlformats.org/officeDocument/2006/relationships/hyperlink" Target="https://ccp.edu/college-catalog/course-offerings/all-courses/chem-121-college-chemistry-i" TargetMode="External"/><Relationship Id="rId124" Type="http://schemas.openxmlformats.org/officeDocument/2006/relationships/hyperlink" Target="https://ccp.edu/biol-106-general-biology-i" TargetMode="External"/><Relationship Id="rId129" Type="http://schemas.openxmlformats.org/officeDocument/2006/relationships/hyperlink" Target="https://ccp.edu/college-catalog/course-offerings/all-courses/chem-101-fundamentals-chemistry-i-lab-based" TargetMode="External"/><Relationship Id="rId137" Type="http://schemas.openxmlformats.org/officeDocument/2006/relationships/hyperlink" Target="about:blank" TargetMode="External"/><Relationship Id="rId20" Type="http://schemas.openxmlformats.org/officeDocument/2006/relationships/hyperlink" Target="https://ccp.edu/college-catalog/course-offerings/all-courses/engl-102-research-paper" TargetMode="External"/><Relationship Id="rId41" Type="http://schemas.openxmlformats.org/officeDocument/2006/relationships/hyperlink" Target="https://ccp.edu/college-catalog/course-offerings/all-courses/anth-112-cultural-anthropology" TargetMode="External"/><Relationship Id="rId54" Type="http://schemas.openxmlformats.org/officeDocument/2006/relationships/hyperlink" Target="https://ccp.edu/college-catalog/course-offerings/all-courses/biol-123-principles-biology-i" TargetMode="External"/><Relationship Id="rId62" Type="http://schemas.openxmlformats.org/officeDocument/2006/relationships/hyperlink" Target="https://ccp.edu/college-catalog/course-offerings/all-courses/chem-101-fundamentals-chemistry-i-lab-based" TargetMode="External"/><Relationship Id="rId70" Type="http://schemas.openxmlformats.org/officeDocument/2006/relationships/hyperlink" Target="https://ccp.edu/college-catalog/course-offerings/all-courses/mus-103-introduction-music" TargetMode="External"/><Relationship Id="rId75" Type="http://schemas.openxmlformats.org/officeDocument/2006/relationships/hyperlink" Target="https://ccp.edu/biol-106-general-biology-i" TargetMode="External"/><Relationship Id="rId83" Type="http://schemas.openxmlformats.org/officeDocument/2006/relationships/hyperlink" Target="https://ccp.edu/biol-106-general-biology-i" TargetMode="External"/><Relationship Id="rId88" Type="http://schemas.openxmlformats.org/officeDocument/2006/relationships/hyperlink" Target="https://ccp.edu/college-catalog/course-offerings/all-courses/engl-102-research-paper" TargetMode="External"/><Relationship Id="rId91" Type="http://schemas.openxmlformats.org/officeDocument/2006/relationships/hyperlink" Target="https://ccp.edu/college-catalog/course-offerings/all-courses/span-101-elementary-spanish" TargetMode="External"/><Relationship Id="rId96" Type="http://schemas.openxmlformats.org/officeDocument/2006/relationships/hyperlink" Target="https://ccp.edu/college-catalog/course-offerings/all-courses/hist-101-united-states-history-colonial-america-through-revolutionary-era" TargetMode="External"/><Relationship Id="rId111" Type="http://schemas.openxmlformats.org/officeDocument/2006/relationships/hyperlink" Target="https://ccp.edu/college-catalog/course-offerings/all-courses/biol-211-genetics" TargetMode="External"/><Relationship Id="rId132" Type="http://schemas.openxmlformats.org/officeDocument/2006/relationships/hyperlink" Target="https://ccp.edu/college-catalog/course-offerings/all-courses/math-162-precalculus-ii" TargetMode="External"/><Relationship Id="rId140" Type="http://schemas.openxmlformats.org/officeDocument/2006/relationships/hyperlink" Target="about:blank"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cp.edu/biol-106-general-biology-i" TargetMode="External"/><Relationship Id="rId23" Type="http://schemas.openxmlformats.org/officeDocument/2006/relationships/hyperlink" Target="https://ccp.edu/college-catalog/course-offerings/all-courses/span-101-elementary-spanish" TargetMode="External"/><Relationship Id="rId28" Type="http://schemas.openxmlformats.org/officeDocument/2006/relationships/hyperlink" Target="https://ccp.edu/college-catalog/course-offerings/all-courses/econ-182-182-principles-economics-microeconomics" TargetMode="External"/><Relationship Id="rId36" Type="http://schemas.openxmlformats.org/officeDocument/2006/relationships/hyperlink" Target="https://ccp.edu/college-catalog/course-offerings/all-courses/psyc-101-introduction-psychology" TargetMode="External"/><Relationship Id="rId49" Type="http://schemas.openxmlformats.org/officeDocument/2006/relationships/hyperlink" Target="https://ccp.edu/college-catalog/course-offerings/all-courses/chem-121-college-chemistry-i" TargetMode="External"/><Relationship Id="rId57" Type="http://schemas.openxmlformats.org/officeDocument/2006/relationships/hyperlink" Target="https://ccp.edu/biol-106-general-biology-i" TargetMode="External"/><Relationship Id="rId106" Type="http://schemas.openxmlformats.org/officeDocument/2006/relationships/hyperlink" Target="https://ccp.edu/college-catalog/course-offerings/all-courses/psyc-101-introduction-psychology" TargetMode="External"/><Relationship Id="rId114" Type="http://schemas.openxmlformats.org/officeDocument/2006/relationships/hyperlink" Target="https://ccp.edu/college-catalog/course-offerings/all-courses/sts-101-introduction-science-technology-and-society" TargetMode="External"/><Relationship Id="rId119" Type="http://schemas.openxmlformats.org/officeDocument/2006/relationships/hyperlink" Target="https://ccp.edu/college-catalog/course-offerings/all-courses/biol-108-essentials-human-anatomy-and-physiology" TargetMode="External"/><Relationship Id="rId127" Type="http://schemas.openxmlformats.org/officeDocument/2006/relationships/hyperlink" Target="https://ccp.edu/college-catalog/course-offerings/all-courses/biol-123-principles-biology-i" TargetMode="External"/><Relationship Id="rId10" Type="http://schemas.openxmlformats.org/officeDocument/2006/relationships/hyperlink" Target="https://ccp.edu/biol-106-general-biology-i" TargetMode="External"/><Relationship Id="rId31" Type="http://schemas.openxmlformats.org/officeDocument/2006/relationships/hyperlink" Target="https://ccp.edu/college-catalog/course-offerings/all-courses/hist-103-united-states-history-20th-century" TargetMode="External"/><Relationship Id="rId44" Type="http://schemas.openxmlformats.org/officeDocument/2006/relationships/hyperlink" Target="https://ccp.edu/college-catalog/course-offerings/all-courses/biol-211-genetics" TargetMode="External"/><Relationship Id="rId52" Type="http://schemas.openxmlformats.org/officeDocument/2006/relationships/hyperlink" Target="https://ccp.edu/college-catalog/course-offerings/all-courses/biol-108-essentials-human-anatomy-and-physiology" TargetMode="External"/><Relationship Id="rId60" Type="http://schemas.openxmlformats.org/officeDocument/2006/relationships/hyperlink" Target="https://ccp.edu/college-catalog/course-offerings/all-courses/biol-123-principles-biology-i" TargetMode="External"/><Relationship Id="rId65" Type="http://schemas.openxmlformats.org/officeDocument/2006/relationships/hyperlink" Target="https://ccp.edu/college-catalog/course-offerings/all-courses/math-162-precalculus-ii" TargetMode="External"/><Relationship Id="rId73" Type="http://schemas.openxmlformats.org/officeDocument/2006/relationships/hyperlink" Target="https://ccp.edu/college-catalog/course-offerings/all-courses/span-101-elementary-spanish" TargetMode="External"/><Relationship Id="rId78" Type="http://schemas.openxmlformats.org/officeDocument/2006/relationships/hyperlink" Target="https://ccp.edu/college-catalog/course-offerings/all-courses/soc-101-introduction-sociology" TargetMode="External"/><Relationship Id="rId81" Type="http://schemas.openxmlformats.org/officeDocument/2006/relationships/hyperlink" Target="https://ccp.edu/college-catalog/course-offerings/all-courses/pols-111-american-government" TargetMode="External"/><Relationship Id="rId86" Type="http://schemas.openxmlformats.org/officeDocument/2006/relationships/hyperlink" Target="https://ccp.edu/college-catalog/course-offerings/all-courses/engl-101-english-composition" TargetMode="External"/><Relationship Id="rId94" Type="http://schemas.openxmlformats.org/officeDocument/2006/relationships/hyperlink" Target="https://www.ccp.edu/college-catalog/course-offerings/all-courses/fnmt-118-intermediate-algebra" TargetMode="External"/><Relationship Id="rId99" Type="http://schemas.openxmlformats.org/officeDocument/2006/relationships/hyperlink" Target="https://ccp.edu/college-catalog/course-offerings/all-courses/hist-121-global-history-i" TargetMode="External"/><Relationship Id="rId101" Type="http://schemas.openxmlformats.org/officeDocument/2006/relationships/hyperlink" Target="https://ccp.edu/college-catalog/course-offerings/all-courses/phil-101-introduction-philosophy" TargetMode="External"/><Relationship Id="rId122" Type="http://schemas.openxmlformats.org/officeDocument/2006/relationships/hyperlink" Target="https://ccp.edu/college-catalog/course-offerings/all-courses/biol-107-general-biology-ii" TargetMode="External"/><Relationship Id="rId130" Type="http://schemas.openxmlformats.org/officeDocument/2006/relationships/hyperlink" Target="https://ccp.edu/college-catalog/course-offerings/all-courses/chem-110-introductory-chemistry" TargetMode="External"/><Relationship Id="rId135" Type="http://schemas.openxmlformats.org/officeDocument/2006/relationships/hyperlink" Target="file:///\\ad.ccp.edu\data\SHARED\CurrDevelop\Curric%20Development%20Office\Applied%20Studies\ENGL%20101" TargetMode="External"/><Relationship Id="rId143"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cp.edu/college-catalog/course-offerings/all-courses/soc-101-introduction-sociology" TargetMode="External"/><Relationship Id="rId18" Type="http://schemas.openxmlformats.org/officeDocument/2006/relationships/hyperlink" Target="https://ccp.edu/college-catalog/course-offerings/all-courses/engl-101-english-composition" TargetMode="External"/><Relationship Id="rId39" Type="http://schemas.openxmlformats.org/officeDocument/2006/relationships/hyperlink" Target="https://ccp.edu/college-catalog/course-offerings/all-courses/psyc-101-introduction-psychology" TargetMode="External"/><Relationship Id="rId109" Type="http://schemas.openxmlformats.org/officeDocument/2006/relationships/hyperlink" Target="https://ccp.edu/college-catalog/course-offerings/all-courses/biol-104-forensic-biology" TargetMode="External"/><Relationship Id="rId34" Type="http://schemas.openxmlformats.org/officeDocument/2006/relationships/hyperlink" Target="https://ccp.edu/college-catalog/course-offerings/all-courses/phil-101-introduction-philosophy" TargetMode="External"/><Relationship Id="rId50" Type="http://schemas.openxmlformats.org/officeDocument/2006/relationships/hyperlink" Target="https://ccp.edu/college-catalog/course-offerings/all-courses/chem-110-introductory-chemistry" TargetMode="External"/><Relationship Id="rId55" Type="http://schemas.openxmlformats.org/officeDocument/2006/relationships/hyperlink" Target="https://ccp.edu/college-catalog/course-offerings/all-courses/biol-107-general-biology-ii" TargetMode="External"/><Relationship Id="rId76" Type="http://schemas.openxmlformats.org/officeDocument/2006/relationships/hyperlink" Target="https://ccp.edu/college-catalog/course-offerings/all-courses/engl-101-english-composition" TargetMode="External"/><Relationship Id="rId97" Type="http://schemas.openxmlformats.org/officeDocument/2006/relationships/hyperlink" Target="https://ccp.edu/college-catalog/course-offerings/all-courses/hist-102-united-states-history-19th-century" TargetMode="External"/><Relationship Id="rId104" Type="http://schemas.openxmlformats.org/officeDocument/2006/relationships/hyperlink" Target="https://ccp.edu/college-catalog/course-offerings/all-courses/soc-231-social-problems" TargetMode="External"/><Relationship Id="rId120" Type="http://schemas.openxmlformats.org/officeDocument/2006/relationships/hyperlink" Target="https://ccp.edu/biol-109-anat-phys-i" TargetMode="External"/><Relationship Id="rId125" Type="http://schemas.openxmlformats.org/officeDocument/2006/relationships/hyperlink" Target="https://ccp.edu/college-catalog/course-offerings/all-courses/biol-107-general-biology-ii" TargetMode="External"/><Relationship Id="rId141" Type="http://schemas.openxmlformats.org/officeDocument/2006/relationships/hyperlink" Target="about:blank" TargetMode="External"/><Relationship Id="rId14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ccp.edu/college-catalog/course-offerings/all-courses/phil-101-introduction-philosophy" TargetMode="External"/><Relationship Id="rId92" Type="http://schemas.openxmlformats.org/officeDocument/2006/relationships/hyperlink" Target="https://ccp.edu/college-catalog/course-offerings/all-courses/biol-108-essentials-human-anatomy-and-physiology" TargetMode="External"/><Relationship Id="rId2" Type="http://schemas.openxmlformats.org/officeDocument/2006/relationships/customXml" Target="../customXml/item2.xml"/><Relationship Id="rId29" Type="http://schemas.openxmlformats.org/officeDocument/2006/relationships/hyperlink" Target="https://ccp.edu/college-catalog/course-offerings/all-courses/hist-101-united-states-history-colonial-america-through-revolutionary-era" TargetMode="External"/><Relationship Id="rId24" Type="http://schemas.openxmlformats.org/officeDocument/2006/relationships/hyperlink" Target="https://ccp.edu/college-catalog/course-offerings/all-courses/biol-108-essentials-human-anatomy-and-physiology" TargetMode="External"/><Relationship Id="rId40" Type="http://schemas.openxmlformats.org/officeDocument/2006/relationships/hyperlink" Target="https://ccp.edu/college-catalog/course-offerings/all-courses/soc-101-introduction-sociology" TargetMode="External"/><Relationship Id="rId45" Type="http://schemas.openxmlformats.org/officeDocument/2006/relationships/hyperlink" Target="https://ccp.edu/college-catalog/course-offerings/all-courses/biol-225-ecology-and-field-biology" TargetMode="External"/><Relationship Id="rId66" Type="http://schemas.openxmlformats.org/officeDocument/2006/relationships/hyperlink" Target="https://ccp.edu/college-catalog/course-offerings/all-courses/math-161-precalculus-i" TargetMode="External"/><Relationship Id="rId87" Type="http://schemas.openxmlformats.org/officeDocument/2006/relationships/hyperlink" Target="https://ccp.edu/college-catalog/course-offerings/all-courses/cis-103-computer-applications-concepts" TargetMode="External"/><Relationship Id="rId110" Type="http://schemas.openxmlformats.org/officeDocument/2006/relationships/hyperlink" Target="https://ccp.edu/college-catalog/course-offerings/all-courses/biol-123-principles-biology-i" TargetMode="External"/><Relationship Id="rId115" Type="http://schemas.openxmlformats.org/officeDocument/2006/relationships/hyperlink" Target="https://ccp.edu/college-catalog/course-offerings/all-courses/fnmt-118-intermediate-algebra" TargetMode="External"/><Relationship Id="rId131" Type="http://schemas.openxmlformats.org/officeDocument/2006/relationships/hyperlink" Target="https://ccp.edu/college-catalog/course-offerings/all-courses/chem-121-college-chemistry-i" TargetMode="External"/><Relationship Id="rId136" Type="http://schemas.openxmlformats.org/officeDocument/2006/relationships/hyperlink" Target="https://www.ccp.edu/academic-offerings/all-offerings/" TargetMode="External"/><Relationship Id="rId61" Type="http://schemas.openxmlformats.org/officeDocument/2006/relationships/hyperlink" Target="https://ccp.edu/college-catalog/course-offerings/all-courses/chem-118-introduction-biochemistry" TargetMode="External"/><Relationship Id="rId82" Type="http://schemas.openxmlformats.org/officeDocument/2006/relationships/hyperlink" Target="https://ccp.edu/college-catalog/course-offerings/all-courses/biol-107-general-biology-ii" TargetMode="External"/><Relationship Id="rId19" Type="http://schemas.openxmlformats.org/officeDocument/2006/relationships/hyperlink" Target="https://ccp.edu/college-catalog/course-offerings/all-courses/cis-103-computer-applications-concepts" TargetMode="External"/><Relationship Id="rId14" Type="http://schemas.openxmlformats.org/officeDocument/2006/relationships/hyperlink" Target="https://ccp.edu/college-catalog/course-offerings/all-courses/biol-107-general-biology-ii" TargetMode="External"/><Relationship Id="rId30" Type="http://schemas.openxmlformats.org/officeDocument/2006/relationships/hyperlink" Target="https://ccp.edu/college-catalog/course-offerings/all-courses/hist-102-united-states-history-19th-century" TargetMode="External"/><Relationship Id="rId35" Type="http://schemas.openxmlformats.org/officeDocument/2006/relationships/hyperlink" Target="https://ccp.edu/college-catalog/course-offerings/all-courses/pols-111-american-government" TargetMode="External"/><Relationship Id="rId56" Type="http://schemas.openxmlformats.org/officeDocument/2006/relationships/hyperlink" Target="https://ccp.edu/college-catalog/course-offerings/all-courses/biol-124-principles-biology-ii" TargetMode="External"/><Relationship Id="rId77" Type="http://schemas.openxmlformats.org/officeDocument/2006/relationships/hyperlink" Target="https://ccp.edu/college-catalog/course-offerings/all-courses/fnmt-118-intermediate-algebra" TargetMode="External"/><Relationship Id="rId100" Type="http://schemas.openxmlformats.org/officeDocument/2006/relationships/hyperlink" Target="https://ccp.edu/college-catalog/course-offerings/all-courses/hist-122-global-history-ii" TargetMode="External"/><Relationship Id="rId105" Type="http://schemas.openxmlformats.org/officeDocument/2006/relationships/hyperlink" Target="https://ccp.edu/college-catalog/course-offerings/all-courses/engl-101-english-composition" TargetMode="External"/><Relationship Id="rId126" Type="http://schemas.openxmlformats.org/officeDocument/2006/relationships/hyperlink" Target="https://ccp.edu/biol-109-anat-phys-i" TargetMode="External"/><Relationship Id="rId14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ccp.edu/biol-106-general-biology-i" TargetMode="External"/><Relationship Id="rId72" Type="http://schemas.openxmlformats.org/officeDocument/2006/relationships/hyperlink" Target="https://ccp.edu/college-catalog/course-offerings/all-courses/phil-211-ethical-problems" TargetMode="External"/><Relationship Id="rId93" Type="http://schemas.openxmlformats.org/officeDocument/2006/relationships/hyperlink" Target="https://ccp.edu/college-catalog/course-offerings/all-courses/math-161-precalculus-i" TargetMode="External"/><Relationship Id="rId98" Type="http://schemas.openxmlformats.org/officeDocument/2006/relationships/hyperlink" Target="https://ccp.edu/college-catalog/course-offerings/all-courses/hist-103-united-states-history-20th-century" TargetMode="External"/><Relationship Id="rId121" Type="http://schemas.openxmlformats.org/officeDocument/2006/relationships/hyperlink" Target="https://ccp.edu/college-catalog/course-offerings/all-courses/biol-123-principles-biology-i" TargetMode="External"/><Relationship Id="rId14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D2C21-605B-4818-90C7-152F3297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1BEF3-201A-40C7-AE4F-DC45411FE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4432CC-BCAF-4D33-A68F-F410AF4B1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6336</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Watkins</dc:creator>
  <cp:lastModifiedBy>Amy Birge-Caraccapa</cp:lastModifiedBy>
  <cp:revision>3</cp:revision>
  <dcterms:created xsi:type="dcterms:W3CDTF">2021-02-22T19:35:00Z</dcterms:created>
  <dcterms:modified xsi:type="dcterms:W3CDTF">2021-02-22T19:42:00Z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