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1120AAA8" w:rsidR="001371F6" w:rsidRPr="000A1CFD" w:rsidRDefault="0FDAE079" w:rsidP="00A27DE3">
      <w:pPr>
        <w:jc w:val="center"/>
        <w:rPr>
          <w:b/>
          <w:bCs/>
          <w:sz w:val="36"/>
          <w:szCs w:val="36"/>
        </w:rPr>
      </w:pPr>
      <w:r w:rsidRPr="000A1CFD">
        <w:rPr>
          <w:b/>
          <w:bCs/>
          <w:sz w:val="36"/>
          <w:szCs w:val="36"/>
        </w:rPr>
        <w:t>DEGREE PROGRAM ADDENDUM FORM</w:t>
      </w:r>
    </w:p>
    <w:tbl>
      <w:tblPr>
        <w:tblStyle w:val="TableGrid"/>
        <w:tblW w:w="9360" w:type="dxa"/>
        <w:jc w:val="center"/>
        <w:tblLook w:val="04A0" w:firstRow="1" w:lastRow="0" w:firstColumn="1" w:lastColumn="0" w:noHBand="0" w:noVBand="1"/>
      </w:tblPr>
      <w:tblGrid>
        <w:gridCol w:w="3330"/>
        <w:gridCol w:w="6030"/>
      </w:tblGrid>
      <w:tr w:rsidR="00001BEF" w:rsidRPr="000A1CFD" w14:paraId="78563838" w14:textId="77777777" w:rsidTr="741E6D55">
        <w:trPr>
          <w:trHeight w:val="285"/>
          <w:jc w:val="center"/>
        </w:trPr>
        <w:tc>
          <w:tcPr>
            <w:tcW w:w="3330" w:type="dxa"/>
            <w:shd w:val="clear" w:color="auto" w:fill="auto"/>
          </w:tcPr>
          <w:p w14:paraId="06EB4232" w14:textId="77777777" w:rsidR="00001BEF" w:rsidRPr="000A1CFD" w:rsidRDefault="00001BEF" w:rsidP="00A27DE3">
            <w:r w:rsidRPr="000A1CFD">
              <w:rPr>
                <w:b/>
                <w:sz w:val="28"/>
              </w:rPr>
              <w:t xml:space="preserve">Name of degree program: </w:t>
            </w:r>
          </w:p>
        </w:tc>
        <w:tc>
          <w:tcPr>
            <w:tcW w:w="6030" w:type="dxa"/>
            <w:shd w:val="clear" w:color="auto" w:fill="auto"/>
          </w:tcPr>
          <w:p w14:paraId="0A37501D" w14:textId="0C012F56" w:rsidR="00001BEF" w:rsidRPr="000A1CFD" w:rsidRDefault="00F7726C" w:rsidP="00A27DE3">
            <w:r>
              <w:t>Liberal Arts</w:t>
            </w:r>
          </w:p>
        </w:tc>
      </w:tr>
      <w:tr w:rsidR="001C3FC0" w:rsidRPr="000A1CFD" w14:paraId="5DAB6C7B" w14:textId="77777777" w:rsidTr="741E6D55">
        <w:trPr>
          <w:trHeight w:val="285"/>
          <w:jc w:val="center"/>
        </w:trPr>
        <w:tc>
          <w:tcPr>
            <w:tcW w:w="9360" w:type="dxa"/>
            <w:gridSpan w:val="2"/>
            <w:shd w:val="clear" w:color="auto" w:fill="auto"/>
          </w:tcPr>
          <w:p w14:paraId="02EB378F" w14:textId="77777777" w:rsidR="001C3FC0" w:rsidRPr="000A1CFD" w:rsidRDefault="001C3FC0" w:rsidP="00A27DE3"/>
        </w:tc>
      </w:tr>
      <w:tr w:rsidR="00703FD2" w:rsidRPr="000A1CFD" w14:paraId="64F9C0C8" w14:textId="77777777" w:rsidTr="741E6D55">
        <w:trPr>
          <w:trHeight w:val="285"/>
          <w:jc w:val="center"/>
        </w:trPr>
        <w:tc>
          <w:tcPr>
            <w:tcW w:w="3330" w:type="dxa"/>
            <w:shd w:val="clear" w:color="auto" w:fill="auto"/>
          </w:tcPr>
          <w:p w14:paraId="6AB9B9DC" w14:textId="342B5D16" w:rsidR="00703FD2" w:rsidRPr="000A1CFD" w:rsidRDefault="00703FD2" w:rsidP="00703FD2">
            <w:pPr>
              <w:rPr>
                <w:b/>
              </w:rPr>
            </w:pPr>
            <w:r w:rsidRPr="00466BA2">
              <w:rPr>
                <w:b/>
              </w:rPr>
              <w:t>Academic Pathway</w:t>
            </w:r>
          </w:p>
        </w:tc>
        <w:tc>
          <w:tcPr>
            <w:tcW w:w="6030" w:type="dxa"/>
            <w:shd w:val="clear" w:color="auto" w:fill="auto"/>
          </w:tcPr>
          <w:p w14:paraId="6A05A809" w14:textId="6DF04F77" w:rsidR="00703FD2" w:rsidRPr="000A1CFD" w:rsidRDefault="00703FD2" w:rsidP="00703FD2">
            <w:r>
              <w:t>Liberal Arts and Communications</w:t>
            </w:r>
          </w:p>
        </w:tc>
      </w:tr>
      <w:tr w:rsidR="00703FD2" w:rsidRPr="000A1CFD" w14:paraId="77FB8AC2" w14:textId="77777777" w:rsidTr="741E6D55">
        <w:trPr>
          <w:trHeight w:val="285"/>
          <w:jc w:val="center"/>
        </w:trPr>
        <w:tc>
          <w:tcPr>
            <w:tcW w:w="3330" w:type="dxa"/>
            <w:shd w:val="clear" w:color="auto" w:fill="auto"/>
          </w:tcPr>
          <w:p w14:paraId="48C2004F" w14:textId="7E9EE6E3" w:rsidR="00703FD2" w:rsidRPr="000A1CFD" w:rsidRDefault="00703FD2" w:rsidP="00703FD2">
            <w:pPr>
              <w:rPr>
                <w:b/>
              </w:rPr>
            </w:pPr>
            <w:r>
              <w:rPr>
                <w:b/>
              </w:rPr>
              <w:t xml:space="preserve">Department: </w:t>
            </w:r>
          </w:p>
        </w:tc>
        <w:tc>
          <w:tcPr>
            <w:tcW w:w="6030" w:type="dxa"/>
            <w:shd w:val="clear" w:color="auto" w:fill="auto"/>
          </w:tcPr>
          <w:p w14:paraId="5592B376" w14:textId="40D7F523" w:rsidR="00703FD2" w:rsidRDefault="00703FD2" w:rsidP="00703FD2">
            <w:r>
              <w:t>History, Philosophy, and Religious Studies</w:t>
            </w:r>
          </w:p>
        </w:tc>
      </w:tr>
      <w:tr w:rsidR="00703FD2" w:rsidRPr="000A1CFD" w14:paraId="1F1126C6" w14:textId="77777777" w:rsidTr="741E6D55">
        <w:trPr>
          <w:trHeight w:val="285"/>
          <w:jc w:val="center"/>
        </w:trPr>
        <w:tc>
          <w:tcPr>
            <w:tcW w:w="3330" w:type="dxa"/>
            <w:shd w:val="clear" w:color="auto" w:fill="auto"/>
          </w:tcPr>
          <w:p w14:paraId="4C7DF7DC" w14:textId="16B2FDF5" w:rsidR="00703FD2" w:rsidRPr="000A1CFD" w:rsidRDefault="00703FD2" w:rsidP="00703FD2">
            <w:pPr>
              <w:rPr>
                <w:b/>
              </w:rPr>
            </w:pPr>
            <w:r w:rsidRPr="000A1CFD">
              <w:rPr>
                <w:b/>
              </w:rPr>
              <w:t>Faculty Developer:</w:t>
            </w:r>
          </w:p>
        </w:tc>
        <w:tc>
          <w:tcPr>
            <w:tcW w:w="6030" w:type="dxa"/>
            <w:shd w:val="clear" w:color="auto" w:fill="auto"/>
          </w:tcPr>
          <w:p w14:paraId="179A8C9D" w14:textId="6BC54F0E" w:rsidR="00703FD2" w:rsidRDefault="00703FD2" w:rsidP="00703FD2">
            <w:r>
              <w:t>John Joyce</w:t>
            </w:r>
          </w:p>
        </w:tc>
      </w:tr>
      <w:tr w:rsidR="00703FD2" w:rsidRPr="000A1CFD" w14:paraId="46FE69BD" w14:textId="77777777" w:rsidTr="741E6D55">
        <w:trPr>
          <w:trHeight w:val="285"/>
          <w:jc w:val="center"/>
        </w:trPr>
        <w:tc>
          <w:tcPr>
            <w:tcW w:w="3330" w:type="dxa"/>
            <w:shd w:val="clear" w:color="auto" w:fill="auto"/>
          </w:tcPr>
          <w:p w14:paraId="7B3AEA30" w14:textId="3E2FCC2A" w:rsidR="00703FD2" w:rsidRPr="000A1CFD" w:rsidRDefault="00703FD2" w:rsidP="00703FD2">
            <w:pPr>
              <w:rPr>
                <w:b/>
              </w:rPr>
            </w:pPr>
            <w:r w:rsidRPr="000A1CFD">
              <w:rPr>
                <w:b/>
              </w:rPr>
              <w:t xml:space="preserve">Facilitator: </w:t>
            </w:r>
          </w:p>
        </w:tc>
        <w:tc>
          <w:tcPr>
            <w:tcW w:w="6030" w:type="dxa"/>
            <w:shd w:val="clear" w:color="auto" w:fill="auto"/>
          </w:tcPr>
          <w:p w14:paraId="1E373524" w14:textId="4C8F67A9" w:rsidR="00703FD2" w:rsidRPr="00C340F6" w:rsidRDefault="00703FD2" w:rsidP="00703FD2">
            <w:pPr>
              <w:rPr>
                <w:rStyle w:val="CommentReference"/>
                <w:sz w:val="24"/>
                <w:szCs w:val="24"/>
              </w:rPr>
            </w:pPr>
            <w:r>
              <w:rPr>
                <w:rStyle w:val="CommentReference"/>
                <w:sz w:val="24"/>
                <w:szCs w:val="24"/>
              </w:rPr>
              <w:t>Amy Birge-Caracappa</w:t>
            </w:r>
          </w:p>
        </w:tc>
      </w:tr>
      <w:tr w:rsidR="00703FD2" w:rsidRPr="000A1CFD" w14:paraId="23F26C48" w14:textId="77777777" w:rsidTr="741E6D55">
        <w:trPr>
          <w:trHeight w:val="285"/>
          <w:jc w:val="center"/>
        </w:trPr>
        <w:tc>
          <w:tcPr>
            <w:tcW w:w="9360" w:type="dxa"/>
            <w:gridSpan w:val="2"/>
            <w:shd w:val="clear" w:color="auto" w:fill="BFBFBF" w:themeFill="background1" w:themeFillShade="BF"/>
          </w:tcPr>
          <w:p w14:paraId="18B994D8" w14:textId="138D5A7C" w:rsidR="00703FD2" w:rsidRPr="000A1CFD" w:rsidRDefault="00703FD2" w:rsidP="00703FD2">
            <w:pPr>
              <w:rPr>
                <w:i/>
                <w:iCs/>
              </w:rPr>
            </w:pPr>
            <w:r w:rsidRPr="000A1CFD">
              <w:rPr>
                <w:i/>
                <w:iCs/>
              </w:rPr>
              <w:t>Briefly describe each change and the rationale for each change. Add rows as needed.</w:t>
            </w:r>
          </w:p>
        </w:tc>
      </w:tr>
      <w:tr w:rsidR="007A09A7" w:rsidRPr="000A1CFD" w14:paraId="19CFD02A" w14:textId="77777777" w:rsidTr="741E6D55">
        <w:trPr>
          <w:trHeight w:val="285"/>
          <w:jc w:val="center"/>
        </w:trPr>
        <w:tc>
          <w:tcPr>
            <w:tcW w:w="3330" w:type="dxa"/>
            <w:shd w:val="clear" w:color="auto" w:fill="auto"/>
          </w:tcPr>
          <w:p w14:paraId="55FDF964" w14:textId="2B22C5F4" w:rsidR="007A09A7" w:rsidRPr="000A1CFD" w:rsidRDefault="007A09A7" w:rsidP="007A09A7">
            <w:pPr>
              <w:ind w:left="0" w:firstLine="0"/>
            </w:pPr>
            <w:r w:rsidRPr="000A1CFD">
              <w:rPr>
                <w:b/>
              </w:rPr>
              <w:t xml:space="preserve">Proposed Change: </w:t>
            </w:r>
          </w:p>
        </w:tc>
        <w:tc>
          <w:tcPr>
            <w:tcW w:w="6030" w:type="dxa"/>
            <w:shd w:val="clear" w:color="auto" w:fill="auto"/>
          </w:tcPr>
          <w:p w14:paraId="5A39BBE3" w14:textId="56B65BEA" w:rsidR="007A09A7" w:rsidRPr="000A1CFD" w:rsidRDefault="00B47129" w:rsidP="007A09A7">
            <w:pPr>
              <w:ind w:left="-23" w:firstLine="5"/>
            </w:pPr>
            <w:r>
              <w:t>Update the program description</w:t>
            </w:r>
          </w:p>
        </w:tc>
      </w:tr>
      <w:tr w:rsidR="007A09A7" w:rsidRPr="000A1CFD" w14:paraId="5AB59EB0" w14:textId="77777777" w:rsidTr="741E6D55">
        <w:trPr>
          <w:trHeight w:val="285"/>
          <w:jc w:val="center"/>
        </w:trPr>
        <w:tc>
          <w:tcPr>
            <w:tcW w:w="3330" w:type="dxa"/>
            <w:shd w:val="clear" w:color="auto" w:fill="auto"/>
          </w:tcPr>
          <w:p w14:paraId="02175886" w14:textId="7010FD20" w:rsidR="007A09A7" w:rsidRPr="000A1CFD" w:rsidRDefault="007A09A7" w:rsidP="007A09A7">
            <w:pPr>
              <w:ind w:left="0" w:firstLine="0"/>
              <w:rPr>
                <w:b/>
              </w:rPr>
            </w:pPr>
            <w:r w:rsidRPr="000A1CFD">
              <w:rPr>
                <w:b/>
              </w:rPr>
              <w:t xml:space="preserve">Rationale/evidence to support change: </w:t>
            </w:r>
          </w:p>
        </w:tc>
        <w:tc>
          <w:tcPr>
            <w:tcW w:w="6030" w:type="dxa"/>
            <w:shd w:val="clear" w:color="auto" w:fill="auto"/>
          </w:tcPr>
          <w:p w14:paraId="54ABB7C3" w14:textId="3B0C76DB" w:rsidR="007A09A7" w:rsidRDefault="00B47129" w:rsidP="007A09A7">
            <w:pPr>
              <w:ind w:left="-23" w:firstLine="5"/>
            </w:pPr>
            <w:r>
              <w:t>The updated program description includes a definition of liberal arts</w:t>
            </w:r>
            <w:r w:rsidR="00357896">
              <w:t xml:space="preserve"> </w:t>
            </w:r>
            <w:r w:rsidR="001D76A5">
              <w:t>that</w:t>
            </w:r>
            <w:r w:rsidR="00357896">
              <w:t xml:space="preserve"> provide</w:t>
            </w:r>
            <w:r w:rsidR="001D76A5">
              <w:t>s</w:t>
            </w:r>
            <w:r w:rsidR="00357896">
              <w:t xml:space="preserve"> a contextual framework for the program for interested students</w:t>
            </w:r>
            <w:r w:rsidR="00942139">
              <w:t xml:space="preserve"> and mentions related certificates.</w:t>
            </w:r>
          </w:p>
        </w:tc>
      </w:tr>
      <w:tr w:rsidR="007A09A7" w:rsidRPr="000A1CFD" w14:paraId="16F9D766" w14:textId="77777777" w:rsidTr="007A09A7">
        <w:trPr>
          <w:trHeight w:val="285"/>
          <w:jc w:val="center"/>
        </w:trPr>
        <w:tc>
          <w:tcPr>
            <w:tcW w:w="9360" w:type="dxa"/>
            <w:gridSpan w:val="2"/>
            <w:shd w:val="clear" w:color="auto" w:fill="BFBFBF" w:themeFill="background1" w:themeFillShade="BF"/>
          </w:tcPr>
          <w:p w14:paraId="4C8B4C45" w14:textId="77777777" w:rsidR="007A09A7" w:rsidRDefault="007A09A7" w:rsidP="00703FD2">
            <w:pPr>
              <w:ind w:left="-23" w:firstLine="5"/>
            </w:pPr>
          </w:p>
        </w:tc>
      </w:tr>
      <w:tr w:rsidR="007A09A7" w:rsidRPr="000A1CFD" w14:paraId="269C55FC" w14:textId="77777777" w:rsidTr="741E6D55">
        <w:trPr>
          <w:trHeight w:val="285"/>
          <w:jc w:val="center"/>
        </w:trPr>
        <w:tc>
          <w:tcPr>
            <w:tcW w:w="3330" w:type="dxa"/>
            <w:shd w:val="clear" w:color="auto" w:fill="auto"/>
          </w:tcPr>
          <w:p w14:paraId="179E1CB9" w14:textId="188340B6" w:rsidR="007A09A7" w:rsidRPr="000A1CFD" w:rsidRDefault="007A09A7" w:rsidP="007A09A7">
            <w:pPr>
              <w:ind w:left="0" w:firstLine="0"/>
              <w:rPr>
                <w:b/>
              </w:rPr>
            </w:pPr>
            <w:r w:rsidRPr="000A1CFD">
              <w:rPr>
                <w:b/>
              </w:rPr>
              <w:t xml:space="preserve">Proposed Change: </w:t>
            </w:r>
          </w:p>
        </w:tc>
        <w:tc>
          <w:tcPr>
            <w:tcW w:w="6030" w:type="dxa"/>
            <w:shd w:val="clear" w:color="auto" w:fill="auto"/>
          </w:tcPr>
          <w:p w14:paraId="27C0B2E9" w14:textId="56A692BD" w:rsidR="007A09A7" w:rsidRDefault="007A09A7" w:rsidP="007A09A7">
            <w:pPr>
              <w:ind w:left="-23" w:firstLine="5"/>
            </w:pPr>
            <w:r>
              <w:t xml:space="preserve">Reduce the overall number of course options by eliminating ENGL 106 and ENGL 137 from the </w:t>
            </w:r>
            <w:r w:rsidR="00317CCB">
              <w:t xml:space="preserve">humanities pair in the </w:t>
            </w:r>
            <w:r>
              <w:t>second and third semesters, ENGL 221, ENGL 222 and PHOT 113 from the third semester, and LEAD 104, HIST 176, SOC 212, ANTH 202, HIST 180, ANTH 124, ENGL 245, and ENGL 246 from the fourth semester.</w:t>
            </w:r>
          </w:p>
        </w:tc>
      </w:tr>
      <w:tr w:rsidR="007A09A7" w:rsidRPr="000A1CFD" w14:paraId="3DB83317" w14:textId="77777777" w:rsidTr="741E6D55">
        <w:trPr>
          <w:trHeight w:val="285"/>
          <w:jc w:val="center"/>
        </w:trPr>
        <w:tc>
          <w:tcPr>
            <w:tcW w:w="3330" w:type="dxa"/>
            <w:shd w:val="clear" w:color="auto" w:fill="auto"/>
          </w:tcPr>
          <w:p w14:paraId="68CE2393" w14:textId="51B5391B" w:rsidR="007A09A7" w:rsidRPr="000A1CFD" w:rsidRDefault="007A09A7" w:rsidP="007A09A7">
            <w:pPr>
              <w:ind w:left="0" w:firstLine="0"/>
              <w:rPr>
                <w:b/>
              </w:rPr>
            </w:pPr>
            <w:r w:rsidRPr="000A1CFD">
              <w:rPr>
                <w:b/>
              </w:rPr>
              <w:t xml:space="preserve">Rationale/evidence to support change: </w:t>
            </w:r>
          </w:p>
        </w:tc>
        <w:tc>
          <w:tcPr>
            <w:tcW w:w="6030" w:type="dxa"/>
            <w:shd w:val="clear" w:color="auto" w:fill="auto"/>
          </w:tcPr>
          <w:p w14:paraId="4737AB6C" w14:textId="305C9973" w:rsidR="007A09A7" w:rsidRDefault="007A09A7" w:rsidP="007A09A7">
            <w:pPr>
              <w:ind w:left="-23" w:firstLine="5"/>
            </w:pPr>
            <w:r>
              <w:t xml:space="preserve">The course sequence has been streamlined to reflect the revised program learning outcomes. Students may still take many of the courses that have been eliminated by using other options in the course sequence.  </w:t>
            </w:r>
          </w:p>
        </w:tc>
      </w:tr>
      <w:tr w:rsidR="007A09A7" w:rsidRPr="000A1CFD" w14:paraId="33D79170" w14:textId="77777777" w:rsidTr="00D5388C">
        <w:trPr>
          <w:trHeight w:val="285"/>
          <w:jc w:val="center"/>
        </w:trPr>
        <w:tc>
          <w:tcPr>
            <w:tcW w:w="9360" w:type="dxa"/>
            <w:gridSpan w:val="2"/>
            <w:shd w:val="clear" w:color="auto" w:fill="BFBFBF" w:themeFill="background1" w:themeFillShade="BF"/>
          </w:tcPr>
          <w:p w14:paraId="2A630585" w14:textId="77777777" w:rsidR="007A09A7" w:rsidRDefault="007A09A7" w:rsidP="007A09A7">
            <w:pPr>
              <w:ind w:left="-23" w:firstLine="5"/>
            </w:pPr>
          </w:p>
        </w:tc>
      </w:tr>
      <w:tr w:rsidR="007A09A7" w:rsidRPr="000A1CFD" w14:paraId="4C48F833" w14:textId="77777777" w:rsidTr="741E6D55">
        <w:trPr>
          <w:trHeight w:val="285"/>
          <w:jc w:val="center"/>
        </w:trPr>
        <w:tc>
          <w:tcPr>
            <w:tcW w:w="3330" w:type="dxa"/>
            <w:shd w:val="clear" w:color="auto" w:fill="auto"/>
          </w:tcPr>
          <w:p w14:paraId="2EF38F74" w14:textId="07B28263" w:rsidR="007A09A7" w:rsidRPr="000A1CFD" w:rsidRDefault="007A09A7" w:rsidP="007A09A7">
            <w:pPr>
              <w:ind w:left="0" w:firstLine="0"/>
              <w:rPr>
                <w:b/>
              </w:rPr>
            </w:pPr>
            <w:r w:rsidRPr="000A1CFD">
              <w:rPr>
                <w:b/>
              </w:rPr>
              <w:t xml:space="preserve">Proposed Change: </w:t>
            </w:r>
          </w:p>
        </w:tc>
        <w:tc>
          <w:tcPr>
            <w:tcW w:w="6030" w:type="dxa"/>
            <w:shd w:val="clear" w:color="auto" w:fill="auto"/>
          </w:tcPr>
          <w:p w14:paraId="50D3113B" w14:textId="65147211" w:rsidR="007A09A7" w:rsidRPr="00D4160C" w:rsidRDefault="00CE423D" w:rsidP="007A09A7">
            <w:pPr>
              <w:ind w:left="-23" w:firstLine="5"/>
            </w:pPr>
            <w:r w:rsidRPr="00D4160C">
              <w:t>Include ART 109, ENGL 137, PHOT 101, and PHOT 105 as options in</w:t>
            </w:r>
            <w:r w:rsidR="007A09A7" w:rsidRPr="00D4160C">
              <w:t xml:space="preserve"> “The Arts” in the third semester</w:t>
            </w:r>
            <w:r w:rsidRPr="00D4160C">
              <w:t>.</w:t>
            </w:r>
            <w:r w:rsidR="007A09A7" w:rsidRPr="00D4160C">
              <w:t xml:space="preserve"> </w:t>
            </w:r>
          </w:p>
        </w:tc>
      </w:tr>
      <w:tr w:rsidR="007A09A7" w:rsidRPr="000A1CFD" w14:paraId="02928FF3" w14:textId="77777777" w:rsidTr="741E6D55">
        <w:trPr>
          <w:trHeight w:val="285"/>
          <w:jc w:val="center"/>
        </w:trPr>
        <w:tc>
          <w:tcPr>
            <w:tcW w:w="3330" w:type="dxa"/>
            <w:shd w:val="clear" w:color="auto" w:fill="auto"/>
          </w:tcPr>
          <w:p w14:paraId="6E873665" w14:textId="6640CB02" w:rsidR="007A09A7" w:rsidRPr="000A1CFD" w:rsidRDefault="007A09A7" w:rsidP="007A09A7">
            <w:pPr>
              <w:ind w:left="0" w:firstLine="0"/>
              <w:rPr>
                <w:b/>
              </w:rPr>
            </w:pPr>
            <w:r w:rsidRPr="000A1CFD">
              <w:rPr>
                <w:b/>
              </w:rPr>
              <w:t xml:space="preserve">Rationale/evidence to support change: </w:t>
            </w:r>
          </w:p>
        </w:tc>
        <w:tc>
          <w:tcPr>
            <w:tcW w:w="6030" w:type="dxa"/>
            <w:shd w:val="clear" w:color="auto" w:fill="auto"/>
          </w:tcPr>
          <w:p w14:paraId="543EA6D1" w14:textId="3ADBB82A" w:rsidR="007A09A7" w:rsidRPr="00D4160C" w:rsidRDefault="007A09A7" w:rsidP="007A09A7">
            <w:pPr>
              <w:ind w:left="-23" w:firstLine="5"/>
            </w:pPr>
            <w:r w:rsidRPr="00D4160C">
              <w:t>Including ART 109: Ceramics, ENGL 13</w:t>
            </w:r>
            <w:r w:rsidR="00CE423D" w:rsidRPr="00D4160C">
              <w:t>7</w:t>
            </w:r>
            <w:r w:rsidRPr="00D4160C">
              <w:t xml:space="preserve">: </w:t>
            </w:r>
            <w:r w:rsidR="00CE423D" w:rsidRPr="00D4160C">
              <w:t>Introduction to Theater</w:t>
            </w:r>
            <w:r w:rsidRPr="00D4160C">
              <w:t>, PHOT 101: Introduction to 35mm Film Camera and Darkroom Techniques, and PHOT 105: Introduction to Digital Photography on the list of courses in “The Arts” with ART 105: Drawing</w:t>
            </w:r>
            <w:r w:rsidR="00CE423D" w:rsidRPr="00D4160C">
              <w:t>,</w:t>
            </w:r>
            <w:r w:rsidRPr="00D4160C">
              <w:t xml:space="preserve"> ENGL 205: Creative Writing</w:t>
            </w:r>
            <w:r w:rsidR="00CE423D" w:rsidRPr="00D4160C">
              <w:t>, and MUS 103: Introduction to Music</w:t>
            </w:r>
            <w:r w:rsidRPr="00D4160C">
              <w:t xml:space="preserve"> </w:t>
            </w:r>
            <w:r w:rsidR="00D4160C" w:rsidRPr="00D4160C">
              <w:t>provides a greater opportunity for students either to gain appreciation for or to</w:t>
            </w:r>
            <w:r w:rsidRPr="00D4160C">
              <w:t xml:space="preserve"> engage in some form of hands-on creative expression.</w:t>
            </w:r>
          </w:p>
        </w:tc>
      </w:tr>
      <w:tr w:rsidR="007A09A7" w:rsidRPr="000A1CFD" w14:paraId="136D2375" w14:textId="77777777" w:rsidTr="00451FD1">
        <w:trPr>
          <w:trHeight w:val="305"/>
          <w:jc w:val="center"/>
        </w:trPr>
        <w:tc>
          <w:tcPr>
            <w:tcW w:w="9360" w:type="dxa"/>
            <w:gridSpan w:val="2"/>
            <w:shd w:val="clear" w:color="auto" w:fill="BFBFBF" w:themeFill="background1" w:themeFillShade="BF"/>
          </w:tcPr>
          <w:p w14:paraId="74BD0B73" w14:textId="77777777" w:rsidR="007A09A7" w:rsidRDefault="007A09A7" w:rsidP="007A09A7">
            <w:pPr>
              <w:ind w:left="-23" w:firstLine="5"/>
            </w:pPr>
          </w:p>
        </w:tc>
      </w:tr>
      <w:tr w:rsidR="007A09A7" w:rsidRPr="000A1CFD" w14:paraId="1646DBFD" w14:textId="77777777" w:rsidTr="741E6D55">
        <w:trPr>
          <w:trHeight w:val="285"/>
          <w:jc w:val="center"/>
        </w:trPr>
        <w:tc>
          <w:tcPr>
            <w:tcW w:w="3330" w:type="dxa"/>
            <w:shd w:val="clear" w:color="auto" w:fill="auto"/>
          </w:tcPr>
          <w:p w14:paraId="0C6946F8" w14:textId="51DD6E54" w:rsidR="007A09A7" w:rsidRPr="000A1CFD" w:rsidRDefault="007A09A7" w:rsidP="007A09A7">
            <w:pPr>
              <w:ind w:left="0" w:firstLine="0"/>
              <w:rPr>
                <w:b/>
              </w:rPr>
            </w:pPr>
            <w:r w:rsidRPr="000A1CFD">
              <w:rPr>
                <w:b/>
              </w:rPr>
              <w:t xml:space="preserve">Proposed Change: </w:t>
            </w:r>
          </w:p>
        </w:tc>
        <w:tc>
          <w:tcPr>
            <w:tcW w:w="6030" w:type="dxa"/>
            <w:shd w:val="clear" w:color="auto" w:fill="auto"/>
          </w:tcPr>
          <w:p w14:paraId="3DD45828" w14:textId="16A64F31" w:rsidR="007A09A7" w:rsidRDefault="00BF66F6" w:rsidP="007A09A7">
            <w:pPr>
              <w:ind w:left="-23" w:firstLine="5"/>
            </w:pPr>
            <w:r>
              <w:t xml:space="preserve">Remove FNMT 118 and MATH 137 </w:t>
            </w:r>
            <w:r w:rsidR="00F74F5A">
              <w:t>from</w:t>
            </w:r>
            <w:r w:rsidR="007A09A7">
              <w:t xml:space="preserve"> the first semester. </w:t>
            </w:r>
          </w:p>
        </w:tc>
      </w:tr>
      <w:tr w:rsidR="007A09A7" w:rsidRPr="000A1CFD" w14:paraId="569CE76D" w14:textId="77777777" w:rsidTr="741E6D55">
        <w:trPr>
          <w:trHeight w:val="285"/>
          <w:jc w:val="center"/>
        </w:trPr>
        <w:tc>
          <w:tcPr>
            <w:tcW w:w="3330" w:type="dxa"/>
            <w:shd w:val="clear" w:color="auto" w:fill="auto"/>
          </w:tcPr>
          <w:p w14:paraId="04FE6FAF" w14:textId="36DE74D1" w:rsidR="007A09A7" w:rsidRPr="000A1CFD" w:rsidRDefault="007A09A7" w:rsidP="007A09A7">
            <w:pPr>
              <w:ind w:left="0" w:firstLine="0"/>
              <w:rPr>
                <w:b/>
              </w:rPr>
            </w:pPr>
            <w:r w:rsidRPr="000A1CFD">
              <w:rPr>
                <w:b/>
              </w:rPr>
              <w:t xml:space="preserve">Rationale/evidence to support change: </w:t>
            </w:r>
          </w:p>
        </w:tc>
        <w:tc>
          <w:tcPr>
            <w:tcW w:w="6030" w:type="dxa"/>
            <w:shd w:val="clear" w:color="auto" w:fill="auto"/>
          </w:tcPr>
          <w:p w14:paraId="300F50D6" w14:textId="54CDA2E4" w:rsidR="007A09A7" w:rsidRDefault="00F74F5A" w:rsidP="007A09A7">
            <w:pPr>
              <w:ind w:left="-23" w:firstLine="5"/>
            </w:pPr>
            <w:r>
              <w:t>The quantitative reasoning options have been reduced to reflect the increased non-select program options for students who want to go into the sciences.</w:t>
            </w:r>
          </w:p>
        </w:tc>
      </w:tr>
      <w:tr w:rsidR="007A09A7" w:rsidRPr="000A1CFD" w14:paraId="3B2CA1D0" w14:textId="77777777" w:rsidTr="009C5043">
        <w:trPr>
          <w:trHeight w:val="285"/>
          <w:jc w:val="center"/>
        </w:trPr>
        <w:tc>
          <w:tcPr>
            <w:tcW w:w="9360" w:type="dxa"/>
            <w:gridSpan w:val="2"/>
            <w:shd w:val="clear" w:color="auto" w:fill="BFBFBF" w:themeFill="background1" w:themeFillShade="BF"/>
          </w:tcPr>
          <w:p w14:paraId="73D7DC55" w14:textId="77777777" w:rsidR="007A09A7" w:rsidRDefault="007A09A7" w:rsidP="007A09A7">
            <w:pPr>
              <w:ind w:left="-23" w:firstLine="5"/>
            </w:pPr>
          </w:p>
        </w:tc>
      </w:tr>
      <w:tr w:rsidR="007A09A7" w:rsidRPr="000A1CFD" w14:paraId="749CABF1" w14:textId="77777777" w:rsidTr="741E6D55">
        <w:trPr>
          <w:trHeight w:val="285"/>
          <w:jc w:val="center"/>
        </w:trPr>
        <w:tc>
          <w:tcPr>
            <w:tcW w:w="3330" w:type="dxa"/>
            <w:shd w:val="clear" w:color="auto" w:fill="auto"/>
          </w:tcPr>
          <w:p w14:paraId="24C773D1" w14:textId="3F230BD7" w:rsidR="007A09A7" w:rsidRPr="000A1CFD" w:rsidRDefault="007A09A7" w:rsidP="007A09A7">
            <w:pPr>
              <w:ind w:left="0" w:firstLine="0"/>
              <w:rPr>
                <w:b/>
              </w:rPr>
            </w:pPr>
            <w:r w:rsidRPr="000A1CFD">
              <w:rPr>
                <w:b/>
              </w:rPr>
              <w:t xml:space="preserve">Proposed Change: </w:t>
            </w:r>
          </w:p>
        </w:tc>
        <w:tc>
          <w:tcPr>
            <w:tcW w:w="6030" w:type="dxa"/>
            <w:shd w:val="clear" w:color="auto" w:fill="auto"/>
          </w:tcPr>
          <w:p w14:paraId="12B2E8E1" w14:textId="336F8CCF" w:rsidR="007A09A7" w:rsidRDefault="007A09A7" w:rsidP="007A09A7">
            <w:pPr>
              <w:ind w:left="-23" w:firstLine="5"/>
            </w:pPr>
            <w:r>
              <w:t xml:space="preserve">Include GLS 101: Introduction to Global Studies, SOC/POLS 230: </w:t>
            </w:r>
            <w:r w:rsidRPr="00675E7F">
              <w:t>Political Activism and Social Movements</w:t>
            </w:r>
            <w:r>
              <w:t>,</w:t>
            </w:r>
            <w:r w:rsidR="00C34204">
              <w:t xml:space="preserve"> RS 151: World Religions,</w:t>
            </w:r>
            <w:r>
              <w:t xml:space="preserve"> and POLS 111: American Government as options in the third and fourth semesters.</w:t>
            </w:r>
          </w:p>
        </w:tc>
      </w:tr>
      <w:tr w:rsidR="007A09A7" w:rsidRPr="000A1CFD" w14:paraId="2FB5FE62" w14:textId="77777777" w:rsidTr="741E6D55">
        <w:trPr>
          <w:trHeight w:val="285"/>
          <w:jc w:val="center"/>
        </w:trPr>
        <w:tc>
          <w:tcPr>
            <w:tcW w:w="3330" w:type="dxa"/>
            <w:shd w:val="clear" w:color="auto" w:fill="auto"/>
          </w:tcPr>
          <w:p w14:paraId="74587E06" w14:textId="3E8A0FF9" w:rsidR="007A09A7" w:rsidRPr="000A1CFD" w:rsidRDefault="007A09A7" w:rsidP="007A09A7">
            <w:pPr>
              <w:ind w:left="0" w:firstLine="0"/>
              <w:rPr>
                <w:b/>
              </w:rPr>
            </w:pPr>
            <w:r w:rsidRPr="000A1CFD">
              <w:rPr>
                <w:b/>
              </w:rPr>
              <w:lastRenderedPageBreak/>
              <w:t xml:space="preserve">Rationale/evidence to support change: </w:t>
            </w:r>
          </w:p>
        </w:tc>
        <w:tc>
          <w:tcPr>
            <w:tcW w:w="6030" w:type="dxa"/>
            <w:shd w:val="clear" w:color="auto" w:fill="auto"/>
          </w:tcPr>
          <w:p w14:paraId="01E7ABC9" w14:textId="2EC2E33F" w:rsidR="007A09A7" w:rsidRDefault="007A09A7" w:rsidP="007A09A7">
            <w:pPr>
              <w:ind w:left="-23" w:firstLine="5"/>
            </w:pPr>
            <w:r>
              <w:t xml:space="preserve">Since many students in Liberal Arts express interest in activism, human rights, and social justice, GLS 101, SOC/POLS 230, and POLS 111 have been added to the course sequence. </w:t>
            </w:r>
          </w:p>
        </w:tc>
      </w:tr>
      <w:tr w:rsidR="007A09A7" w:rsidRPr="000A1CFD" w14:paraId="7983C151" w14:textId="77777777" w:rsidTr="00207B5B">
        <w:trPr>
          <w:trHeight w:val="285"/>
          <w:jc w:val="center"/>
        </w:trPr>
        <w:tc>
          <w:tcPr>
            <w:tcW w:w="9360" w:type="dxa"/>
            <w:gridSpan w:val="2"/>
            <w:shd w:val="clear" w:color="auto" w:fill="BFBFBF" w:themeFill="background1" w:themeFillShade="BF"/>
          </w:tcPr>
          <w:p w14:paraId="0D1F015B" w14:textId="77777777" w:rsidR="007A09A7" w:rsidRDefault="007A09A7" w:rsidP="007A09A7">
            <w:pPr>
              <w:ind w:left="-23" w:firstLine="5"/>
            </w:pPr>
          </w:p>
        </w:tc>
      </w:tr>
      <w:tr w:rsidR="007A09A7" w:rsidRPr="000A1CFD" w14:paraId="52B43D21" w14:textId="77777777" w:rsidTr="741E6D55">
        <w:trPr>
          <w:trHeight w:val="285"/>
          <w:jc w:val="center"/>
        </w:trPr>
        <w:tc>
          <w:tcPr>
            <w:tcW w:w="3330" w:type="dxa"/>
            <w:shd w:val="clear" w:color="auto" w:fill="auto"/>
          </w:tcPr>
          <w:p w14:paraId="074F7445" w14:textId="61F4C61A" w:rsidR="007A09A7" w:rsidRPr="000A1CFD" w:rsidRDefault="007A09A7" w:rsidP="007A09A7">
            <w:pPr>
              <w:ind w:left="0" w:firstLine="0"/>
              <w:rPr>
                <w:b/>
              </w:rPr>
            </w:pPr>
            <w:r w:rsidRPr="000A1CFD">
              <w:rPr>
                <w:b/>
              </w:rPr>
              <w:t xml:space="preserve">Proposed Change: </w:t>
            </w:r>
          </w:p>
        </w:tc>
        <w:tc>
          <w:tcPr>
            <w:tcW w:w="6030" w:type="dxa"/>
            <w:shd w:val="clear" w:color="auto" w:fill="auto"/>
          </w:tcPr>
          <w:p w14:paraId="0E2C4087" w14:textId="1A50F183" w:rsidR="007A09A7" w:rsidRDefault="007A09A7" w:rsidP="007A09A7">
            <w:pPr>
              <w:ind w:left="-23" w:firstLine="5"/>
            </w:pPr>
            <w:r>
              <w:t>Update program learning outcomes (PLOs)</w:t>
            </w:r>
          </w:p>
        </w:tc>
      </w:tr>
      <w:tr w:rsidR="007A09A7" w:rsidRPr="000A1CFD" w14:paraId="4540A40E" w14:textId="77777777" w:rsidTr="741E6D55">
        <w:trPr>
          <w:trHeight w:val="285"/>
          <w:jc w:val="center"/>
        </w:trPr>
        <w:tc>
          <w:tcPr>
            <w:tcW w:w="3330" w:type="dxa"/>
            <w:shd w:val="clear" w:color="auto" w:fill="auto"/>
          </w:tcPr>
          <w:p w14:paraId="30BD38BB" w14:textId="0660C63D" w:rsidR="007A09A7" w:rsidRPr="000A1CFD" w:rsidRDefault="007A09A7" w:rsidP="007A09A7">
            <w:pPr>
              <w:ind w:left="0" w:firstLine="0"/>
              <w:rPr>
                <w:b/>
              </w:rPr>
            </w:pPr>
            <w:r w:rsidRPr="000A1CFD">
              <w:rPr>
                <w:b/>
              </w:rPr>
              <w:t xml:space="preserve">Rationale/evidence to support change: </w:t>
            </w:r>
          </w:p>
        </w:tc>
        <w:tc>
          <w:tcPr>
            <w:tcW w:w="6030" w:type="dxa"/>
            <w:shd w:val="clear" w:color="auto" w:fill="auto"/>
          </w:tcPr>
          <w:p w14:paraId="66361E98" w14:textId="2C89FE16" w:rsidR="007A09A7" w:rsidRDefault="00566857" w:rsidP="007A09A7">
            <w:pPr>
              <w:ind w:left="0" w:firstLine="0"/>
            </w:pPr>
            <w:r>
              <w:t>What is currently the third PLO, “</w:t>
            </w:r>
            <w:r w:rsidRPr="00566857">
              <w:t>Demonstrate the ability to think critically about ideas and concepts in the arts, humanities, social and natural sciences, and mathematics</w:t>
            </w:r>
            <w:r>
              <w:t xml:space="preserve">,” has been revised to establish an identity for the program that reflects its course offerings. </w:t>
            </w:r>
            <w:r w:rsidR="007A09A7" w:rsidRPr="00BE718D">
              <w:t xml:space="preserve">The </w:t>
            </w:r>
            <w:r>
              <w:t>remaining two</w:t>
            </w:r>
            <w:r w:rsidR="007A09A7" w:rsidRPr="00BE718D">
              <w:t xml:space="preserve"> PLOs</w:t>
            </w:r>
            <w:r>
              <w:t xml:space="preserve"> have been reorganized into three PLOs that </w:t>
            </w:r>
            <w:r w:rsidR="007A09A7">
              <w:t xml:space="preserve">reflect the </w:t>
            </w:r>
            <w:r>
              <w:t xml:space="preserve">relationship between the goals of the Liberal Arts degree program and the </w:t>
            </w:r>
            <w:r w:rsidR="007A09A7">
              <w:t xml:space="preserve">revised general education requirements that take effect Fall 2021. </w:t>
            </w:r>
          </w:p>
        </w:tc>
      </w:tr>
      <w:tr w:rsidR="007A09A7" w:rsidRPr="000A1CFD" w14:paraId="1124AA52" w14:textId="77777777" w:rsidTr="00B711E8">
        <w:trPr>
          <w:trHeight w:val="285"/>
          <w:jc w:val="center"/>
        </w:trPr>
        <w:tc>
          <w:tcPr>
            <w:tcW w:w="9360" w:type="dxa"/>
            <w:gridSpan w:val="2"/>
            <w:shd w:val="clear" w:color="auto" w:fill="BFBFBF" w:themeFill="background1" w:themeFillShade="BF"/>
          </w:tcPr>
          <w:p w14:paraId="120CD3C3" w14:textId="77777777" w:rsidR="007A09A7" w:rsidRDefault="007A09A7" w:rsidP="007A09A7">
            <w:pPr>
              <w:ind w:left="-23" w:firstLine="5"/>
            </w:pPr>
          </w:p>
        </w:tc>
      </w:tr>
      <w:tr w:rsidR="007A09A7" w:rsidRPr="000A1CFD" w14:paraId="2F124EE5" w14:textId="77777777" w:rsidTr="00FB1972">
        <w:trPr>
          <w:trHeight w:val="285"/>
          <w:jc w:val="center"/>
        </w:trPr>
        <w:tc>
          <w:tcPr>
            <w:tcW w:w="3330" w:type="dxa"/>
            <w:shd w:val="clear" w:color="auto" w:fill="auto"/>
          </w:tcPr>
          <w:p w14:paraId="100F4986" w14:textId="776FEF21" w:rsidR="007A09A7" w:rsidRPr="000A1CFD" w:rsidRDefault="007A09A7" w:rsidP="007A09A7">
            <w:pPr>
              <w:ind w:left="0" w:firstLine="0"/>
              <w:rPr>
                <w:b/>
              </w:rPr>
            </w:pPr>
            <w:r w:rsidRPr="000A1CFD">
              <w:rPr>
                <w:b/>
              </w:rPr>
              <w:t xml:space="preserve">Proposed Change: </w:t>
            </w:r>
          </w:p>
        </w:tc>
        <w:tc>
          <w:tcPr>
            <w:tcW w:w="6030" w:type="dxa"/>
            <w:shd w:val="clear" w:color="auto" w:fill="auto"/>
          </w:tcPr>
          <w:p w14:paraId="358449DC" w14:textId="00C9B063" w:rsidR="007A09A7" w:rsidRDefault="000309BB" w:rsidP="007A09A7">
            <w:pPr>
              <w:ind w:left="-23" w:firstLine="0"/>
            </w:pPr>
            <w:r>
              <w:t>Update the titles of HIST 102, HIST 103, HIST 121, HIST 122, HUM 101, HUM 102, ENGL 250, and ENGL 251</w:t>
            </w:r>
          </w:p>
        </w:tc>
      </w:tr>
      <w:tr w:rsidR="000309BB" w:rsidRPr="000A1CFD" w14:paraId="28DC7F7D" w14:textId="77777777" w:rsidTr="00FB1972">
        <w:trPr>
          <w:trHeight w:val="285"/>
          <w:jc w:val="center"/>
        </w:trPr>
        <w:tc>
          <w:tcPr>
            <w:tcW w:w="3330" w:type="dxa"/>
            <w:shd w:val="clear" w:color="auto" w:fill="auto"/>
          </w:tcPr>
          <w:p w14:paraId="004FB86E" w14:textId="55C1BCA1" w:rsidR="000309BB" w:rsidRPr="000A1CFD" w:rsidRDefault="000309BB" w:rsidP="000309BB">
            <w:pPr>
              <w:ind w:left="0" w:firstLine="0"/>
              <w:rPr>
                <w:b/>
              </w:rPr>
            </w:pPr>
            <w:r w:rsidRPr="000A1CFD">
              <w:rPr>
                <w:b/>
              </w:rPr>
              <w:t xml:space="preserve">Rationale/evidence to support change: </w:t>
            </w:r>
          </w:p>
        </w:tc>
        <w:tc>
          <w:tcPr>
            <w:tcW w:w="6030" w:type="dxa"/>
            <w:shd w:val="clear" w:color="auto" w:fill="auto"/>
          </w:tcPr>
          <w:p w14:paraId="0D62F84E" w14:textId="47AC6122" w:rsidR="000309BB" w:rsidRPr="00C4632C" w:rsidRDefault="000309BB" w:rsidP="000309BB">
            <w:pPr>
              <w:ind w:left="-23" w:firstLine="0"/>
            </w:pPr>
            <w:r>
              <w:t>The titles of these courses have changed as part of the general education revision.</w:t>
            </w:r>
          </w:p>
        </w:tc>
      </w:tr>
      <w:tr w:rsidR="000309BB" w:rsidRPr="000A1CFD" w14:paraId="1E82A51D" w14:textId="77777777" w:rsidTr="000309BB">
        <w:trPr>
          <w:trHeight w:val="285"/>
          <w:jc w:val="center"/>
        </w:trPr>
        <w:tc>
          <w:tcPr>
            <w:tcW w:w="9360" w:type="dxa"/>
            <w:gridSpan w:val="2"/>
            <w:shd w:val="clear" w:color="auto" w:fill="BFBFBF" w:themeFill="background1" w:themeFillShade="BF"/>
          </w:tcPr>
          <w:p w14:paraId="025553F6" w14:textId="77777777" w:rsidR="000309BB" w:rsidRPr="00C4632C" w:rsidRDefault="000309BB" w:rsidP="000309BB">
            <w:pPr>
              <w:ind w:left="-23" w:firstLine="0"/>
            </w:pPr>
          </w:p>
        </w:tc>
      </w:tr>
      <w:tr w:rsidR="000309BB" w:rsidRPr="000A1CFD" w14:paraId="4B8602FE" w14:textId="77777777" w:rsidTr="741E6D55">
        <w:trPr>
          <w:trHeight w:val="285"/>
          <w:jc w:val="center"/>
        </w:trPr>
        <w:tc>
          <w:tcPr>
            <w:tcW w:w="3330" w:type="dxa"/>
            <w:shd w:val="clear" w:color="auto" w:fill="auto"/>
          </w:tcPr>
          <w:p w14:paraId="0C7A872C" w14:textId="2F5CCF79" w:rsidR="000309BB" w:rsidRPr="000A1CFD" w:rsidRDefault="000309BB" w:rsidP="000309BB">
            <w:pPr>
              <w:ind w:left="0" w:firstLine="0"/>
              <w:rPr>
                <w:b/>
              </w:rPr>
            </w:pPr>
            <w:r w:rsidRPr="000A1CFD">
              <w:rPr>
                <w:b/>
              </w:rPr>
              <w:t xml:space="preserve">Proposed Change: </w:t>
            </w:r>
          </w:p>
        </w:tc>
        <w:tc>
          <w:tcPr>
            <w:tcW w:w="6030" w:type="dxa"/>
            <w:shd w:val="clear" w:color="auto" w:fill="auto"/>
          </w:tcPr>
          <w:p w14:paraId="53A0666B" w14:textId="20AE6AA7" w:rsidR="000309BB" w:rsidRPr="00C4632C" w:rsidRDefault="000309BB" w:rsidP="000309BB">
            <w:pPr>
              <w:ind w:left="-23" w:firstLine="0"/>
            </w:pPr>
            <w:r w:rsidRPr="00C4632C">
              <w:t xml:space="preserve">Update the catalog grid and course sequence to reflect the revised general education requirements. </w:t>
            </w:r>
          </w:p>
        </w:tc>
      </w:tr>
      <w:tr w:rsidR="000309BB" w:rsidRPr="000A1CFD" w14:paraId="5BFBE60C" w14:textId="77777777" w:rsidTr="00D76B14">
        <w:trPr>
          <w:trHeight w:val="285"/>
          <w:jc w:val="center"/>
        </w:trPr>
        <w:tc>
          <w:tcPr>
            <w:tcW w:w="3330" w:type="dxa"/>
            <w:shd w:val="clear" w:color="auto" w:fill="auto"/>
          </w:tcPr>
          <w:p w14:paraId="7563F78C" w14:textId="16901A7E" w:rsidR="000309BB" w:rsidRPr="000A1CFD" w:rsidRDefault="000309BB" w:rsidP="000309BB">
            <w:pPr>
              <w:ind w:left="0" w:firstLine="0"/>
            </w:pPr>
            <w:r w:rsidRPr="000A1CFD">
              <w:rPr>
                <w:b/>
              </w:rPr>
              <w:t xml:space="preserve">Rationale/evidence to support change: </w:t>
            </w:r>
          </w:p>
        </w:tc>
        <w:tc>
          <w:tcPr>
            <w:tcW w:w="6030" w:type="dxa"/>
            <w:shd w:val="clear" w:color="auto" w:fill="auto"/>
          </w:tcPr>
          <w:p w14:paraId="60061E4C" w14:textId="5E3E3BC4" w:rsidR="000309BB" w:rsidRPr="000A1CFD" w:rsidRDefault="000309BB" w:rsidP="000309BB">
            <w:pPr>
              <w:ind w:left="0" w:firstLine="0"/>
            </w:pPr>
            <w:r w:rsidRPr="00C4632C">
              <w:t xml:space="preserve">The catalog grid and course sequence have been updated to reflect the College’s revised general education requirements, effective Fall 2021. </w:t>
            </w:r>
          </w:p>
        </w:tc>
      </w:tr>
      <w:tr w:rsidR="000309BB" w:rsidRPr="000A1CFD" w14:paraId="2133A946" w14:textId="77777777" w:rsidTr="741E6D55">
        <w:trPr>
          <w:trHeight w:val="285"/>
          <w:jc w:val="center"/>
        </w:trPr>
        <w:tc>
          <w:tcPr>
            <w:tcW w:w="9360" w:type="dxa"/>
            <w:gridSpan w:val="2"/>
            <w:shd w:val="clear" w:color="auto" w:fill="BFBFBF" w:themeFill="background1" w:themeFillShade="BF"/>
          </w:tcPr>
          <w:p w14:paraId="1A63880B" w14:textId="77777777" w:rsidR="000309BB" w:rsidRPr="000A1CFD" w:rsidRDefault="000309BB" w:rsidP="000309BB">
            <w:pPr>
              <w:ind w:left="0" w:firstLine="0"/>
            </w:pPr>
            <w:r w:rsidRPr="000A1CFD">
              <w:rPr>
                <w:i/>
              </w:rPr>
              <w:t>Answering the following questions will help ensure that information for this degree program is properly updated in Banner and the Catalog.</w:t>
            </w:r>
          </w:p>
        </w:tc>
      </w:tr>
      <w:tr w:rsidR="000309BB" w:rsidRPr="000A1CFD" w14:paraId="61E1B299" w14:textId="77777777" w:rsidTr="741E6D55">
        <w:trPr>
          <w:trHeight w:val="285"/>
          <w:jc w:val="center"/>
        </w:trPr>
        <w:tc>
          <w:tcPr>
            <w:tcW w:w="3330" w:type="dxa"/>
            <w:shd w:val="clear" w:color="auto" w:fill="auto"/>
          </w:tcPr>
          <w:p w14:paraId="53D8BC2F" w14:textId="77777777" w:rsidR="000309BB" w:rsidRPr="000A1CFD" w:rsidRDefault="000309BB" w:rsidP="000309BB">
            <w:pPr>
              <w:ind w:left="0" w:firstLine="0"/>
            </w:pPr>
            <w:r w:rsidRPr="000A1CFD">
              <w:t xml:space="preserve">Is the catalog copy (description, entry requirements, etc.) changing? </w:t>
            </w:r>
          </w:p>
        </w:tc>
        <w:tc>
          <w:tcPr>
            <w:tcW w:w="6030" w:type="dxa"/>
            <w:shd w:val="clear" w:color="auto" w:fill="auto"/>
          </w:tcPr>
          <w:p w14:paraId="6C18DB6F" w14:textId="4AF09FEA" w:rsidR="000309BB" w:rsidRPr="000A1CFD" w:rsidRDefault="009F3CF4" w:rsidP="000309BB">
            <w:pPr>
              <w:ind w:left="0" w:firstLine="0"/>
            </w:pPr>
            <w:sdt>
              <w:sdtPr>
                <w:id w:val="-2145641603"/>
                <w14:checkbox>
                  <w14:checked w14:val="1"/>
                  <w14:checkedState w14:val="2612" w14:font="MS Gothic"/>
                  <w14:uncheckedState w14:val="2610" w14:font="MS Gothic"/>
                </w14:checkbox>
              </w:sdtPr>
              <w:sdtEndPr/>
              <w:sdtContent>
                <w:r w:rsidR="000309BB">
                  <w:rPr>
                    <w:rFonts w:ascii="MS Gothic" w:eastAsia="MS Gothic" w:hAnsi="MS Gothic" w:hint="eastAsia"/>
                  </w:rPr>
                  <w:t>☒</w:t>
                </w:r>
              </w:sdtContent>
            </w:sdt>
            <w:r w:rsidR="000309BB" w:rsidRPr="000A1CFD">
              <w:t xml:space="preserve">Yes      </w:t>
            </w:r>
            <w:sdt>
              <w:sdtPr>
                <w:id w:val="2055808026"/>
                <w14:checkbox>
                  <w14:checked w14:val="0"/>
                  <w14:checkedState w14:val="2612" w14:font="MS Gothic"/>
                  <w14:uncheckedState w14:val="2610" w14:font="MS Gothic"/>
                </w14:checkbox>
              </w:sdtPr>
              <w:sdtEndPr/>
              <w:sdtContent>
                <w:r w:rsidR="000309BB">
                  <w:rPr>
                    <w:rFonts w:ascii="MS Gothic" w:eastAsia="MS Gothic" w:hAnsi="MS Gothic" w:hint="eastAsia"/>
                  </w:rPr>
                  <w:t>☐</w:t>
                </w:r>
              </w:sdtContent>
            </w:sdt>
            <w:r w:rsidR="000309BB" w:rsidRPr="000A1CFD">
              <w:t xml:space="preserve">No      </w:t>
            </w:r>
            <w:sdt>
              <w:sdtPr>
                <w:id w:val="-2100320998"/>
                <w14:checkbox>
                  <w14:checked w14:val="1"/>
                  <w14:checkedState w14:val="2612" w14:font="MS Gothic"/>
                  <w14:uncheckedState w14:val="2610" w14:font="MS Gothic"/>
                </w14:checkbox>
              </w:sdtPr>
              <w:sdtEndPr/>
              <w:sdtContent>
                <w:r w:rsidR="000309BB">
                  <w:rPr>
                    <w:rFonts w:ascii="MS Gothic" w:eastAsia="MS Gothic" w:hAnsi="MS Gothic" w:hint="eastAsia"/>
                  </w:rPr>
                  <w:t>☒</w:t>
                </w:r>
              </w:sdtContent>
            </w:sdt>
            <w:r w:rsidR="000309BB" w:rsidRPr="000A1CFD">
              <w:t>PLO Change</w:t>
            </w:r>
          </w:p>
        </w:tc>
      </w:tr>
      <w:tr w:rsidR="000309BB" w:rsidRPr="000A1CFD" w14:paraId="4182C063" w14:textId="77777777" w:rsidTr="741E6D55">
        <w:trPr>
          <w:trHeight w:val="60"/>
          <w:jc w:val="center"/>
        </w:trPr>
        <w:tc>
          <w:tcPr>
            <w:tcW w:w="3330" w:type="dxa"/>
            <w:shd w:val="clear" w:color="auto" w:fill="auto"/>
          </w:tcPr>
          <w:p w14:paraId="68CBC671" w14:textId="77777777" w:rsidR="000309BB" w:rsidRPr="000A1CFD" w:rsidRDefault="000309BB" w:rsidP="000309BB">
            <w:pPr>
              <w:ind w:left="0" w:firstLine="0"/>
            </w:pPr>
            <w:r w:rsidRPr="000A1CFD">
              <w:t xml:space="preserve">Is the </w:t>
            </w:r>
            <w:r w:rsidRPr="000A1CFD">
              <w:rPr>
                <w:b/>
              </w:rPr>
              <w:t>catalog grid</w:t>
            </w:r>
            <w:r w:rsidRPr="000A1CFD">
              <w:t xml:space="preserve"> changing? </w:t>
            </w:r>
          </w:p>
        </w:tc>
        <w:tc>
          <w:tcPr>
            <w:tcW w:w="6030" w:type="dxa"/>
            <w:shd w:val="clear" w:color="auto" w:fill="auto"/>
          </w:tcPr>
          <w:p w14:paraId="7F199A29" w14:textId="70DA539A" w:rsidR="000309BB" w:rsidRPr="000A1CFD" w:rsidRDefault="009F3CF4" w:rsidP="000309BB">
            <w:pPr>
              <w:ind w:left="0" w:firstLine="0"/>
            </w:pPr>
            <w:sdt>
              <w:sdtPr>
                <w:id w:val="1796323397"/>
                <w14:checkbox>
                  <w14:checked w14:val="1"/>
                  <w14:checkedState w14:val="2612" w14:font="MS Gothic"/>
                  <w14:uncheckedState w14:val="2610" w14:font="MS Gothic"/>
                </w14:checkbox>
              </w:sdtPr>
              <w:sdtEndPr/>
              <w:sdtContent>
                <w:r w:rsidR="000309BB">
                  <w:rPr>
                    <w:rFonts w:ascii="MS Gothic" w:eastAsia="MS Gothic" w:hAnsi="MS Gothic" w:hint="eastAsia"/>
                  </w:rPr>
                  <w:t>☒</w:t>
                </w:r>
              </w:sdtContent>
            </w:sdt>
            <w:r w:rsidR="000309BB" w:rsidRPr="000A1CFD">
              <w:t xml:space="preserve">Yes      </w:t>
            </w:r>
            <w:sdt>
              <w:sdtPr>
                <w:id w:val="-2037176937"/>
                <w14:checkbox>
                  <w14:checked w14:val="0"/>
                  <w14:checkedState w14:val="2612" w14:font="MS Gothic"/>
                  <w14:uncheckedState w14:val="2610" w14:font="MS Gothic"/>
                </w14:checkbox>
              </w:sdtPr>
              <w:sdtEndPr/>
              <w:sdtContent>
                <w:r w:rsidR="000309BB" w:rsidRPr="000A1CFD">
                  <w:rPr>
                    <w:rFonts w:ascii="MS Gothic" w:eastAsia="MS Gothic" w:hAnsi="MS Gothic" w:hint="eastAsia"/>
                  </w:rPr>
                  <w:t>☐</w:t>
                </w:r>
              </w:sdtContent>
            </w:sdt>
            <w:r w:rsidR="000309BB" w:rsidRPr="000A1CFD">
              <w:t xml:space="preserve">No     </w:t>
            </w:r>
          </w:p>
        </w:tc>
      </w:tr>
      <w:tr w:rsidR="000309BB" w:rsidRPr="000A1CFD" w14:paraId="3837D19F" w14:textId="77777777" w:rsidTr="741E6D55">
        <w:trPr>
          <w:trHeight w:val="60"/>
          <w:jc w:val="center"/>
        </w:trPr>
        <w:tc>
          <w:tcPr>
            <w:tcW w:w="3330" w:type="dxa"/>
            <w:shd w:val="clear" w:color="auto" w:fill="auto"/>
          </w:tcPr>
          <w:p w14:paraId="5ABF9838" w14:textId="341F31E4" w:rsidR="000309BB" w:rsidRPr="000A1CFD" w:rsidRDefault="000309BB" w:rsidP="000309BB">
            <w:pPr>
              <w:ind w:left="0" w:firstLine="0"/>
            </w:pPr>
            <w:r w:rsidRPr="000A1CFD">
              <w:t xml:space="preserve">Are you updating the </w:t>
            </w:r>
            <w:r w:rsidRPr="000A1CFD">
              <w:rPr>
                <w:b/>
              </w:rPr>
              <w:t>curriculum map</w:t>
            </w:r>
            <w:r w:rsidRPr="000A1CFD">
              <w:t xml:space="preserve">? </w:t>
            </w:r>
          </w:p>
        </w:tc>
        <w:tc>
          <w:tcPr>
            <w:tcW w:w="6030" w:type="dxa"/>
            <w:shd w:val="clear" w:color="auto" w:fill="auto"/>
          </w:tcPr>
          <w:p w14:paraId="033F8E04" w14:textId="1B45C88C" w:rsidR="000309BB" w:rsidRPr="000A1CFD" w:rsidRDefault="009F3CF4" w:rsidP="000309BB">
            <w:pPr>
              <w:ind w:left="0" w:firstLine="0"/>
            </w:pPr>
            <w:sdt>
              <w:sdtPr>
                <w:id w:val="-1274084342"/>
                <w14:checkbox>
                  <w14:checked w14:val="1"/>
                  <w14:checkedState w14:val="2612" w14:font="MS Gothic"/>
                  <w14:uncheckedState w14:val="2610" w14:font="MS Gothic"/>
                </w14:checkbox>
              </w:sdtPr>
              <w:sdtEndPr/>
              <w:sdtContent>
                <w:r w:rsidR="000309BB">
                  <w:rPr>
                    <w:rFonts w:ascii="MS Gothic" w:eastAsia="MS Gothic" w:hAnsi="MS Gothic" w:hint="eastAsia"/>
                  </w:rPr>
                  <w:t>☒</w:t>
                </w:r>
              </w:sdtContent>
            </w:sdt>
            <w:r w:rsidR="000309BB" w:rsidRPr="000A1CFD">
              <w:t xml:space="preserve">Yes      </w:t>
            </w:r>
            <w:sdt>
              <w:sdtPr>
                <w:id w:val="976190663"/>
                <w14:checkbox>
                  <w14:checked w14:val="0"/>
                  <w14:checkedState w14:val="2612" w14:font="MS Gothic"/>
                  <w14:uncheckedState w14:val="2610" w14:font="MS Gothic"/>
                </w14:checkbox>
              </w:sdtPr>
              <w:sdtEndPr/>
              <w:sdtContent>
                <w:r w:rsidR="000309BB" w:rsidRPr="000A1CFD">
                  <w:rPr>
                    <w:rFonts w:ascii="MS Gothic" w:eastAsia="MS Gothic" w:hAnsi="MS Gothic" w:hint="eastAsia"/>
                  </w:rPr>
                  <w:t>☐</w:t>
                </w:r>
              </w:sdtContent>
            </w:sdt>
            <w:r w:rsidR="000309BB" w:rsidRPr="000A1CFD">
              <w:t xml:space="preserve">No      </w:t>
            </w:r>
          </w:p>
        </w:tc>
      </w:tr>
      <w:tr w:rsidR="000309BB" w:rsidRPr="000A1CFD" w14:paraId="7C3220FD" w14:textId="77777777" w:rsidTr="741E6D55">
        <w:trPr>
          <w:trHeight w:val="285"/>
          <w:jc w:val="center"/>
        </w:trPr>
        <w:tc>
          <w:tcPr>
            <w:tcW w:w="3330" w:type="dxa"/>
            <w:shd w:val="clear" w:color="auto" w:fill="auto"/>
          </w:tcPr>
          <w:p w14:paraId="237787A6" w14:textId="4CC6E900" w:rsidR="000309BB" w:rsidRPr="000A1CFD" w:rsidRDefault="000309BB" w:rsidP="000309BB">
            <w:pPr>
              <w:ind w:left="0" w:firstLine="0"/>
            </w:pPr>
            <w:r w:rsidRPr="000A1CFD">
              <w:t xml:space="preserve">Are you changing your </w:t>
            </w:r>
            <w:hyperlink r:id="rId10" w:history="1">
              <w:r w:rsidRPr="000A1CFD">
                <w:rPr>
                  <w:rStyle w:val="Hyperlink"/>
                  <w:b/>
                </w:rPr>
                <w:t>courses and completion sequence</w:t>
              </w:r>
            </w:hyperlink>
            <w:r w:rsidRPr="000A1CFD">
              <w:t>?</w:t>
            </w:r>
          </w:p>
        </w:tc>
        <w:tc>
          <w:tcPr>
            <w:tcW w:w="6030" w:type="dxa"/>
            <w:shd w:val="clear" w:color="auto" w:fill="auto"/>
          </w:tcPr>
          <w:p w14:paraId="44EAFD9C" w14:textId="03216BC5" w:rsidR="000309BB" w:rsidRPr="000A1CFD" w:rsidRDefault="009F3CF4" w:rsidP="000309BB">
            <w:pPr>
              <w:ind w:left="0" w:firstLine="0"/>
            </w:pPr>
            <w:sdt>
              <w:sdtPr>
                <w:id w:val="29542750"/>
                <w14:checkbox>
                  <w14:checked w14:val="1"/>
                  <w14:checkedState w14:val="2612" w14:font="MS Gothic"/>
                  <w14:uncheckedState w14:val="2610" w14:font="MS Gothic"/>
                </w14:checkbox>
              </w:sdtPr>
              <w:sdtEndPr/>
              <w:sdtContent>
                <w:r w:rsidR="000309BB">
                  <w:rPr>
                    <w:rFonts w:ascii="MS Gothic" w:eastAsia="MS Gothic" w:hAnsi="MS Gothic" w:hint="eastAsia"/>
                  </w:rPr>
                  <w:t>☒</w:t>
                </w:r>
              </w:sdtContent>
            </w:sdt>
            <w:r w:rsidR="000309BB" w:rsidRPr="000A1CFD">
              <w:t xml:space="preserve">Yes      </w:t>
            </w:r>
            <w:sdt>
              <w:sdtPr>
                <w:id w:val="-1892886300"/>
                <w14:checkbox>
                  <w14:checked w14:val="0"/>
                  <w14:checkedState w14:val="2612" w14:font="MS Gothic"/>
                  <w14:uncheckedState w14:val="2610" w14:font="MS Gothic"/>
                </w14:checkbox>
              </w:sdtPr>
              <w:sdtEndPr/>
              <w:sdtContent>
                <w:r w:rsidR="000309BB" w:rsidRPr="000A1CFD">
                  <w:rPr>
                    <w:rFonts w:ascii="MS Gothic" w:eastAsia="MS Gothic" w:hAnsi="MS Gothic" w:hint="eastAsia"/>
                  </w:rPr>
                  <w:t>☐</w:t>
                </w:r>
              </w:sdtContent>
            </w:sdt>
            <w:r w:rsidR="000309BB" w:rsidRPr="000A1CFD">
              <w:t xml:space="preserve">No     </w:t>
            </w:r>
          </w:p>
        </w:tc>
      </w:tr>
      <w:tr w:rsidR="000309BB" w:rsidRPr="000A1CFD" w14:paraId="3797700D" w14:textId="77777777" w:rsidTr="741E6D55">
        <w:trPr>
          <w:trHeight w:val="285"/>
          <w:jc w:val="center"/>
        </w:trPr>
        <w:tc>
          <w:tcPr>
            <w:tcW w:w="3330" w:type="dxa"/>
            <w:shd w:val="clear" w:color="auto" w:fill="auto"/>
          </w:tcPr>
          <w:p w14:paraId="1A3A5F4C" w14:textId="5DC8993E" w:rsidR="000309BB" w:rsidRPr="000A1CFD" w:rsidRDefault="000309BB" w:rsidP="000309BB">
            <w:pPr>
              <w:ind w:left="0" w:firstLine="0"/>
            </w:pPr>
            <w:r w:rsidRPr="000A1CFD">
              <w:t xml:space="preserve">Recommended Starting Semester: </w:t>
            </w:r>
          </w:p>
        </w:tc>
        <w:tc>
          <w:tcPr>
            <w:tcW w:w="6030" w:type="dxa"/>
            <w:shd w:val="clear" w:color="auto" w:fill="auto"/>
          </w:tcPr>
          <w:p w14:paraId="4B94D5A5" w14:textId="495EB10D" w:rsidR="000309BB" w:rsidRPr="000A1CFD" w:rsidRDefault="000309BB" w:rsidP="000309BB">
            <w:pPr>
              <w:ind w:left="0" w:firstLine="0"/>
            </w:pPr>
            <w:r>
              <w:t>Fall 2021</w:t>
            </w:r>
          </w:p>
        </w:tc>
      </w:tr>
      <w:tr w:rsidR="000309BB" w:rsidRPr="000A1CFD" w14:paraId="491072FA" w14:textId="77777777" w:rsidTr="741E6D55">
        <w:trPr>
          <w:trHeight w:val="285"/>
          <w:jc w:val="center"/>
        </w:trPr>
        <w:tc>
          <w:tcPr>
            <w:tcW w:w="3330" w:type="dxa"/>
            <w:shd w:val="clear" w:color="auto" w:fill="auto"/>
          </w:tcPr>
          <w:p w14:paraId="5F3F821A" w14:textId="5B88B0CF" w:rsidR="000309BB" w:rsidRPr="000A1CFD" w:rsidRDefault="000309BB" w:rsidP="000309BB">
            <w:pPr>
              <w:ind w:left="0" w:firstLine="0"/>
              <w:rPr>
                <w:b/>
              </w:rPr>
            </w:pPr>
            <w:r w:rsidRPr="000A1CFD">
              <w:rPr>
                <w:b/>
              </w:rPr>
              <w:t>Today’s Date:</w:t>
            </w:r>
          </w:p>
        </w:tc>
        <w:tc>
          <w:tcPr>
            <w:tcW w:w="6030" w:type="dxa"/>
            <w:shd w:val="clear" w:color="auto" w:fill="auto"/>
          </w:tcPr>
          <w:p w14:paraId="3DEEC669" w14:textId="042598D6" w:rsidR="000309BB" w:rsidRPr="000A1CFD" w:rsidRDefault="000309BB" w:rsidP="000309BB">
            <w:pPr>
              <w:ind w:left="0" w:firstLine="0"/>
            </w:pPr>
            <w:r>
              <w:t xml:space="preserve">February </w:t>
            </w:r>
            <w:r w:rsidR="00F74F5A">
              <w:t>2</w:t>
            </w:r>
            <w:r w:rsidR="00AA43FA">
              <w:t>4</w:t>
            </w:r>
            <w:r>
              <w:t>, 2021</w:t>
            </w:r>
          </w:p>
        </w:tc>
      </w:tr>
    </w:tbl>
    <w:p w14:paraId="32AB1091" w14:textId="77777777" w:rsidR="00837430" w:rsidRDefault="00837430" w:rsidP="00A27DE3">
      <w:pPr>
        <w:shd w:val="clear" w:color="auto" w:fill="FFFFFF"/>
        <w:ind w:left="0" w:firstLine="0"/>
        <w:outlineLvl w:val="0"/>
        <w:rPr>
          <w:rFonts w:eastAsia="Times New Roman"/>
          <w:b/>
          <w:bCs/>
          <w:color w:val="000000"/>
          <w:kern w:val="36"/>
          <w:sz w:val="36"/>
        </w:rPr>
      </w:pPr>
    </w:p>
    <w:p w14:paraId="128C95B7" w14:textId="77777777" w:rsidR="00357896" w:rsidRDefault="00357896">
      <w:pPr>
        <w:rPr>
          <w:rFonts w:eastAsia="Times New Roman"/>
          <w:b/>
          <w:bCs/>
          <w:color w:val="000000"/>
          <w:kern w:val="36"/>
          <w:sz w:val="36"/>
        </w:rPr>
      </w:pPr>
      <w:r>
        <w:rPr>
          <w:rFonts w:eastAsia="Times New Roman"/>
          <w:b/>
          <w:bCs/>
          <w:color w:val="000000"/>
          <w:kern w:val="36"/>
          <w:sz w:val="36"/>
        </w:rPr>
        <w:br w:type="page"/>
      </w:r>
    </w:p>
    <w:p w14:paraId="7FDC65B9" w14:textId="506A214E" w:rsidR="00A27DE3" w:rsidRPr="00A27DE3" w:rsidRDefault="00A27DE3" w:rsidP="00A27DE3">
      <w:pPr>
        <w:shd w:val="clear" w:color="auto" w:fill="FFFFFF"/>
        <w:ind w:left="0" w:firstLine="0"/>
        <w:outlineLvl w:val="0"/>
        <w:rPr>
          <w:rFonts w:eastAsia="Times New Roman"/>
          <w:b/>
          <w:bCs/>
          <w:color w:val="000000"/>
          <w:kern w:val="36"/>
        </w:rPr>
      </w:pPr>
      <w:r w:rsidRPr="00A27DE3">
        <w:rPr>
          <w:rFonts w:eastAsia="Times New Roman"/>
          <w:b/>
          <w:bCs/>
          <w:color w:val="000000"/>
          <w:kern w:val="36"/>
          <w:sz w:val="36"/>
        </w:rPr>
        <w:lastRenderedPageBreak/>
        <w:t>Liberal Arts</w:t>
      </w:r>
      <w:r>
        <w:rPr>
          <w:rFonts w:eastAsia="Times New Roman"/>
          <w:b/>
          <w:bCs/>
          <w:color w:val="000000"/>
          <w:kern w:val="36"/>
          <w:sz w:val="36"/>
        </w:rPr>
        <w:t xml:space="preserve"> (current)</w:t>
      </w:r>
    </w:p>
    <w:p w14:paraId="075B3376" w14:textId="77777777" w:rsidR="00A27DE3" w:rsidRDefault="00A27DE3" w:rsidP="00A27DE3">
      <w:pPr>
        <w:shd w:val="clear" w:color="auto" w:fill="FFFFFF"/>
        <w:ind w:left="0" w:firstLine="0"/>
        <w:outlineLvl w:val="2"/>
        <w:rPr>
          <w:rFonts w:eastAsia="Times New Roman"/>
          <w:color w:val="000000"/>
        </w:rPr>
      </w:pPr>
    </w:p>
    <w:p w14:paraId="6926E173" w14:textId="77777777" w:rsidR="00AC219C" w:rsidRPr="00A27DE3" w:rsidRDefault="00AC219C" w:rsidP="00AC219C">
      <w:pPr>
        <w:shd w:val="clear" w:color="auto" w:fill="FFFFFF"/>
        <w:ind w:left="0" w:firstLine="0"/>
        <w:outlineLvl w:val="2"/>
        <w:rPr>
          <w:rFonts w:eastAsia="Times New Roman"/>
          <w:color w:val="000000"/>
        </w:rPr>
      </w:pPr>
      <w:r w:rsidRPr="00A27DE3">
        <w:rPr>
          <w:rFonts w:eastAsia="Times New Roman"/>
          <w:b/>
          <w:color w:val="000000"/>
        </w:rPr>
        <w:t>Description:</w:t>
      </w:r>
      <w:r>
        <w:rPr>
          <w:rFonts w:eastAsia="Times New Roman"/>
          <w:color w:val="000000"/>
        </w:rPr>
        <w:t xml:space="preserve"> </w:t>
      </w:r>
      <w:r w:rsidRPr="00A27DE3">
        <w:rPr>
          <w:rFonts w:eastAsia="Times New Roman"/>
          <w:color w:val="000000"/>
        </w:rPr>
        <w:t>The Liberal Arts degree program provides a structured and coherent path for many students at Community College of Philadelphia. It is designed for students planning to transfer to baccalaureate programs after study at the College.</w:t>
      </w:r>
    </w:p>
    <w:p w14:paraId="13A3EEDE" w14:textId="77777777" w:rsidR="00AC219C" w:rsidRDefault="00AC219C" w:rsidP="00AC219C">
      <w:pPr>
        <w:shd w:val="clear" w:color="auto" w:fill="FFFFFF"/>
        <w:ind w:left="0" w:firstLine="0"/>
        <w:rPr>
          <w:rFonts w:eastAsia="Times New Roman"/>
          <w:color w:val="000000"/>
        </w:rPr>
      </w:pPr>
    </w:p>
    <w:p w14:paraId="130F7851" w14:textId="77777777" w:rsidR="00AC219C" w:rsidRPr="00A27DE3" w:rsidRDefault="00AC219C" w:rsidP="00AC219C">
      <w:pPr>
        <w:shd w:val="clear" w:color="auto" w:fill="FFFFFF"/>
        <w:ind w:left="0" w:firstLine="0"/>
        <w:rPr>
          <w:rFonts w:eastAsia="Times New Roman"/>
          <w:color w:val="000000"/>
        </w:rPr>
      </w:pPr>
      <w:r w:rsidRPr="00A27DE3">
        <w:rPr>
          <w:rFonts w:eastAsia="Times New Roman"/>
          <w:color w:val="000000"/>
        </w:rPr>
        <w:t>Students in the Liberal Arts curriculum are required to enroll in FYE 101: First Year Experience within the first 12 credits and must complete required courses ENGL 101, ENGL 102, college-level math, CIS 103, the first in the Social Science pair, the first in the Humanities pair, and the Communication course within the first 24 credits so that they are free to choose the courses that best fit their long-term educational goals for the remainder of the program.</w:t>
      </w:r>
    </w:p>
    <w:p w14:paraId="538781B5" w14:textId="77777777" w:rsidR="00AC219C" w:rsidRDefault="00AC219C" w:rsidP="00AC219C">
      <w:pPr>
        <w:shd w:val="clear" w:color="auto" w:fill="FFFFFF"/>
        <w:ind w:left="0" w:firstLine="0"/>
        <w:rPr>
          <w:rFonts w:eastAsia="Times New Roman"/>
          <w:color w:val="000000"/>
        </w:rPr>
      </w:pPr>
    </w:p>
    <w:p w14:paraId="1087E522" w14:textId="77777777" w:rsidR="00AC219C" w:rsidRPr="00A27DE3" w:rsidRDefault="00AC219C" w:rsidP="00AC219C">
      <w:pPr>
        <w:shd w:val="clear" w:color="auto" w:fill="FFFFFF"/>
        <w:ind w:left="0" w:firstLine="0"/>
        <w:rPr>
          <w:rFonts w:eastAsia="Times New Roman"/>
          <w:color w:val="000000"/>
        </w:rPr>
      </w:pPr>
      <w:r w:rsidRPr="00A27DE3">
        <w:rPr>
          <w:rFonts w:eastAsia="Times New Roman"/>
          <w:color w:val="000000"/>
        </w:rPr>
        <w:t>Students are expected to consult with an academic advisor or counselor upon entry to the program and in subsequent semesters. Transfer planning should begin early so that the student can make the most informed choices. The Liberal Arts curriculum contains a number of electives and allows students and advisors to shape the selection of courses to meet individual goals. Students who follow the Liberal Arts curriculum and plan to attend a specific four-year college after graduation should choose electives that duplicate as closely as possible those in the first two years of the program of that college.</w:t>
      </w:r>
    </w:p>
    <w:p w14:paraId="486DFDCD" w14:textId="77777777" w:rsidR="00AC219C" w:rsidRDefault="00AC219C" w:rsidP="00AC219C">
      <w:pPr>
        <w:shd w:val="clear" w:color="auto" w:fill="FFFFFF"/>
        <w:ind w:left="0" w:firstLine="0"/>
        <w:rPr>
          <w:rFonts w:eastAsia="Times New Roman"/>
          <w:b/>
          <w:bCs/>
          <w:color w:val="000000"/>
        </w:rPr>
      </w:pPr>
    </w:p>
    <w:p w14:paraId="3EAE8102" w14:textId="2DD04B98" w:rsidR="00AC219C" w:rsidRPr="00A27DE3" w:rsidRDefault="00AC219C" w:rsidP="00AC219C">
      <w:pPr>
        <w:shd w:val="clear" w:color="auto" w:fill="FFFFFF"/>
        <w:ind w:left="0" w:firstLine="0"/>
        <w:rPr>
          <w:rFonts w:eastAsia="Times New Roman"/>
          <w:color w:val="000000"/>
        </w:rPr>
      </w:pPr>
      <w:r w:rsidRPr="00A27DE3">
        <w:rPr>
          <w:rFonts w:eastAsia="Times New Roman"/>
          <w:b/>
          <w:bCs/>
          <w:color w:val="000000"/>
        </w:rPr>
        <w:t>Note:</w:t>
      </w:r>
      <w:r w:rsidRPr="00A27DE3">
        <w:rPr>
          <w:rFonts w:eastAsia="Times New Roman"/>
          <w:color w:val="000000"/>
        </w:rPr>
        <w:t xml:space="preserve"> Many, but not all, transfer institutions require some knowledge of a </w:t>
      </w:r>
      <w:r w:rsidR="00BD68CA">
        <w:rPr>
          <w:rFonts w:eastAsia="Times New Roman"/>
          <w:color w:val="000000"/>
        </w:rPr>
        <w:t>world</w:t>
      </w:r>
      <w:r w:rsidRPr="00A27DE3">
        <w:rPr>
          <w:rFonts w:eastAsia="Times New Roman"/>
          <w:color w:val="000000"/>
        </w:rPr>
        <w:t xml:space="preserve"> language (from one semester to two years of study at the college level or the equivalent). Students planning to transfer should be aware of </w:t>
      </w:r>
      <w:r w:rsidR="00BD68CA">
        <w:rPr>
          <w:rFonts w:eastAsia="Times New Roman"/>
          <w:color w:val="000000"/>
        </w:rPr>
        <w:t>world</w:t>
      </w:r>
      <w:r w:rsidRPr="00A27DE3">
        <w:rPr>
          <w:rFonts w:eastAsia="Times New Roman"/>
          <w:color w:val="000000"/>
        </w:rPr>
        <w:t xml:space="preserve"> language requirements that may affect their acceptance into certain colleges and programs.</w:t>
      </w:r>
    </w:p>
    <w:p w14:paraId="4797F3E8" w14:textId="77777777" w:rsidR="00AC219C" w:rsidRDefault="00AC219C" w:rsidP="00AC219C">
      <w:pPr>
        <w:shd w:val="clear" w:color="auto" w:fill="FFFFFF"/>
        <w:ind w:left="0" w:firstLine="0"/>
        <w:outlineLvl w:val="2"/>
        <w:rPr>
          <w:rFonts w:eastAsia="Times New Roman"/>
          <w:color w:val="000000"/>
        </w:rPr>
      </w:pPr>
    </w:p>
    <w:p w14:paraId="2B74DE61" w14:textId="77777777" w:rsidR="00AC219C" w:rsidRPr="00A27DE3" w:rsidRDefault="00AC219C" w:rsidP="00AC219C">
      <w:pPr>
        <w:shd w:val="clear" w:color="auto" w:fill="FFFFFF"/>
        <w:ind w:left="0" w:firstLine="0"/>
        <w:outlineLvl w:val="2"/>
        <w:rPr>
          <w:rFonts w:eastAsia="Times New Roman"/>
          <w:b/>
          <w:color w:val="000000"/>
        </w:rPr>
      </w:pPr>
      <w:r w:rsidRPr="00A27DE3">
        <w:rPr>
          <w:rFonts w:eastAsia="Times New Roman"/>
          <w:b/>
          <w:color w:val="000000"/>
        </w:rPr>
        <w:t>Student Learning Outcomes:</w:t>
      </w:r>
    </w:p>
    <w:p w14:paraId="3D83F393" w14:textId="77777777" w:rsidR="00AC219C" w:rsidRDefault="00AC219C" w:rsidP="00AC219C">
      <w:pPr>
        <w:shd w:val="clear" w:color="auto" w:fill="FFFFFF"/>
        <w:ind w:left="0" w:firstLine="0"/>
        <w:rPr>
          <w:rFonts w:eastAsia="Times New Roman"/>
          <w:color w:val="000000"/>
        </w:rPr>
      </w:pPr>
      <w:r w:rsidRPr="00A27DE3">
        <w:rPr>
          <w:rFonts w:eastAsia="Times New Roman"/>
          <w:color w:val="000000"/>
        </w:rPr>
        <w:t>Upon completion of this program graduates will be able to:</w:t>
      </w:r>
    </w:p>
    <w:p w14:paraId="0A241B0F" w14:textId="77777777" w:rsidR="00AC219C" w:rsidRPr="00A27DE3" w:rsidRDefault="00AC219C" w:rsidP="00AC219C">
      <w:pPr>
        <w:shd w:val="clear" w:color="auto" w:fill="FFFFFF"/>
        <w:ind w:left="0" w:firstLine="0"/>
        <w:rPr>
          <w:rFonts w:eastAsia="Times New Roman"/>
          <w:color w:val="000000"/>
        </w:rPr>
      </w:pPr>
    </w:p>
    <w:p w14:paraId="262EBAF5" w14:textId="77777777" w:rsidR="00AC219C" w:rsidRPr="00A27DE3" w:rsidRDefault="00AC219C" w:rsidP="00AC219C">
      <w:pPr>
        <w:numPr>
          <w:ilvl w:val="0"/>
          <w:numId w:val="7"/>
        </w:numPr>
        <w:shd w:val="clear" w:color="auto" w:fill="FFFFFF"/>
        <w:ind w:left="720"/>
        <w:rPr>
          <w:rFonts w:eastAsia="Times New Roman"/>
          <w:color w:val="000000"/>
        </w:rPr>
      </w:pPr>
      <w:r w:rsidRPr="00A27DE3">
        <w:rPr>
          <w:rFonts w:eastAsia="Times New Roman"/>
          <w:color w:val="000000"/>
        </w:rPr>
        <w:t>Demonstrate competence in both oral and written communication through a variety of means such as essays, research papers, presentations and class discussions.</w:t>
      </w:r>
    </w:p>
    <w:p w14:paraId="69C71ECB" w14:textId="77777777" w:rsidR="00AC219C" w:rsidRPr="00A27DE3" w:rsidRDefault="00AC219C" w:rsidP="00AC219C">
      <w:pPr>
        <w:numPr>
          <w:ilvl w:val="0"/>
          <w:numId w:val="7"/>
        </w:numPr>
        <w:shd w:val="clear" w:color="auto" w:fill="FFFFFF"/>
        <w:ind w:left="720"/>
        <w:rPr>
          <w:rFonts w:eastAsia="Times New Roman"/>
          <w:color w:val="000000"/>
        </w:rPr>
      </w:pPr>
      <w:r w:rsidRPr="00A27DE3">
        <w:rPr>
          <w:rFonts w:eastAsia="Times New Roman"/>
          <w:color w:val="000000"/>
        </w:rPr>
        <w:t>Demonstrate an informed understanding of cultural diversity, both in the United States and internationally.</w:t>
      </w:r>
    </w:p>
    <w:p w14:paraId="16F55121" w14:textId="77777777" w:rsidR="00AC219C" w:rsidRPr="00A27DE3" w:rsidRDefault="00AC219C" w:rsidP="00AC219C">
      <w:pPr>
        <w:numPr>
          <w:ilvl w:val="0"/>
          <w:numId w:val="7"/>
        </w:numPr>
        <w:shd w:val="clear" w:color="auto" w:fill="FFFFFF"/>
        <w:ind w:left="720"/>
        <w:rPr>
          <w:rFonts w:eastAsia="Times New Roman"/>
          <w:color w:val="000000"/>
        </w:rPr>
      </w:pPr>
      <w:r w:rsidRPr="00A27DE3">
        <w:rPr>
          <w:rFonts w:eastAsia="Times New Roman"/>
          <w:color w:val="000000"/>
        </w:rPr>
        <w:t>Demonstrate the ability to think critically about ideas and concepts in the arts, humanities, social and natural sciences, and mathematics.</w:t>
      </w:r>
    </w:p>
    <w:p w14:paraId="5C360A5F" w14:textId="77777777" w:rsidR="00AC219C" w:rsidRDefault="00AC219C" w:rsidP="00AC219C">
      <w:pPr>
        <w:shd w:val="clear" w:color="auto" w:fill="FFFFFF"/>
        <w:ind w:left="0" w:firstLine="0"/>
        <w:outlineLvl w:val="2"/>
        <w:rPr>
          <w:rFonts w:eastAsia="Times New Roman"/>
          <w:color w:val="000000"/>
        </w:rPr>
      </w:pPr>
    </w:p>
    <w:p w14:paraId="2038BEDF" w14:textId="77777777" w:rsidR="00AC219C" w:rsidRDefault="00AC219C" w:rsidP="00AC219C">
      <w:pPr>
        <w:shd w:val="clear" w:color="auto" w:fill="FFFFFF"/>
        <w:ind w:left="0" w:firstLine="0"/>
        <w:outlineLvl w:val="2"/>
        <w:rPr>
          <w:rFonts w:eastAsia="Times New Roman"/>
          <w:color w:val="000000"/>
        </w:rPr>
      </w:pPr>
      <w:r w:rsidRPr="00A27DE3">
        <w:rPr>
          <w:rFonts w:eastAsia="Times New Roman"/>
          <w:b/>
          <w:color w:val="000000"/>
        </w:rPr>
        <w:t>Program Entry Requirements:</w:t>
      </w:r>
      <w:r>
        <w:rPr>
          <w:rFonts w:eastAsia="Times New Roman"/>
          <w:color w:val="000000"/>
        </w:rPr>
        <w:t xml:space="preserve"> </w:t>
      </w:r>
      <w:r w:rsidRPr="00A27DE3">
        <w:rPr>
          <w:rFonts w:eastAsia="Times New Roman"/>
          <w:color w:val="000000"/>
        </w:rPr>
        <w:t>Students are typically required to take the College's placement tests at their time of entry. Students identified as needing developmental course work must satisfactorily complete the appropriate English and mathematics courses as a part of their degree program.</w:t>
      </w:r>
    </w:p>
    <w:p w14:paraId="3BFF3B1E" w14:textId="77777777" w:rsidR="00AC219C" w:rsidRPr="00A27DE3" w:rsidRDefault="00AC219C" w:rsidP="00AC219C">
      <w:pPr>
        <w:shd w:val="clear" w:color="auto" w:fill="FFFFFF"/>
        <w:ind w:left="0" w:firstLine="0"/>
        <w:outlineLvl w:val="2"/>
        <w:rPr>
          <w:rFonts w:eastAsia="Times New Roman"/>
          <w:color w:val="000000"/>
        </w:rPr>
      </w:pPr>
    </w:p>
    <w:p w14:paraId="498BBA06" w14:textId="77777777" w:rsidR="00AC219C" w:rsidRPr="00A27DE3" w:rsidRDefault="00AC219C" w:rsidP="00AC219C">
      <w:pPr>
        <w:shd w:val="clear" w:color="auto" w:fill="FFFFFF"/>
        <w:ind w:left="0" w:firstLine="0"/>
        <w:outlineLvl w:val="2"/>
        <w:rPr>
          <w:rFonts w:eastAsia="Times New Roman"/>
          <w:color w:val="000000"/>
        </w:rPr>
      </w:pPr>
      <w:r w:rsidRPr="00A27DE3">
        <w:rPr>
          <w:rFonts w:eastAsia="Times New Roman"/>
          <w:b/>
          <w:color w:val="000000"/>
        </w:rPr>
        <w:t>Program of Study and Graduation Requirements:</w:t>
      </w:r>
      <w:r>
        <w:rPr>
          <w:rFonts w:eastAsia="Times New Roman"/>
          <w:color w:val="000000"/>
        </w:rPr>
        <w:t xml:space="preserve"> </w:t>
      </w:r>
      <w:r w:rsidRPr="00A27DE3">
        <w:rPr>
          <w:rFonts w:eastAsia="Times New Roman"/>
          <w:color w:val="000000"/>
        </w:rPr>
        <w:t xml:space="preserve">Students in the Liberal Arts curriculum are required to enroll in FYE 101: First Year Experience within the first 12 credits and must complete required courses ENGL 101, ENGL 102, college-level math, CIS 103, the first in the Social Science pair, the first in the Humanities pair, and the Communication course within the first 24 credits. To qualify for the Associate in Arts (A.A.) degree in Liberal Arts, a student must </w:t>
      </w:r>
      <w:r w:rsidRPr="00A27DE3">
        <w:rPr>
          <w:rFonts w:eastAsia="Times New Roman"/>
          <w:color w:val="000000"/>
        </w:rPr>
        <w:lastRenderedPageBreak/>
        <w:t>complete a minimum of 61 credit hours as prescribed and attain a grade point average of 2.0 ("C" average).</w:t>
      </w:r>
    </w:p>
    <w:p w14:paraId="106C6700" w14:textId="77777777" w:rsidR="00AC219C" w:rsidRDefault="00AC219C" w:rsidP="00AC219C">
      <w:pPr>
        <w:shd w:val="clear" w:color="auto" w:fill="FFFFFF"/>
        <w:ind w:left="0" w:firstLine="0"/>
        <w:outlineLvl w:val="2"/>
        <w:rPr>
          <w:rFonts w:eastAsia="Times New Roman"/>
          <w:color w:val="000000"/>
        </w:rPr>
      </w:pPr>
    </w:p>
    <w:p w14:paraId="29B83747" w14:textId="77777777" w:rsidR="00AC219C" w:rsidRPr="00F41FCE" w:rsidRDefault="00AC219C" w:rsidP="00AC219C">
      <w:pPr>
        <w:shd w:val="clear" w:color="auto" w:fill="FFFFFF"/>
        <w:ind w:left="0" w:firstLine="0"/>
        <w:outlineLvl w:val="2"/>
        <w:rPr>
          <w:rFonts w:eastAsia="Times New Roman"/>
          <w:b/>
          <w:bCs/>
          <w:color w:val="000000"/>
          <w:sz w:val="32"/>
        </w:rPr>
      </w:pPr>
      <w:r w:rsidRPr="00F41FCE">
        <w:rPr>
          <w:rFonts w:eastAsia="Times New Roman"/>
          <w:b/>
          <w:bCs/>
          <w:color w:val="000000"/>
          <w:sz w:val="32"/>
        </w:rPr>
        <w:t>Course Sequence:</w:t>
      </w:r>
    </w:p>
    <w:p w14:paraId="1B2D7530" w14:textId="77777777" w:rsidR="00AC219C" w:rsidRDefault="00AC219C" w:rsidP="00AC219C">
      <w:pPr>
        <w:shd w:val="clear" w:color="auto" w:fill="FFFFFF"/>
        <w:ind w:left="0" w:firstLine="0"/>
        <w:outlineLvl w:val="2"/>
        <w:rPr>
          <w:rFonts w:eastAsia="Times New Roman"/>
          <w:color w:val="000000"/>
        </w:rPr>
      </w:pPr>
    </w:p>
    <w:p w14:paraId="39F57679" w14:textId="77777777" w:rsidR="00AC219C" w:rsidRPr="00A27DE3" w:rsidRDefault="00AC219C" w:rsidP="00AC219C">
      <w:pPr>
        <w:shd w:val="clear" w:color="auto" w:fill="FFFFFF"/>
        <w:ind w:left="0" w:firstLine="0"/>
        <w:outlineLvl w:val="2"/>
        <w:rPr>
          <w:rFonts w:eastAsia="Times New Roman"/>
          <w:color w:val="000000"/>
        </w:rPr>
      </w:pPr>
      <w:r w:rsidRPr="00A27DE3">
        <w:rPr>
          <w:rFonts w:eastAsia="Times New Roman"/>
          <w:color w:val="000000"/>
        </w:rPr>
        <w:t>Semester 1</w:t>
      </w:r>
    </w:p>
    <w:tbl>
      <w:tblPr>
        <w:tblW w:w="9360" w:type="dxa"/>
        <w:jc w:val="center"/>
        <w:tblCellMar>
          <w:top w:w="15" w:type="dxa"/>
          <w:left w:w="15" w:type="dxa"/>
          <w:bottom w:w="15" w:type="dxa"/>
          <w:right w:w="15" w:type="dxa"/>
        </w:tblCellMar>
        <w:tblLook w:val="04A0" w:firstRow="1" w:lastRow="0" w:firstColumn="1" w:lastColumn="0" w:noHBand="0" w:noVBand="1"/>
      </w:tblPr>
      <w:tblGrid>
        <w:gridCol w:w="3309"/>
        <w:gridCol w:w="3424"/>
        <w:gridCol w:w="1096"/>
        <w:gridCol w:w="1531"/>
      </w:tblGrid>
      <w:tr w:rsidR="00AC219C" w:rsidRPr="00A27DE3" w14:paraId="6BB6E8F6" w14:textId="77777777" w:rsidTr="00E626F8">
        <w:trPr>
          <w:trHeight w:val="315"/>
          <w:tblHeader/>
          <w:jc w:val="center"/>
        </w:trPr>
        <w:tc>
          <w:tcPr>
            <w:tcW w:w="0" w:type="auto"/>
            <w:tcBorders>
              <w:bottom w:val="nil"/>
            </w:tcBorders>
            <w:shd w:val="clear" w:color="auto" w:fill="262626"/>
            <w:tcMar>
              <w:top w:w="45" w:type="dxa"/>
              <w:left w:w="150" w:type="dxa"/>
              <w:bottom w:w="45" w:type="dxa"/>
              <w:right w:w="120" w:type="dxa"/>
            </w:tcMar>
            <w:vAlign w:val="center"/>
            <w:hideMark/>
          </w:tcPr>
          <w:p w14:paraId="18CED71A" w14:textId="77777777" w:rsidR="00AC219C" w:rsidRPr="00A27DE3" w:rsidRDefault="00AC219C" w:rsidP="00867B46">
            <w:pPr>
              <w:ind w:left="0" w:firstLine="0"/>
              <w:rPr>
                <w:rFonts w:eastAsia="Times New Roman"/>
                <w:b/>
                <w:bCs/>
                <w:color w:val="FDC82F"/>
              </w:rPr>
            </w:pPr>
            <w:r w:rsidRPr="00A27DE3">
              <w:rPr>
                <w:rFonts w:eastAsia="Times New Roman"/>
                <w:b/>
                <w:bCs/>
                <w:color w:val="FDC82F"/>
              </w:rPr>
              <w:t>Course Number and Name</w:t>
            </w:r>
          </w:p>
        </w:tc>
        <w:tc>
          <w:tcPr>
            <w:tcW w:w="3424" w:type="dxa"/>
            <w:tcBorders>
              <w:bottom w:val="nil"/>
            </w:tcBorders>
            <w:shd w:val="clear" w:color="auto" w:fill="262626"/>
            <w:tcMar>
              <w:top w:w="45" w:type="dxa"/>
              <w:left w:w="120" w:type="dxa"/>
              <w:bottom w:w="45" w:type="dxa"/>
              <w:right w:w="120" w:type="dxa"/>
            </w:tcMar>
            <w:vAlign w:val="center"/>
            <w:hideMark/>
          </w:tcPr>
          <w:p w14:paraId="521EBD70" w14:textId="77777777" w:rsidR="00AC219C" w:rsidRPr="00A27DE3" w:rsidRDefault="00AC219C" w:rsidP="00867B46">
            <w:pPr>
              <w:ind w:left="0" w:firstLine="0"/>
              <w:rPr>
                <w:rFonts w:eastAsia="Times New Roman"/>
                <w:b/>
                <w:bCs/>
                <w:color w:val="FDC82F"/>
              </w:rPr>
            </w:pPr>
            <w:r w:rsidRPr="00A27DE3">
              <w:rPr>
                <w:rFonts w:eastAsia="Times New Roman"/>
                <w:b/>
                <w:bCs/>
                <w:color w:val="FDC82F"/>
              </w:rPr>
              <w:t>Prerequisites and Corequisites</w:t>
            </w:r>
          </w:p>
        </w:tc>
        <w:tc>
          <w:tcPr>
            <w:tcW w:w="1096" w:type="dxa"/>
            <w:tcBorders>
              <w:bottom w:val="nil"/>
            </w:tcBorders>
            <w:shd w:val="clear" w:color="auto" w:fill="262626"/>
            <w:tcMar>
              <w:top w:w="45" w:type="dxa"/>
              <w:left w:w="120" w:type="dxa"/>
              <w:bottom w:w="45" w:type="dxa"/>
              <w:right w:w="120" w:type="dxa"/>
            </w:tcMar>
            <w:vAlign w:val="center"/>
            <w:hideMark/>
          </w:tcPr>
          <w:p w14:paraId="005645FC" w14:textId="77777777" w:rsidR="00AC219C" w:rsidRPr="00A27DE3" w:rsidRDefault="00AC219C" w:rsidP="00867B46">
            <w:pPr>
              <w:ind w:left="0" w:firstLine="0"/>
              <w:rPr>
                <w:rFonts w:eastAsia="Times New Roman"/>
                <w:b/>
                <w:bCs/>
                <w:color w:val="FDC82F"/>
              </w:rPr>
            </w:pPr>
            <w:r w:rsidRPr="00A27DE3">
              <w:rPr>
                <w:rFonts w:eastAsia="Times New Roman"/>
                <w:b/>
                <w:bCs/>
                <w:color w:val="FDC82F"/>
              </w:rPr>
              <w:t>Credits</w:t>
            </w:r>
          </w:p>
        </w:tc>
        <w:tc>
          <w:tcPr>
            <w:tcW w:w="0" w:type="auto"/>
            <w:tcBorders>
              <w:bottom w:val="nil"/>
            </w:tcBorders>
            <w:shd w:val="clear" w:color="auto" w:fill="262626"/>
            <w:tcMar>
              <w:top w:w="45" w:type="dxa"/>
              <w:left w:w="120" w:type="dxa"/>
              <w:bottom w:w="45" w:type="dxa"/>
              <w:right w:w="120" w:type="dxa"/>
            </w:tcMar>
            <w:vAlign w:val="center"/>
            <w:hideMark/>
          </w:tcPr>
          <w:p w14:paraId="08C7954A" w14:textId="77777777" w:rsidR="00AC219C" w:rsidRPr="00A27DE3" w:rsidRDefault="00AC219C" w:rsidP="00867B46">
            <w:pPr>
              <w:ind w:left="0" w:firstLine="0"/>
              <w:rPr>
                <w:rFonts w:eastAsia="Times New Roman"/>
                <w:b/>
                <w:bCs/>
                <w:color w:val="FDC82F"/>
              </w:rPr>
            </w:pPr>
            <w:r w:rsidRPr="00A27DE3">
              <w:rPr>
                <w:rFonts w:eastAsia="Times New Roman"/>
                <w:b/>
                <w:bCs/>
                <w:color w:val="FDC82F"/>
              </w:rPr>
              <w:t>Gen Ed Req.</w:t>
            </w:r>
          </w:p>
        </w:tc>
      </w:tr>
      <w:tr w:rsidR="00AC219C" w:rsidRPr="00A27DE3" w14:paraId="5F747A6D" w14:textId="77777777" w:rsidTr="00E626F8">
        <w:trPr>
          <w:jc w:val="center"/>
        </w:trPr>
        <w:tc>
          <w:tcPr>
            <w:tcW w:w="0" w:type="auto"/>
            <w:tcBorders>
              <w:left w:val="single" w:sz="6" w:space="0" w:color="EBEBEB"/>
              <w:bottom w:val="single" w:sz="6" w:space="0" w:color="262626"/>
              <w:right w:val="single" w:sz="6" w:space="0" w:color="EBEBEB"/>
            </w:tcBorders>
            <w:tcMar>
              <w:top w:w="45" w:type="dxa"/>
              <w:left w:w="150" w:type="dxa"/>
              <w:bottom w:w="45" w:type="dxa"/>
              <w:right w:w="120" w:type="dxa"/>
            </w:tcMar>
            <w:vAlign w:val="center"/>
            <w:hideMark/>
          </w:tcPr>
          <w:p w14:paraId="63140C9B" w14:textId="77777777" w:rsidR="00AC219C" w:rsidRPr="00A27DE3" w:rsidRDefault="009F3CF4" w:rsidP="00867B46">
            <w:pPr>
              <w:ind w:left="0" w:firstLine="0"/>
              <w:rPr>
                <w:rFonts w:eastAsia="Times New Roman"/>
              </w:rPr>
            </w:pPr>
            <w:hyperlink r:id="rId11" w:history="1">
              <w:r w:rsidR="00AC219C" w:rsidRPr="00A27DE3">
                <w:rPr>
                  <w:rFonts w:eastAsia="Times New Roman"/>
                  <w:color w:val="001E34"/>
                  <w:u w:val="single"/>
                </w:rPr>
                <w:t>FYE 101 - First Year Experience</w:t>
              </w:r>
            </w:hyperlink>
          </w:p>
        </w:tc>
        <w:tc>
          <w:tcPr>
            <w:tcW w:w="3424"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133492EB" w14:textId="77777777" w:rsidR="00AC219C" w:rsidRPr="00A27DE3" w:rsidRDefault="00AC219C" w:rsidP="00867B46">
            <w:pPr>
              <w:ind w:left="0" w:firstLine="0"/>
              <w:rPr>
                <w:rFonts w:eastAsia="Times New Roman"/>
              </w:rPr>
            </w:pPr>
            <w:r w:rsidRPr="00A27DE3">
              <w:rPr>
                <w:rFonts w:eastAsia="Times New Roman"/>
              </w:rPr>
              <w:t> </w:t>
            </w:r>
          </w:p>
        </w:tc>
        <w:tc>
          <w:tcPr>
            <w:tcW w:w="1096"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62F4F778" w14:textId="77777777" w:rsidR="00AC219C" w:rsidRPr="00A27DE3" w:rsidRDefault="00AC219C" w:rsidP="00867B46">
            <w:pPr>
              <w:ind w:left="0" w:firstLine="0"/>
              <w:rPr>
                <w:rFonts w:eastAsia="Times New Roman"/>
              </w:rPr>
            </w:pPr>
            <w:r w:rsidRPr="00A27DE3">
              <w:rPr>
                <w:rFonts w:eastAsia="Times New Roman"/>
              </w:rPr>
              <w:t>3 credits</w:t>
            </w:r>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6AC695FA" w14:textId="77777777" w:rsidR="00AC219C" w:rsidRPr="00A27DE3" w:rsidRDefault="00AC219C" w:rsidP="00867B46">
            <w:pPr>
              <w:ind w:left="0" w:firstLine="0"/>
              <w:rPr>
                <w:rFonts w:eastAsia="Times New Roman"/>
              </w:rPr>
            </w:pPr>
            <w:r w:rsidRPr="00A27DE3">
              <w:rPr>
                <w:rFonts w:eastAsia="Times New Roman"/>
              </w:rPr>
              <w:t> </w:t>
            </w:r>
          </w:p>
        </w:tc>
      </w:tr>
      <w:tr w:rsidR="00AC219C" w:rsidRPr="00A27DE3" w14:paraId="003BDE85" w14:textId="77777777" w:rsidTr="00E626F8">
        <w:trPr>
          <w:jc w:val="center"/>
        </w:trPr>
        <w:tc>
          <w:tcPr>
            <w:tcW w:w="0" w:type="auto"/>
            <w:tcBorders>
              <w:left w:val="single" w:sz="6" w:space="0" w:color="EBEBEB"/>
              <w:bottom w:val="single" w:sz="6" w:space="0" w:color="262626"/>
              <w:right w:val="single" w:sz="6" w:space="0" w:color="EBEBEB"/>
            </w:tcBorders>
            <w:tcMar>
              <w:top w:w="45" w:type="dxa"/>
              <w:left w:w="150" w:type="dxa"/>
              <w:bottom w:w="45" w:type="dxa"/>
              <w:right w:w="120" w:type="dxa"/>
            </w:tcMar>
            <w:vAlign w:val="center"/>
            <w:hideMark/>
          </w:tcPr>
          <w:p w14:paraId="128982F0" w14:textId="77777777" w:rsidR="00AC219C" w:rsidRPr="00A27DE3" w:rsidRDefault="009F3CF4" w:rsidP="00867B46">
            <w:pPr>
              <w:ind w:left="0" w:firstLine="0"/>
              <w:rPr>
                <w:rFonts w:eastAsia="Times New Roman"/>
              </w:rPr>
            </w:pPr>
            <w:hyperlink r:id="rId12" w:history="1">
              <w:r w:rsidR="00AC219C" w:rsidRPr="00A27DE3">
                <w:rPr>
                  <w:rFonts w:eastAsia="Times New Roman"/>
                  <w:color w:val="001E34"/>
                  <w:u w:val="single"/>
                </w:rPr>
                <w:t>ENGL 101 - English Composition I</w:t>
              </w:r>
            </w:hyperlink>
          </w:p>
        </w:tc>
        <w:tc>
          <w:tcPr>
            <w:tcW w:w="3424"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4070F4C6" w14:textId="77777777" w:rsidR="00AC219C" w:rsidRPr="00A27DE3" w:rsidRDefault="00AC219C" w:rsidP="00867B46">
            <w:pPr>
              <w:ind w:left="0" w:firstLine="0"/>
              <w:rPr>
                <w:rFonts w:eastAsia="Times New Roman"/>
              </w:rPr>
            </w:pPr>
            <w:r w:rsidRPr="00A27DE3">
              <w:rPr>
                <w:rFonts w:eastAsia="Times New Roman"/>
              </w:rPr>
              <w:t> </w:t>
            </w:r>
          </w:p>
        </w:tc>
        <w:tc>
          <w:tcPr>
            <w:tcW w:w="1096"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486B23A0" w14:textId="77777777" w:rsidR="00AC219C" w:rsidRPr="00A27DE3" w:rsidRDefault="00AC219C" w:rsidP="00867B46">
            <w:pPr>
              <w:ind w:left="0" w:firstLine="0"/>
              <w:rPr>
                <w:rFonts w:eastAsia="Times New Roman"/>
              </w:rPr>
            </w:pPr>
            <w:r w:rsidRPr="00A27DE3">
              <w:rPr>
                <w:rFonts w:eastAsia="Times New Roman"/>
              </w:rPr>
              <w:t>3 credits</w:t>
            </w:r>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514286D8" w14:textId="77777777" w:rsidR="00AC219C" w:rsidRPr="00A27DE3" w:rsidRDefault="009F3CF4" w:rsidP="00867B46">
            <w:pPr>
              <w:ind w:left="0" w:firstLine="0"/>
              <w:rPr>
                <w:rFonts w:eastAsia="Times New Roman"/>
              </w:rPr>
            </w:pPr>
            <w:hyperlink r:id="rId13" w:history="1">
              <w:r w:rsidR="00AC219C" w:rsidRPr="00A27DE3">
                <w:rPr>
                  <w:rFonts w:eastAsia="Times New Roman"/>
                  <w:color w:val="001E34"/>
                  <w:u w:val="single"/>
                </w:rPr>
                <w:t>ENGL 101</w:t>
              </w:r>
            </w:hyperlink>
          </w:p>
        </w:tc>
      </w:tr>
      <w:tr w:rsidR="00AC219C" w:rsidRPr="00A27DE3" w14:paraId="5A578A5F" w14:textId="77777777" w:rsidTr="00E626F8">
        <w:trPr>
          <w:jc w:val="center"/>
        </w:trPr>
        <w:tc>
          <w:tcPr>
            <w:tcW w:w="0" w:type="auto"/>
            <w:tcBorders>
              <w:left w:val="single" w:sz="6" w:space="0" w:color="EBEBEB"/>
              <w:bottom w:val="single" w:sz="6" w:space="0" w:color="262626"/>
              <w:right w:val="single" w:sz="6" w:space="0" w:color="EBEBEB"/>
            </w:tcBorders>
            <w:tcMar>
              <w:top w:w="45" w:type="dxa"/>
              <w:left w:w="150" w:type="dxa"/>
              <w:bottom w:w="45" w:type="dxa"/>
              <w:right w:w="120" w:type="dxa"/>
            </w:tcMar>
            <w:vAlign w:val="center"/>
            <w:hideMark/>
          </w:tcPr>
          <w:p w14:paraId="13D443D3" w14:textId="22A0DD04" w:rsidR="00AC219C" w:rsidRPr="00A27DE3" w:rsidRDefault="00AC219C" w:rsidP="00867B46">
            <w:pPr>
              <w:ind w:left="0" w:firstLine="0"/>
              <w:rPr>
                <w:rFonts w:eastAsia="Times New Roman"/>
              </w:rPr>
            </w:pPr>
            <w:r w:rsidRPr="00A27DE3">
              <w:rPr>
                <w:rFonts w:eastAsia="Times New Roman"/>
              </w:rPr>
              <w:t xml:space="preserve">CIS 103 </w:t>
            </w:r>
            <w:r w:rsidR="00085868">
              <w:rPr>
                <w:rFonts w:eastAsia="Times New Roman"/>
              </w:rPr>
              <w:t>-</w:t>
            </w:r>
            <w:r w:rsidRPr="00A27DE3">
              <w:rPr>
                <w:rFonts w:eastAsia="Times New Roman"/>
              </w:rPr>
              <w:t xml:space="preserve"> </w:t>
            </w:r>
            <w:r w:rsidR="00085868">
              <w:rPr>
                <w:rFonts w:eastAsia="Times New Roman"/>
              </w:rPr>
              <w:t>Computer Applications &amp; Concepts</w:t>
            </w:r>
            <w:r w:rsidRPr="00A27DE3">
              <w:rPr>
                <w:rFonts w:eastAsia="Times New Roman"/>
              </w:rPr>
              <w:t> </w:t>
            </w:r>
            <w:r w:rsidRPr="00A27DE3">
              <w:rPr>
                <w:rFonts w:eastAsia="Times New Roman"/>
                <w:vertAlign w:val="superscript"/>
              </w:rPr>
              <w:t>*</w:t>
            </w:r>
          </w:p>
        </w:tc>
        <w:tc>
          <w:tcPr>
            <w:tcW w:w="3424"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513AAF46" w14:textId="77777777" w:rsidR="00AC219C" w:rsidRPr="00A27DE3" w:rsidRDefault="00AC219C" w:rsidP="00867B46">
            <w:pPr>
              <w:ind w:left="0" w:firstLine="0"/>
              <w:rPr>
                <w:rFonts w:eastAsia="Times New Roman"/>
              </w:rPr>
            </w:pPr>
            <w:r w:rsidRPr="00A27DE3">
              <w:rPr>
                <w:rFonts w:eastAsia="Times New Roman"/>
              </w:rPr>
              <w:t> </w:t>
            </w:r>
          </w:p>
        </w:tc>
        <w:tc>
          <w:tcPr>
            <w:tcW w:w="1096"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5362EC6C" w14:textId="77777777" w:rsidR="00AC219C" w:rsidRPr="00A27DE3" w:rsidRDefault="00AC219C" w:rsidP="00867B46">
            <w:pPr>
              <w:ind w:left="0" w:firstLine="0"/>
              <w:rPr>
                <w:rFonts w:eastAsia="Times New Roman"/>
              </w:rPr>
            </w:pPr>
            <w:r w:rsidRPr="00A27DE3">
              <w:rPr>
                <w:rFonts w:eastAsia="Times New Roman"/>
              </w:rPr>
              <w:t>3 credits</w:t>
            </w:r>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1514CF0B" w14:textId="77777777" w:rsidR="00AC219C" w:rsidRPr="00A27DE3" w:rsidRDefault="00AC219C" w:rsidP="00867B46">
            <w:pPr>
              <w:ind w:left="0" w:firstLine="0"/>
              <w:rPr>
                <w:rFonts w:eastAsia="Times New Roman"/>
              </w:rPr>
            </w:pPr>
            <w:r w:rsidRPr="00A27DE3">
              <w:rPr>
                <w:rFonts w:eastAsia="Times New Roman"/>
              </w:rPr>
              <w:t>Tech Comp</w:t>
            </w:r>
          </w:p>
        </w:tc>
      </w:tr>
      <w:tr w:rsidR="00AC219C" w:rsidRPr="000831C3" w14:paraId="01E70C8B" w14:textId="77777777" w:rsidTr="00E626F8">
        <w:trPr>
          <w:jc w:val="center"/>
        </w:trPr>
        <w:tc>
          <w:tcPr>
            <w:tcW w:w="0" w:type="auto"/>
            <w:tcBorders>
              <w:left w:val="single" w:sz="6" w:space="0" w:color="EBEBEB"/>
              <w:bottom w:val="single" w:sz="6" w:space="0" w:color="262626"/>
              <w:right w:val="single" w:sz="6" w:space="0" w:color="EBEBEB"/>
            </w:tcBorders>
            <w:tcMar>
              <w:top w:w="45" w:type="dxa"/>
              <w:left w:w="150" w:type="dxa"/>
              <w:bottom w:w="45" w:type="dxa"/>
              <w:right w:w="120" w:type="dxa"/>
            </w:tcMar>
            <w:vAlign w:val="center"/>
            <w:hideMark/>
          </w:tcPr>
          <w:p w14:paraId="6B64533F" w14:textId="74E79071" w:rsidR="00AC219C" w:rsidRPr="000831C3" w:rsidRDefault="009F3CF4" w:rsidP="00867B46">
            <w:pPr>
              <w:ind w:left="0" w:firstLine="0"/>
              <w:rPr>
                <w:rFonts w:eastAsia="Times New Roman"/>
              </w:rPr>
            </w:pPr>
            <w:hyperlink r:id="rId14" w:history="1">
              <w:r w:rsidR="00AC219C" w:rsidRPr="000831C3">
                <w:rPr>
                  <w:rFonts w:eastAsia="Times New Roman"/>
                  <w:color w:val="001E34"/>
                  <w:u w:val="single"/>
                </w:rPr>
                <w:t>FNMT 118 - Intermediate Algebra</w:t>
              </w:r>
            </w:hyperlink>
            <w:r w:rsidR="00AC219C" w:rsidRPr="000831C3">
              <w:rPr>
                <w:rFonts w:eastAsia="Times New Roman"/>
              </w:rPr>
              <w:t> or </w:t>
            </w:r>
            <w:r w:rsidR="00AC219C" w:rsidRPr="000831C3">
              <w:rPr>
                <w:rFonts w:eastAsia="Times New Roman"/>
              </w:rPr>
              <w:br/>
            </w:r>
            <w:hyperlink r:id="rId15" w:history="1">
              <w:r w:rsidR="00AC219C" w:rsidRPr="000831C3">
                <w:rPr>
                  <w:rFonts w:eastAsia="Times New Roman"/>
                  <w:color w:val="001E34"/>
                  <w:u w:val="single"/>
                </w:rPr>
                <w:t>MATH 137 - Geometry for Design</w:t>
              </w:r>
            </w:hyperlink>
            <w:r w:rsidR="00AC219C" w:rsidRPr="000831C3">
              <w:rPr>
                <w:rFonts w:eastAsia="Times New Roman"/>
              </w:rPr>
              <w:t> or </w:t>
            </w:r>
            <w:r w:rsidR="00AC219C" w:rsidRPr="000831C3">
              <w:rPr>
                <w:rFonts w:eastAsia="Times New Roman"/>
              </w:rPr>
              <w:br/>
            </w:r>
            <w:hyperlink r:id="rId16" w:history="1">
              <w:r w:rsidR="00AC219C" w:rsidRPr="000831C3">
                <w:rPr>
                  <w:rFonts w:eastAsia="Times New Roman"/>
                  <w:color w:val="001E34"/>
                  <w:u w:val="single"/>
                </w:rPr>
                <w:t>MATH 150 - Introductory Data Analysis</w:t>
              </w:r>
            </w:hyperlink>
            <w:r w:rsidR="00AC219C" w:rsidRPr="000831C3">
              <w:rPr>
                <w:rFonts w:eastAsia="Times New Roman"/>
              </w:rPr>
              <w:t> or </w:t>
            </w:r>
            <w:r w:rsidR="00AC219C" w:rsidRPr="000831C3">
              <w:rPr>
                <w:rFonts w:eastAsia="Times New Roman"/>
              </w:rPr>
              <w:br/>
            </w:r>
            <w:hyperlink r:id="rId17" w:history="1">
              <w:r w:rsidR="00AC219C" w:rsidRPr="000831C3">
                <w:rPr>
                  <w:rFonts w:eastAsia="Times New Roman"/>
                  <w:color w:val="001E34"/>
                  <w:u w:val="single"/>
                </w:rPr>
                <w:t>MATH 161 - Precalculus I</w:t>
              </w:r>
            </w:hyperlink>
            <w:r w:rsidR="00AC219C" w:rsidRPr="000831C3">
              <w:rPr>
                <w:rFonts w:eastAsia="Times New Roman"/>
              </w:rPr>
              <w:t> </w:t>
            </w:r>
            <w:r w:rsidR="00A75B4C" w:rsidRPr="000831C3">
              <w:rPr>
                <w:rFonts w:eastAsia="Times New Roman"/>
              </w:rPr>
              <w:t>or higher</w:t>
            </w:r>
            <w:r w:rsidR="00A75B4C" w:rsidRPr="000831C3">
              <w:rPr>
                <w:rFonts w:eastAsia="Times New Roman"/>
                <w:vertAlign w:val="superscript"/>
              </w:rPr>
              <w:t xml:space="preserve"> </w:t>
            </w:r>
            <w:r w:rsidR="00AC219C" w:rsidRPr="000831C3">
              <w:rPr>
                <w:rFonts w:eastAsia="Times New Roman"/>
                <w:vertAlign w:val="superscript"/>
              </w:rPr>
              <w:t>**</w:t>
            </w:r>
          </w:p>
        </w:tc>
        <w:tc>
          <w:tcPr>
            <w:tcW w:w="3424"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02DA97F1" w14:textId="77777777" w:rsidR="00AC219C" w:rsidRPr="000831C3" w:rsidRDefault="00AC219C" w:rsidP="00867B46">
            <w:pPr>
              <w:ind w:left="0" w:firstLine="0"/>
              <w:rPr>
                <w:rFonts w:eastAsia="Times New Roman"/>
              </w:rPr>
            </w:pPr>
            <w:r w:rsidRPr="000831C3">
              <w:rPr>
                <w:rFonts w:eastAsia="Times New Roman"/>
              </w:rPr>
              <w:t>For MATH 137: </w:t>
            </w:r>
            <w:hyperlink r:id="rId18" w:history="1">
              <w:r w:rsidRPr="000831C3">
                <w:rPr>
                  <w:rFonts w:eastAsia="Times New Roman"/>
                  <w:color w:val="001E34"/>
                  <w:u w:val="single"/>
                </w:rPr>
                <w:t>FNMT 017</w:t>
              </w:r>
            </w:hyperlink>
            <w:r w:rsidRPr="000831C3">
              <w:rPr>
                <w:rFonts w:eastAsia="Times New Roman"/>
              </w:rPr>
              <w:t> or placement in </w:t>
            </w:r>
            <w:hyperlink r:id="rId19" w:history="1">
              <w:r w:rsidRPr="000831C3">
                <w:rPr>
                  <w:rFonts w:eastAsia="Times New Roman"/>
                  <w:color w:val="001E34"/>
                  <w:u w:val="single"/>
                </w:rPr>
                <w:t>FNMT 118</w:t>
              </w:r>
            </w:hyperlink>
            <w:r w:rsidRPr="000831C3">
              <w:rPr>
                <w:rFonts w:eastAsia="Times New Roman"/>
              </w:rPr>
              <w:t> or higher</w:t>
            </w:r>
            <w:r w:rsidRPr="000831C3">
              <w:rPr>
                <w:rFonts w:eastAsia="Times New Roman"/>
              </w:rPr>
              <w:br/>
              <w:t>For MATH 150 or MATH 161: </w:t>
            </w:r>
            <w:hyperlink r:id="rId20" w:history="1">
              <w:r w:rsidRPr="000831C3">
                <w:rPr>
                  <w:rFonts w:eastAsia="Times New Roman"/>
                  <w:color w:val="001E34"/>
                  <w:u w:val="single"/>
                </w:rPr>
                <w:t>FNMT 118</w:t>
              </w:r>
            </w:hyperlink>
            <w:r w:rsidRPr="000831C3">
              <w:rPr>
                <w:rFonts w:eastAsia="Times New Roman"/>
              </w:rPr>
              <w:t> with a grade of "C" or better,  or placement in  </w:t>
            </w:r>
            <w:hyperlink r:id="rId21" w:history="1">
              <w:r w:rsidRPr="000831C3">
                <w:rPr>
                  <w:rFonts w:eastAsia="Times New Roman"/>
                  <w:color w:val="001E34"/>
                  <w:u w:val="single"/>
                </w:rPr>
                <w:t>MATH 161</w:t>
              </w:r>
            </w:hyperlink>
            <w:r w:rsidRPr="000831C3">
              <w:rPr>
                <w:rFonts w:eastAsia="Times New Roman"/>
              </w:rPr>
              <w:t> or higher</w:t>
            </w:r>
          </w:p>
        </w:tc>
        <w:tc>
          <w:tcPr>
            <w:tcW w:w="1096"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1703BC5D" w14:textId="77777777" w:rsidR="00AC219C" w:rsidRPr="000831C3" w:rsidRDefault="00AC219C" w:rsidP="00867B46">
            <w:pPr>
              <w:ind w:left="0" w:firstLine="0"/>
              <w:rPr>
                <w:rFonts w:eastAsia="Times New Roman"/>
              </w:rPr>
            </w:pPr>
            <w:r w:rsidRPr="000831C3">
              <w:rPr>
                <w:rFonts w:eastAsia="Times New Roman"/>
              </w:rPr>
              <w:t>3 credits</w:t>
            </w:r>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055DFE07" w14:textId="77777777" w:rsidR="00AC219C" w:rsidRPr="000831C3" w:rsidRDefault="00AC219C" w:rsidP="00867B46">
            <w:pPr>
              <w:ind w:left="0" w:firstLine="0"/>
              <w:rPr>
                <w:rFonts w:eastAsia="Times New Roman"/>
              </w:rPr>
            </w:pPr>
            <w:r w:rsidRPr="000831C3">
              <w:rPr>
                <w:rFonts w:eastAsia="Times New Roman"/>
              </w:rPr>
              <w:t>Mathematics</w:t>
            </w:r>
          </w:p>
        </w:tc>
      </w:tr>
      <w:tr w:rsidR="00AC219C" w:rsidRPr="000831C3" w14:paraId="7E45ACAA" w14:textId="77777777" w:rsidTr="00E626F8">
        <w:trPr>
          <w:jc w:val="center"/>
        </w:trPr>
        <w:tc>
          <w:tcPr>
            <w:tcW w:w="0" w:type="auto"/>
            <w:tcBorders>
              <w:left w:val="single" w:sz="6" w:space="0" w:color="EBEBEB"/>
              <w:bottom w:val="single" w:sz="6" w:space="0" w:color="262626"/>
              <w:right w:val="single" w:sz="6" w:space="0" w:color="EBEBEB"/>
            </w:tcBorders>
            <w:tcMar>
              <w:top w:w="45" w:type="dxa"/>
              <w:left w:w="150" w:type="dxa"/>
              <w:bottom w:w="45" w:type="dxa"/>
              <w:right w:w="120" w:type="dxa"/>
            </w:tcMar>
            <w:vAlign w:val="center"/>
            <w:hideMark/>
          </w:tcPr>
          <w:p w14:paraId="396F03EB" w14:textId="498EBF18" w:rsidR="00D8403F" w:rsidRPr="000831C3" w:rsidRDefault="00D8403F" w:rsidP="005B0B0C">
            <w:pPr>
              <w:ind w:left="0" w:firstLine="0"/>
              <w:rPr>
                <w:rFonts w:eastAsia="Times New Roman"/>
                <w:b/>
                <w:color w:val="001E34"/>
              </w:rPr>
            </w:pPr>
            <w:r w:rsidRPr="000831C3">
              <w:rPr>
                <w:rFonts w:eastAsia="Times New Roman"/>
                <w:b/>
                <w:color w:val="001E34"/>
              </w:rPr>
              <w:t>First in Social Science Pair:</w:t>
            </w:r>
          </w:p>
          <w:p w14:paraId="17D8D43D" w14:textId="2D8DF14E" w:rsidR="00AC219C" w:rsidRPr="000831C3" w:rsidRDefault="009F3CF4" w:rsidP="005B0B0C">
            <w:pPr>
              <w:ind w:left="0" w:firstLine="0"/>
              <w:rPr>
                <w:rFonts w:eastAsia="Times New Roman"/>
              </w:rPr>
            </w:pPr>
            <w:hyperlink r:id="rId22" w:history="1">
              <w:r w:rsidR="00AC219C" w:rsidRPr="000831C3">
                <w:rPr>
                  <w:rFonts w:eastAsia="Times New Roman"/>
                  <w:color w:val="001E34"/>
                  <w:u w:val="single"/>
                </w:rPr>
                <w:t>HIST 101 - United States History: Colonial America through the Revolutionary Period</w:t>
              </w:r>
            </w:hyperlink>
            <w:r w:rsidR="00AC219C" w:rsidRPr="000831C3">
              <w:rPr>
                <w:rFonts w:eastAsia="Times New Roman"/>
              </w:rPr>
              <w:t> or</w:t>
            </w:r>
            <w:r w:rsidR="00AC219C" w:rsidRPr="000831C3">
              <w:rPr>
                <w:rFonts w:eastAsia="Times New Roman"/>
              </w:rPr>
              <w:br/>
            </w:r>
            <w:hyperlink r:id="rId23" w:history="1">
              <w:r w:rsidR="00AC219C" w:rsidRPr="000831C3">
                <w:rPr>
                  <w:rFonts w:eastAsia="Times New Roman"/>
                  <w:color w:val="001E34"/>
                  <w:u w:val="single"/>
                </w:rPr>
                <w:t>PSYC 101 - Introduction to Psychology</w:t>
              </w:r>
            </w:hyperlink>
            <w:r w:rsidR="00AC219C" w:rsidRPr="000831C3">
              <w:rPr>
                <w:rFonts w:eastAsia="Times New Roman"/>
              </w:rPr>
              <w:t> or</w:t>
            </w:r>
            <w:r w:rsidR="00AC219C" w:rsidRPr="000831C3">
              <w:rPr>
                <w:rFonts w:eastAsia="Times New Roman"/>
              </w:rPr>
              <w:br/>
            </w:r>
            <w:hyperlink r:id="rId24" w:history="1">
              <w:r w:rsidR="00AC219C" w:rsidRPr="000831C3">
                <w:rPr>
                  <w:rFonts w:eastAsia="Times New Roman"/>
                  <w:color w:val="001E34"/>
                  <w:u w:val="single"/>
                </w:rPr>
                <w:t>SOC 101- Introduction to Sociology</w:t>
              </w:r>
            </w:hyperlink>
            <w:r w:rsidR="00AC219C" w:rsidRPr="000831C3">
              <w:rPr>
                <w:rFonts w:eastAsia="Times New Roman"/>
              </w:rPr>
              <w:t> or</w:t>
            </w:r>
            <w:r w:rsidR="00AC219C" w:rsidRPr="000831C3">
              <w:rPr>
                <w:rFonts w:eastAsia="Times New Roman"/>
              </w:rPr>
              <w:br/>
            </w:r>
            <w:hyperlink r:id="rId25" w:history="1">
              <w:r w:rsidR="00AC219C" w:rsidRPr="000831C3">
                <w:rPr>
                  <w:rFonts w:eastAsia="Times New Roman"/>
                  <w:color w:val="001E34"/>
                  <w:u w:val="single"/>
                </w:rPr>
                <w:t>ANTH 101- Introduction to Anthropology</w:t>
              </w:r>
            </w:hyperlink>
            <w:r w:rsidR="00AC219C" w:rsidRPr="000831C3">
              <w:rPr>
                <w:rFonts w:eastAsia="Times New Roman"/>
              </w:rPr>
              <w:t> </w:t>
            </w:r>
            <w:r w:rsidR="00AC219C" w:rsidRPr="000831C3">
              <w:rPr>
                <w:rFonts w:eastAsia="Times New Roman"/>
                <w:vertAlign w:val="superscript"/>
              </w:rPr>
              <w:t>***</w:t>
            </w:r>
            <w:r w:rsidR="005B0B0C" w:rsidRPr="000831C3">
              <w:rPr>
                <w:rFonts w:eastAsia="Times New Roman"/>
                <w:vertAlign w:val="superscript"/>
              </w:rPr>
              <w:t>,</w:t>
            </w:r>
            <w:r w:rsidR="00AC219C" w:rsidRPr="000831C3">
              <w:rPr>
                <w:rFonts w:eastAsia="Times New Roman"/>
                <w:vertAlign w:val="superscript"/>
              </w:rPr>
              <w:t xml:space="preserve"> ****</w:t>
            </w:r>
          </w:p>
        </w:tc>
        <w:tc>
          <w:tcPr>
            <w:tcW w:w="3424"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7452F449" w14:textId="77777777" w:rsidR="00AC219C" w:rsidRPr="000831C3" w:rsidRDefault="00AC219C" w:rsidP="00867B46">
            <w:pPr>
              <w:ind w:left="0" w:firstLine="0"/>
              <w:rPr>
                <w:rFonts w:eastAsia="Times New Roman"/>
              </w:rPr>
            </w:pPr>
            <w:r w:rsidRPr="000831C3">
              <w:rPr>
                <w:rFonts w:eastAsia="Times New Roman"/>
              </w:rPr>
              <w:t> </w:t>
            </w:r>
          </w:p>
        </w:tc>
        <w:tc>
          <w:tcPr>
            <w:tcW w:w="1096"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2D729A58" w14:textId="77777777" w:rsidR="00AC219C" w:rsidRPr="000831C3" w:rsidRDefault="00AC219C" w:rsidP="00867B46">
            <w:pPr>
              <w:ind w:left="0" w:firstLine="0"/>
              <w:rPr>
                <w:rFonts w:eastAsia="Times New Roman"/>
              </w:rPr>
            </w:pPr>
            <w:r w:rsidRPr="000831C3">
              <w:rPr>
                <w:rFonts w:eastAsia="Times New Roman"/>
              </w:rPr>
              <w:t>3 credits</w:t>
            </w:r>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2097E555" w14:textId="0669C150" w:rsidR="00AC219C" w:rsidRPr="000831C3" w:rsidRDefault="00AC219C" w:rsidP="00867B46">
            <w:pPr>
              <w:ind w:left="0" w:firstLine="0"/>
              <w:rPr>
                <w:rFonts w:eastAsia="Times New Roman"/>
              </w:rPr>
            </w:pPr>
            <w:r w:rsidRPr="000831C3">
              <w:rPr>
                <w:rFonts w:eastAsia="Times New Roman"/>
              </w:rPr>
              <w:t>Social Science</w:t>
            </w:r>
            <w:r w:rsidR="00F04B45" w:rsidRPr="000831C3">
              <w:rPr>
                <w:rFonts w:eastAsia="Times New Roman"/>
              </w:rPr>
              <w:t>s</w:t>
            </w:r>
          </w:p>
        </w:tc>
      </w:tr>
    </w:tbl>
    <w:p w14:paraId="608A556C" w14:textId="77777777" w:rsidR="00837430" w:rsidRDefault="00837430" w:rsidP="00AC219C">
      <w:pPr>
        <w:shd w:val="clear" w:color="auto" w:fill="FFFFFF"/>
        <w:ind w:left="0" w:firstLine="0"/>
        <w:outlineLvl w:val="2"/>
        <w:rPr>
          <w:rFonts w:eastAsia="Times New Roman"/>
          <w:color w:val="000000"/>
        </w:rPr>
      </w:pPr>
    </w:p>
    <w:p w14:paraId="51FDFE34" w14:textId="445A8AC4" w:rsidR="00AC219C" w:rsidRPr="000831C3" w:rsidRDefault="00AC219C" w:rsidP="00AC219C">
      <w:pPr>
        <w:shd w:val="clear" w:color="auto" w:fill="FFFFFF"/>
        <w:ind w:left="0" w:firstLine="0"/>
        <w:outlineLvl w:val="2"/>
        <w:rPr>
          <w:rFonts w:eastAsia="Times New Roman"/>
          <w:color w:val="000000"/>
        </w:rPr>
      </w:pPr>
      <w:r w:rsidRPr="000831C3">
        <w:rPr>
          <w:rFonts w:eastAsia="Times New Roman"/>
          <w:color w:val="000000"/>
        </w:rPr>
        <w:t>Semester 2</w:t>
      </w:r>
    </w:p>
    <w:tbl>
      <w:tblPr>
        <w:tblW w:w="9360" w:type="dxa"/>
        <w:jc w:val="center"/>
        <w:tblCellMar>
          <w:top w:w="15" w:type="dxa"/>
          <w:left w:w="15" w:type="dxa"/>
          <w:bottom w:w="15" w:type="dxa"/>
          <w:right w:w="15" w:type="dxa"/>
        </w:tblCellMar>
        <w:tblLook w:val="04A0" w:firstRow="1" w:lastRow="0" w:firstColumn="1" w:lastColumn="0" w:noHBand="0" w:noVBand="1"/>
      </w:tblPr>
      <w:tblGrid>
        <w:gridCol w:w="3665"/>
        <w:gridCol w:w="3193"/>
        <w:gridCol w:w="1079"/>
        <w:gridCol w:w="1423"/>
      </w:tblGrid>
      <w:tr w:rsidR="00345E5E" w:rsidRPr="000831C3" w14:paraId="0BDEE8FA" w14:textId="77777777" w:rsidTr="00E626F8">
        <w:trPr>
          <w:trHeight w:val="315"/>
          <w:tblHeader/>
          <w:jc w:val="center"/>
        </w:trPr>
        <w:tc>
          <w:tcPr>
            <w:tcW w:w="0" w:type="auto"/>
            <w:tcBorders>
              <w:bottom w:val="nil"/>
            </w:tcBorders>
            <w:shd w:val="clear" w:color="auto" w:fill="262626"/>
            <w:tcMar>
              <w:top w:w="45" w:type="dxa"/>
              <w:left w:w="150" w:type="dxa"/>
              <w:bottom w:w="45" w:type="dxa"/>
              <w:right w:w="120" w:type="dxa"/>
            </w:tcMar>
            <w:vAlign w:val="center"/>
            <w:hideMark/>
          </w:tcPr>
          <w:p w14:paraId="180DE1E4" w14:textId="77777777" w:rsidR="00AC219C" w:rsidRPr="000831C3" w:rsidRDefault="00AC219C" w:rsidP="00867B46">
            <w:pPr>
              <w:ind w:left="0" w:firstLine="0"/>
              <w:rPr>
                <w:rFonts w:eastAsia="Times New Roman"/>
                <w:b/>
                <w:bCs/>
                <w:color w:val="FDC82F"/>
              </w:rPr>
            </w:pPr>
            <w:r w:rsidRPr="000831C3">
              <w:rPr>
                <w:rFonts w:eastAsia="Times New Roman"/>
                <w:b/>
                <w:bCs/>
                <w:color w:val="FDC82F"/>
              </w:rPr>
              <w:t>Course Number and Name</w:t>
            </w:r>
          </w:p>
        </w:tc>
        <w:tc>
          <w:tcPr>
            <w:tcW w:w="3193" w:type="dxa"/>
            <w:tcBorders>
              <w:bottom w:val="nil"/>
            </w:tcBorders>
            <w:shd w:val="clear" w:color="auto" w:fill="262626"/>
            <w:tcMar>
              <w:top w:w="45" w:type="dxa"/>
              <w:left w:w="120" w:type="dxa"/>
              <w:bottom w:w="45" w:type="dxa"/>
              <w:right w:w="120" w:type="dxa"/>
            </w:tcMar>
            <w:vAlign w:val="center"/>
            <w:hideMark/>
          </w:tcPr>
          <w:p w14:paraId="679FA8DD" w14:textId="77777777" w:rsidR="00AC219C" w:rsidRPr="000831C3" w:rsidRDefault="00AC219C" w:rsidP="00867B46">
            <w:pPr>
              <w:ind w:left="0" w:firstLine="0"/>
              <w:rPr>
                <w:rFonts w:eastAsia="Times New Roman"/>
                <w:b/>
                <w:bCs/>
                <w:color w:val="FDC82F"/>
              </w:rPr>
            </w:pPr>
            <w:r w:rsidRPr="000831C3">
              <w:rPr>
                <w:rFonts w:eastAsia="Times New Roman"/>
                <w:b/>
                <w:bCs/>
                <w:color w:val="FDC82F"/>
              </w:rPr>
              <w:t>Prerequisites and Corequisites</w:t>
            </w:r>
          </w:p>
        </w:tc>
        <w:tc>
          <w:tcPr>
            <w:tcW w:w="1079" w:type="dxa"/>
            <w:tcBorders>
              <w:bottom w:val="nil"/>
            </w:tcBorders>
            <w:shd w:val="clear" w:color="auto" w:fill="262626"/>
            <w:tcMar>
              <w:top w:w="45" w:type="dxa"/>
              <w:left w:w="120" w:type="dxa"/>
              <w:bottom w:w="45" w:type="dxa"/>
              <w:right w:w="120" w:type="dxa"/>
            </w:tcMar>
            <w:vAlign w:val="center"/>
            <w:hideMark/>
          </w:tcPr>
          <w:p w14:paraId="731E1999" w14:textId="77777777" w:rsidR="00AC219C" w:rsidRPr="000831C3" w:rsidRDefault="00AC219C" w:rsidP="00867B46">
            <w:pPr>
              <w:ind w:left="0" w:firstLine="0"/>
              <w:rPr>
                <w:rFonts w:eastAsia="Times New Roman"/>
                <w:b/>
                <w:bCs/>
                <w:color w:val="FDC82F"/>
              </w:rPr>
            </w:pPr>
            <w:r w:rsidRPr="000831C3">
              <w:rPr>
                <w:rFonts w:eastAsia="Times New Roman"/>
                <w:b/>
                <w:bCs/>
                <w:color w:val="FDC82F"/>
              </w:rPr>
              <w:t>Credits</w:t>
            </w:r>
          </w:p>
        </w:tc>
        <w:tc>
          <w:tcPr>
            <w:tcW w:w="0" w:type="auto"/>
            <w:tcBorders>
              <w:bottom w:val="nil"/>
            </w:tcBorders>
            <w:shd w:val="clear" w:color="auto" w:fill="262626"/>
            <w:tcMar>
              <w:top w:w="45" w:type="dxa"/>
              <w:left w:w="120" w:type="dxa"/>
              <w:bottom w:w="45" w:type="dxa"/>
              <w:right w:w="120" w:type="dxa"/>
            </w:tcMar>
            <w:vAlign w:val="center"/>
            <w:hideMark/>
          </w:tcPr>
          <w:p w14:paraId="64C8F153" w14:textId="77777777" w:rsidR="00AC219C" w:rsidRPr="000831C3" w:rsidRDefault="00AC219C" w:rsidP="00867B46">
            <w:pPr>
              <w:ind w:left="0" w:firstLine="0"/>
              <w:rPr>
                <w:rFonts w:eastAsia="Times New Roman"/>
                <w:b/>
                <w:bCs/>
                <w:color w:val="FDC82F"/>
              </w:rPr>
            </w:pPr>
            <w:r w:rsidRPr="000831C3">
              <w:rPr>
                <w:rFonts w:eastAsia="Times New Roman"/>
                <w:b/>
                <w:bCs/>
                <w:color w:val="FDC82F"/>
              </w:rPr>
              <w:t>Gen Ed Req.</w:t>
            </w:r>
          </w:p>
        </w:tc>
      </w:tr>
      <w:tr w:rsidR="00345E5E" w:rsidRPr="000831C3" w14:paraId="00C8EBC9" w14:textId="77777777" w:rsidTr="00E626F8">
        <w:trPr>
          <w:jc w:val="center"/>
        </w:trPr>
        <w:tc>
          <w:tcPr>
            <w:tcW w:w="0" w:type="auto"/>
            <w:tcBorders>
              <w:left w:val="single" w:sz="6" w:space="0" w:color="EBEBEB"/>
              <w:bottom w:val="single" w:sz="6" w:space="0" w:color="262626"/>
              <w:right w:val="single" w:sz="6" w:space="0" w:color="EBEBEB"/>
            </w:tcBorders>
            <w:tcMar>
              <w:top w:w="45" w:type="dxa"/>
              <w:left w:w="150" w:type="dxa"/>
              <w:bottom w:w="45" w:type="dxa"/>
              <w:right w:w="120" w:type="dxa"/>
            </w:tcMar>
            <w:vAlign w:val="center"/>
            <w:hideMark/>
          </w:tcPr>
          <w:p w14:paraId="019C80E9" w14:textId="77777777" w:rsidR="00AC219C" w:rsidRPr="000831C3" w:rsidRDefault="009F3CF4" w:rsidP="00867B46">
            <w:pPr>
              <w:ind w:left="0" w:firstLine="0"/>
              <w:rPr>
                <w:rFonts w:eastAsia="Times New Roman"/>
              </w:rPr>
            </w:pPr>
            <w:hyperlink r:id="rId26" w:history="1">
              <w:r w:rsidR="00AC219C" w:rsidRPr="000831C3">
                <w:rPr>
                  <w:rFonts w:eastAsia="Times New Roman"/>
                  <w:color w:val="001E34"/>
                  <w:u w:val="single"/>
                </w:rPr>
                <w:t>ENGL 102 - The Research Paper</w:t>
              </w:r>
            </w:hyperlink>
          </w:p>
        </w:tc>
        <w:tc>
          <w:tcPr>
            <w:tcW w:w="3193"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6C0A260F" w14:textId="77777777" w:rsidR="00AC219C" w:rsidRPr="000831C3" w:rsidRDefault="009F3CF4" w:rsidP="00867B46">
            <w:pPr>
              <w:ind w:left="0" w:firstLine="0"/>
              <w:rPr>
                <w:rFonts w:eastAsia="Times New Roman"/>
              </w:rPr>
            </w:pPr>
            <w:hyperlink r:id="rId27" w:history="1">
              <w:r w:rsidR="00AC219C" w:rsidRPr="000831C3">
                <w:rPr>
                  <w:rFonts w:eastAsia="Times New Roman"/>
                  <w:color w:val="001E34"/>
                  <w:u w:val="single"/>
                </w:rPr>
                <w:t>ENGL 101</w:t>
              </w:r>
            </w:hyperlink>
            <w:r w:rsidR="00AC219C" w:rsidRPr="000831C3">
              <w:rPr>
                <w:rFonts w:eastAsia="Times New Roman"/>
              </w:rPr>
              <w:t> with a grade of "C" or better</w:t>
            </w:r>
          </w:p>
        </w:tc>
        <w:tc>
          <w:tcPr>
            <w:tcW w:w="1079"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5C630F3A" w14:textId="77777777" w:rsidR="00AC219C" w:rsidRPr="000831C3" w:rsidRDefault="00AC219C" w:rsidP="00867B46">
            <w:pPr>
              <w:ind w:left="0" w:firstLine="0"/>
              <w:rPr>
                <w:rFonts w:eastAsia="Times New Roman"/>
              </w:rPr>
            </w:pPr>
            <w:r w:rsidRPr="000831C3">
              <w:rPr>
                <w:rFonts w:eastAsia="Times New Roman"/>
              </w:rPr>
              <w:t>3 credits</w:t>
            </w:r>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5F4BFA29" w14:textId="77777777" w:rsidR="00AC219C" w:rsidRPr="000831C3" w:rsidRDefault="009F3CF4" w:rsidP="00867B46">
            <w:pPr>
              <w:ind w:left="0" w:firstLine="0"/>
              <w:rPr>
                <w:rFonts w:eastAsia="Times New Roman"/>
              </w:rPr>
            </w:pPr>
            <w:hyperlink r:id="rId28" w:history="1">
              <w:r w:rsidR="00AC219C" w:rsidRPr="000831C3">
                <w:rPr>
                  <w:rFonts w:eastAsia="Times New Roman"/>
                  <w:color w:val="001E34"/>
                  <w:u w:val="single"/>
                </w:rPr>
                <w:t>ENGL 102</w:t>
              </w:r>
            </w:hyperlink>
            <w:r w:rsidR="00AC219C" w:rsidRPr="000831C3">
              <w:rPr>
                <w:rFonts w:eastAsia="Times New Roman"/>
              </w:rPr>
              <w:t>, Info Lit</w:t>
            </w:r>
          </w:p>
        </w:tc>
      </w:tr>
      <w:tr w:rsidR="00345E5E" w:rsidRPr="000831C3" w14:paraId="2CA0E58D" w14:textId="77777777" w:rsidTr="00E626F8">
        <w:trPr>
          <w:jc w:val="center"/>
        </w:trPr>
        <w:tc>
          <w:tcPr>
            <w:tcW w:w="0" w:type="auto"/>
            <w:tcBorders>
              <w:left w:val="single" w:sz="6" w:space="0" w:color="EBEBEB"/>
              <w:bottom w:val="single" w:sz="6" w:space="0" w:color="262626"/>
              <w:right w:val="single" w:sz="6" w:space="0" w:color="EBEBEB"/>
            </w:tcBorders>
            <w:tcMar>
              <w:top w:w="45" w:type="dxa"/>
              <w:left w:w="150" w:type="dxa"/>
              <w:bottom w:w="45" w:type="dxa"/>
              <w:right w:w="120" w:type="dxa"/>
            </w:tcMar>
            <w:vAlign w:val="center"/>
            <w:hideMark/>
          </w:tcPr>
          <w:p w14:paraId="03681020" w14:textId="77777777" w:rsidR="00AD3A8E" w:rsidRPr="000831C3" w:rsidRDefault="00D8403F" w:rsidP="00B96090">
            <w:pPr>
              <w:ind w:left="0" w:firstLine="0"/>
              <w:rPr>
                <w:rFonts w:eastAsia="Times New Roman"/>
                <w:b/>
                <w:color w:val="001E34"/>
              </w:rPr>
            </w:pPr>
            <w:r w:rsidRPr="000831C3">
              <w:rPr>
                <w:rFonts w:eastAsia="Times New Roman"/>
                <w:b/>
                <w:color w:val="001E34"/>
              </w:rPr>
              <w:t>First in Humanities Pair:</w:t>
            </w:r>
          </w:p>
          <w:p w14:paraId="4A8113C6" w14:textId="78BD2DAF" w:rsidR="00AD3A8E" w:rsidRPr="000831C3" w:rsidRDefault="00AD3A8E" w:rsidP="00B96090">
            <w:pPr>
              <w:ind w:left="0" w:firstLine="0"/>
              <w:rPr>
                <w:rFonts w:eastAsia="Times New Roman"/>
                <w:color w:val="001E34"/>
              </w:rPr>
            </w:pPr>
            <w:r w:rsidRPr="000831C3">
              <w:rPr>
                <w:rFonts w:eastAsia="Times New Roman"/>
                <w:color w:val="001E34"/>
              </w:rPr>
              <w:t>BLAS 101 - Introduction to Black Studies</w:t>
            </w:r>
            <w:r w:rsidR="00C14A65" w:rsidRPr="000831C3">
              <w:rPr>
                <w:rFonts w:eastAsia="Times New Roman"/>
                <w:color w:val="001E34"/>
              </w:rPr>
              <w:t xml:space="preserve"> or</w:t>
            </w:r>
          </w:p>
          <w:p w14:paraId="370A3F48" w14:textId="70D70A69" w:rsidR="00AC219C" w:rsidRPr="000831C3" w:rsidRDefault="009F3CF4" w:rsidP="00B96090">
            <w:pPr>
              <w:ind w:left="0" w:firstLine="0"/>
              <w:rPr>
                <w:rFonts w:eastAsia="Times New Roman"/>
                <w:b/>
                <w:color w:val="001E34"/>
              </w:rPr>
            </w:pPr>
            <w:hyperlink r:id="rId29" w:history="1">
              <w:r w:rsidR="00AC219C" w:rsidRPr="000831C3">
                <w:rPr>
                  <w:rFonts w:eastAsia="Times New Roman"/>
                  <w:color w:val="001E34"/>
                  <w:u w:val="single"/>
                </w:rPr>
                <w:t>HIST 121 - Global History I</w:t>
              </w:r>
            </w:hyperlink>
            <w:r w:rsidR="00AC219C" w:rsidRPr="000831C3">
              <w:rPr>
                <w:rFonts w:eastAsia="Times New Roman"/>
              </w:rPr>
              <w:t> or </w:t>
            </w:r>
            <w:r w:rsidR="00AC219C" w:rsidRPr="000831C3">
              <w:rPr>
                <w:rFonts w:eastAsia="Times New Roman"/>
              </w:rPr>
              <w:br/>
            </w:r>
            <w:hyperlink r:id="rId30" w:history="1">
              <w:r w:rsidR="00AC219C" w:rsidRPr="000831C3">
                <w:rPr>
                  <w:rFonts w:eastAsia="Times New Roman"/>
                  <w:color w:val="001E34"/>
                  <w:u w:val="single"/>
                </w:rPr>
                <w:t>HIST 122 - Global History II</w:t>
              </w:r>
            </w:hyperlink>
            <w:r w:rsidR="00AC219C" w:rsidRPr="000831C3">
              <w:rPr>
                <w:rFonts w:eastAsia="Times New Roman"/>
              </w:rPr>
              <w:t> or </w:t>
            </w:r>
            <w:hyperlink r:id="rId31" w:history="1">
              <w:r w:rsidR="00AC219C" w:rsidRPr="000831C3">
                <w:rPr>
                  <w:rFonts w:eastAsia="Times New Roman"/>
                  <w:color w:val="001E34"/>
                  <w:u w:val="single"/>
                </w:rPr>
                <w:t>HUM 101 - Cultural Traditions</w:t>
              </w:r>
            </w:hyperlink>
            <w:r w:rsidR="00AC219C" w:rsidRPr="000831C3">
              <w:rPr>
                <w:rFonts w:eastAsia="Times New Roman"/>
              </w:rPr>
              <w:t> or </w:t>
            </w:r>
            <w:r w:rsidR="00AC219C" w:rsidRPr="000831C3">
              <w:rPr>
                <w:rFonts w:eastAsia="Times New Roman"/>
              </w:rPr>
              <w:br/>
            </w:r>
            <w:hyperlink r:id="rId32" w:history="1">
              <w:r w:rsidR="00AC219C" w:rsidRPr="000831C3">
                <w:rPr>
                  <w:rFonts w:eastAsia="Times New Roman"/>
                  <w:color w:val="001E34"/>
                  <w:u w:val="single"/>
                </w:rPr>
                <w:t>HUM 102 - Cultural Traditions II</w:t>
              </w:r>
            </w:hyperlink>
            <w:r w:rsidR="00AC219C" w:rsidRPr="000831C3">
              <w:rPr>
                <w:rFonts w:eastAsia="Times New Roman"/>
              </w:rPr>
              <w:t> or</w:t>
            </w:r>
            <w:r w:rsidR="00AC219C" w:rsidRPr="000831C3">
              <w:rPr>
                <w:rFonts w:eastAsia="Times New Roman"/>
              </w:rPr>
              <w:br/>
            </w:r>
            <w:r w:rsidR="00BD68CA">
              <w:rPr>
                <w:rFonts w:eastAsia="Times New Roman"/>
              </w:rPr>
              <w:t>World</w:t>
            </w:r>
            <w:r w:rsidR="00AC219C" w:rsidRPr="000831C3">
              <w:rPr>
                <w:rFonts w:eastAsia="Times New Roman"/>
              </w:rPr>
              <w:t xml:space="preserve"> Language 101: Arabic, Chinese, French, Italian, Japanese, or Spanish</w:t>
            </w:r>
            <w:r w:rsidR="00345E5E" w:rsidRPr="000831C3">
              <w:rPr>
                <w:rFonts w:eastAsia="Times New Roman"/>
              </w:rPr>
              <w:t xml:space="preserve"> or ENGL 190</w:t>
            </w:r>
            <w:r w:rsidR="00B96090" w:rsidRPr="000831C3">
              <w:rPr>
                <w:rFonts w:eastAsia="Times New Roman"/>
              </w:rPr>
              <w:t xml:space="preserve"> - Introduction </w:t>
            </w:r>
            <w:r w:rsidR="00DD50C0" w:rsidRPr="000831C3">
              <w:rPr>
                <w:rFonts w:eastAsia="Times New Roman"/>
              </w:rPr>
              <w:t xml:space="preserve">to </w:t>
            </w:r>
            <w:r w:rsidR="00B96090" w:rsidRPr="000831C3">
              <w:rPr>
                <w:rFonts w:eastAsia="Times New Roman"/>
              </w:rPr>
              <w:t>Literature</w:t>
            </w:r>
            <w:r w:rsidR="00AC219C" w:rsidRPr="000831C3">
              <w:rPr>
                <w:rFonts w:eastAsia="Times New Roman"/>
              </w:rPr>
              <w:t> </w:t>
            </w:r>
            <w:r w:rsidR="00345E5E" w:rsidRPr="000831C3">
              <w:rPr>
                <w:rFonts w:eastAsia="Times New Roman"/>
              </w:rPr>
              <w:t>or a</w:t>
            </w:r>
            <w:r w:rsidR="00345E5E" w:rsidRPr="000831C3">
              <w:t>ny </w:t>
            </w:r>
            <w:hyperlink r:id="rId33" w:history="1">
              <w:r w:rsidR="00345E5E" w:rsidRPr="000831C3">
                <w:rPr>
                  <w:rStyle w:val="Hyperlink"/>
                </w:rPr>
                <w:t>200-level</w:t>
              </w:r>
            </w:hyperlink>
            <w:r w:rsidR="00345E5E" w:rsidRPr="000831C3">
              <w:t> English course (with the exception of ENGL 214) or</w:t>
            </w:r>
            <w:hyperlink r:id="rId34" w:history="1">
              <w:r w:rsidR="00345E5E" w:rsidRPr="000831C3">
                <w:rPr>
                  <w:color w:val="0000FF"/>
                  <w:u w:val="single"/>
                </w:rPr>
                <w:br/>
              </w:r>
              <w:r w:rsidR="00345E5E" w:rsidRPr="000831C3">
                <w:rPr>
                  <w:rStyle w:val="Hyperlink"/>
                </w:rPr>
                <w:t>ENGL 106 - Grammar</w:t>
              </w:r>
            </w:hyperlink>
            <w:r w:rsidR="00345E5E" w:rsidRPr="000831C3">
              <w:t> or</w:t>
            </w:r>
            <w:r w:rsidR="00345E5E" w:rsidRPr="000831C3">
              <w:br/>
            </w:r>
            <w:hyperlink r:id="rId35" w:history="1">
              <w:r w:rsidR="00345E5E" w:rsidRPr="000831C3">
                <w:rPr>
                  <w:rStyle w:val="Hyperlink"/>
                </w:rPr>
                <w:t>ENGL 137 - Introduction to Theater</w:t>
              </w:r>
            </w:hyperlink>
            <w:r w:rsidR="005B0B0C" w:rsidRPr="000831C3">
              <w:rPr>
                <w:rFonts w:eastAsia="Times New Roman"/>
                <w:vertAlign w:val="superscript"/>
              </w:rPr>
              <w:t>***, ****</w:t>
            </w:r>
          </w:p>
        </w:tc>
        <w:tc>
          <w:tcPr>
            <w:tcW w:w="3193"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66633C2A" w14:textId="77777777" w:rsidR="00FA3B74" w:rsidRPr="000831C3" w:rsidRDefault="00FA3B74" w:rsidP="00867B46">
            <w:pPr>
              <w:ind w:left="0" w:firstLine="0"/>
            </w:pPr>
          </w:p>
          <w:p w14:paraId="50B12E66" w14:textId="77777777" w:rsidR="00FA3B74" w:rsidRPr="000831C3" w:rsidRDefault="00FA3B74" w:rsidP="00867B46">
            <w:pPr>
              <w:ind w:left="0" w:firstLine="0"/>
            </w:pPr>
          </w:p>
          <w:p w14:paraId="531812DE" w14:textId="77777777" w:rsidR="00FA3B74" w:rsidRPr="000831C3" w:rsidRDefault="00FA3B74" w:rsidP="00867B46">
            <w:pPr>
              <w:ind w:left="0" w:firstLine="0"/>
            </w:pPr>
          </w:p>
          <w:p w14:paraId="3EED6437" w14:textId="77777777" w:rsidR="00FA3B74" w:rsidRPr="000831C3" w:rsidRDefault="00FA3B74" w:rsidP="00867B46">
            <w:pPr>
              <w:ind w:left="0" w:firstLine="0"/>
            </w:pPr>
          </w:p>
          <w:p w14:paraId="2A335445" w14:textId="77777777" w:rsidR="00FA3B74" w:rsidRPr="000831C3" w:rsidRDefault="00FA3B74" w:rsidP="00867B46">
            <w:pPr>
              <w:ind w:left="0" w:firstLine="0"/>
            </w:pPr>
          </w:p>
          <w:p w14:paraId="42A6C811" w14:textId="77777777" w:rsidR="00FA3B74" w:rsidRPr="000831C3" w:rsidRDefault="00FA3B74" w:rsidP="00867B46">
            <w:pPr>
              <w:ind w:left="0" w:firstLine="0"/>
            </w:pPr>
          </w:p>
          <w:p w14:paraId="6DFC3648" w14:textId="77777777" w:rsidR="00FA3B74" w:rsidRPr="000831C3" w:rsidRDefault="00FA3B74" w:rsidP="00867B46">
            <w:pPr>
              <w:ind w:left="0" w:firstLine="0"/>
            </w:pPr>
          </w:p>
          <w:p w14:paraId="66C5DEDF" w14:textId="77777777" w:rsidR="00FA3B74" w:rsidRPr="000831C3" w:rsidRDefault="00FA3B74" w:rsidP="00867B46">
            <w:pPr>
              <w:ind w:left="0" w:firstLine="0"/>
            </w:pPr>
          </w:p>
          <w:p w14:paraId="042C9266" w14:textId="77777777" w:rsidR="00FA3B74" w:rsidRPr="000831C3" w:rsidRDefault="00FA3B74" w:rsidP="00867B46">
            <w:pPr>
              <w:ind w:left="0" w:firstLine="0"/>
            </w:pPr>
          </w:p>
          <w:p w14:paraId="04B4A7C7" w14:textId="77777777" w:rsidR="00FA3B74" w:rsidRPr="000831C3" w:rsidRDefault="00FA3B74" w:rsidP="00867B46">
            <w:pPr>
              <w:ind w:left="0" w:firstLine="0"/>
            </w:pPr>
          </w:p>
          <w:p w14:paraId="1F2A8F04" w14:textId="5B862487" w:rsidR="00AC219C" w:rsidRPr="000831C3" w:rsidRDefault="00E62AB6" w:rsidP="00867B46">
            <w:pPr>
              <w:ind w:left="0" w:firstLine="0"/>
              <w:rPr>
                <w:rFonts w:eastAsia="Times New Roman"/>
              </w:rPr>
            </w:pPr>
            <w:r w:rsidRPr="000831C3">
              <w:t>For </w:t>
            </w:r>
            <w:r w:rsidR="00FA3B74" w:rsidRPr="000831C3">
              <w:t xml:space="preserve">ENGL 190, ENGL 137, and </w:t>
            </w:r>
            <w:r w:rsidRPr="000831C3">
              <w:t>ENGL 205 through ENGL 272: </w:t>
            </w:r>
            <w:hyperlink r:id="rId36" w:history="1">
              <w:r w:rsidRPr="000831C3">
                <w:rPr>
                  <w:rStyle w:val="Hyperlink"/>
                </w:rPr>
                <w:t>ENGL 101</w:t>
              </w:r>
            </w:hyperlink>
            <w:r w:rsidRPr="000831C3">
              <w:t> with a grade of "C" or better</w:t>
            </w:r>
          </w:p>
        </w:tc>
        <w:tc>
          <w:tcPr>
            <w:tcW w:w="1079"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3EBD53EF" w14:textId="77777777" w:rsidR="00AC219C" w:rsidRPr="000831C3" w:rsidRDefault="00AC219C" w:rsidP="00867B46">
            <w:pPr>
              <w:ind w:left="0" w:firstLine="0"/>
              <w:rPr>
                <w:rFonts w:eastAsia="Times New Roman"/>
              </w:rPr>
            </w:pPr>
            <w:r w:rsidRPr="000831C3">
              <w:rPr>
                <w:rFonts w:eastAsia="Times New Roman"/>
              </w:rPr>
              <w:lastRenderedPageBreak/>
              <w:t>3 credits</w:t>
            </w:r>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0049DC9B" w14:textId="39BD17A0" w:rsidR="00AC219C" w:rsidRPr="000831C3" w:rsidRDefault="00AC219C" w:rsidP="004510F7">
            <w:pPr>
              <w:ind w:left="0" w:firstLine="0"/>
              <w:rPr>
                <w:rFonts w:eastAsia="Times New Roman"/>
              </w:rPr>
            </w:pPr>
            <w:r w:rsidRPr="000831C3">
              <w:rPr>
                <w:rFonts w:eastAsia="Times New Roman"/>
              </w:rPr>
              <w:t>Humanities</w:t>
            </w:r>
            <w:r w:rsidRPr="000831C3">
              <w:rPr>
                <w:rFonts w:eastAsia="Times New Roman"/>
              </w:rPr>
              <w:br/>
            </w:r>
          </w:p>
        </w:tc>
      </w:tr>
      <w:tr w:rsidR="00345E5E" w:rsidRPr="000831C3" w14:paraId="3DC65F54" w14:textId="77777777" w:rsidTr="00E626F8">
        <w:trPr>
          <w:jc w:val="center"/>
        </w:trPr>
        <w:tc>
          <w:tcPr>
            <w:tcW w:w="0" w:type="auto"/>
            <w:tcBorders>
              <w:left w:val="single" w:sz="6" w:space="0" w:color="EBEBEB"/>
              <w:bottom w:val="single" w:sz="6" w:space="0" w:color="262626"/>
              <w:right w:val="single" w:sz="6" w:space="0" w:color="EBEBEB"/>
            </w:tcBorders>
            <w:tcMar>
              <w:top w:w="45" w:type="dxa"/>
              <w:left w:w="150" w:type="dxa"/>
              <w:bottom w:w="45" w:type="dxa"/>
              <w:right w:w="120" w:type="dxa"/>
            </w:tcMar>
            <w:vAlign w:val="center"/>
            <w:hideMark/>
          </w:tcPr>
          <w:p w14:paraId="5788B30C" w14:textId="40DBDF23" w:rsidR="00D8403F" w:rsidRPr="000831C3" w:rsidRDefault="00D8403F" w:rsidP="00D8403F">
            <w:pPr>
              <w:ind w:left="0" w:firstLine="0"/>
              <w:rPr>
                <w:rFonts w:eastAsia="Times New Roman"/>
                <w:b/>
                <w:color w:val="001E34"/>
              </w:rPr>
            </w:pPr>
            <w:r w:rsidRPr="000831C3">
              <w:rPr>
                <w:rFonts w:eastAsia="Times New Roman"/>
                <w:b/>
                <w:color w:val="001E34"/>
              </w:rPr>
              <w:t>Communication course:</w:t>
            </w:r>
          </w:p>
          <w:p w14:paraId="33931164" w14:textId="77777777" w:rsidR="00AC219C" w:rsidRPr="000831C3" w:rsidRDefault="009F3CF4" w:rsidP="00867B46">
            <w:pPr>
              <w:ind w:left="0" w:firstLine="0"/>
              <w:rPr>
                <w:rFonts w:eastAsia="Times New Roman"/>
              </w:rPr>
            </w:pPr>
            <w:hyperlink r:id="rId37" w:history="1">
              <w:r w:rsidR="00AC219C" w:rsidRPr="000831C3">
                <w:rPr>
                  <w:rFonts w:eastAsia="Times New Roman"/>
                  <w:color w:val="001E34"/>
                  <w:u w:val="single"/>
                </w:rPr>
                <w:t>ENGL 115 - Public Speaking</w:t>
              </w:r>
            </w:hyperlink>
            <w:r w:rsidR="00AC219C" w:rsidRPr="000831C3">
              <w:rPr>
                <w:rFonts w:eastAsia="Times New Roman"/>
              </w:rPr>
              <w:t> or </w:t>
            </w:r>
            <w:r w:rsidR="00AC219C" w:rsidRPr="000831C3">
              <w:rPr>
                <w:rFonts w:eastAsia="Times New Roman"/>
              </w:rPr>
              <w:br/>
            </w:r>
            <w:hyperlink r:id="rId38" w:history="1">
              <w:r w:rsidR="00AC219C" w:rsidRPr="000831C3">
                <w:rPr>
                  <w:rFonts w:eastAsia="Times New Roman"/>
                  <w:color w:val="001E34"/>
                  <w:u w:val="single"/>
                </w:rPr>
                <w:t>ENGL 116 - Interpersonal Communication</w:t>
              </w:r>
            </w:hyperlink>
            <w:r w:rsidR="00AC219C" w:rsidRPr="000831C3">
              <w:rPr>
                <w:rFonts w:eastAsia="Times New Roman"/>
              </w:rPr>
              <w:t> or </w:t>
            </w:r>
            <w:r w:rsidR="00AC219C" w:rsidRPr="000831C3">
              <w:rPr>
                <w:rFonts w:eastAsia="Times New Roman"/>
              </w:rPr>
              <w:br/>
            </w:r>
            <w:hyperlink r:id="rId39" w:history="1">
              <w:r w:rsidR="00AC219C" w:rsidRPr="000831C3">
                <w:rPr>
                  <w:rFonts w:eastAsia="Times New Roman"/>
                  <w:color w:val="001E34"/>
                  <w:u w:val="single"/>
                </w:rPr>
                <w:t>ENGL 117- Group/Team Communication</w:t>
              </w:r>
            </w:hyperlink>
            <w:r w:rsidR="00AC219C" w:rsidRPr="000831C3">
              <w:rPr>
                <w:rFonts w:eastAsia="Times New Roman"/>
              </w:rPr>
              <w:t> or </w:t>
            </w:r>
            <w:r w:rsidR="00AC219C" w:rsidRPr="000831C3">
              <w:rPr>
                <w:rFonts w:eastAsia="Times New Roman"/>
              </w:rPr>
              <w:br/>
            </w:r>
            <w:hyperlink r:id="rId40" w:history="1">
              <w:r w:rsidR="00AC219C" w:rsidRPr="000831C3">
                <w:rPr>
                  <w:rFonts w:eastAsia="Times New Roman"/>
                  <w:color w:val="001E34"/>
                  <w:u w:val="single"/>
                </w:rPr>
                <w:t>ENGL 118 - Intercultural Communication</w:t>
              </w:r>
            </w:hyperlink>
          </w:p>
        </w:tc>
        <w:tc>
          <w:tcPr>
            <w:tcW w:w="3193"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2C0EEFEA" w14:textId="77777777" w:rsidR="00AC219C" w:rsidRPr="000831C3" w:rsidRDefault="00AC219C" w:rsidP="00867B46">
            <w:pPr>
              <w:ind w:left="0" w:firstLine="0"/>
              <w:rPr>
                <w:rFonts w:eastAsia="Times New Roman"/>
              </w:rPr>
            </w:pPr>
            <w:r w:rsidRPr="000831C3">
              <w:rPr>
                <w:rFonts w:eastAsia="Times New Roman"/>
              </w:rPr>
              <w:t>For ENGL 115, ENGL 116, and ENGL 117: </w:t>
            </w:r>
            <w:hyperlink r:id="rId41" w:history="1">
              <w:r w:rsidRPr="000831C3">
                <w:rPr>
                  <w:rFonts w:eastAsia="Times New Roman"/>
                  <w:color w:val="001E34"/>
                  <w:u w:val="single"/>
                </w:rPr>
                <w:t>ENGL 101</w:t>
              </w:r>
            </w:hyperlink>
            <w:r w:rsidRPr="000831C3">
              <w:rPr>
                <w:rFonts w:eastAsia="Times New Roman"/>
              </w:rPr>
              <w:t>, which may be taken concurrently</w:t>
            </w:r>
          </w:p>
        </w:tc>
        <w:tc>
          <w:tcPr>
            <w:tcW w:w="1079"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54169B87" w14:textId="77777777" w:rsidR="00AC219C" w:rsidRPr="000831C3" w:rsidRDefault="00AC219C" w:rsidP="00867B46">
            <w:pPr>
              <w:ind w:left="0" w:firstLine="0"/>
              <w:rPr>
                <w:rFonts w:eastAsia="Times New Roman"/>
              </w:rPr>
            </w:pPr>
            <w:r w:rsidRPr="000831C3">
              <w:rPr>
                <w:rFonts w:eastAsia="Times New Roman"/>
              </w:rPr>
              <w:t>3 credits</w:t>
            </w:r>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02597ABD" w14:textId="77777777" w:rsidR="00AC219C" w:rsidRPr="000831C3" w:rsidRDefault="00AC219C" w:rsidP="00867B46">
            <w:pPr>
              <w:ind w:left="0" w:firstLine="0"/>
              <w:rPr>
                <w:rFonts w:eastAsia="Times New Roman"/>
              </w:rPr>
            </w:pPr>
            <w:r w:rsidRPr="000831C3">
              <w:rPr>
                <w:rFonts w:eastAsia="Times New Roman"/>
              </w:rPr>
              <w:t> </w:t>
            </w:r>
          </w:p>
        </w:tc>
      </w:tr>
      <w:tr w:rsidR="00345E5E" w:rsidRPr="000831C3" w14:paraId="1C5C86AD" w14:textId="77777777" w:rsidTr="00E626F8">
        <w:trPr>
          <w:jc w:val="center"/>
        </w:trPr>
        <w:tc>
          <w:tcPr>
            <w:tcW w:w="0" w:type="auto"/>
            <w:tcBorders>
              <w:left w:val="single" w:sz="6" w:space="0" w:color="EBEBEB"/>
              <w:bottom w:val="single" w:sz="6" w:space="0" w:color="262626"/>
              <w:right w:val="single" w:sz="6" w:space="0" w:color="EBEBEB"/>
            </w:tcBorders>
            <w:tcMar>
              <w:top w:w="45" w:type="dxa"/>
              <w:left w:w="150" w:type="dxa"/>
              <w:bottom w:w="45" w:type="dxa"/>
              <w:right w:w="120" w:type="dxa"/>
            </w:tcMar>
            <w:vAlign w:val="center"/>
            <w:hideMark/>
          </w:tcPr>
          <w:p w14:paraId="0552EF44" w14:textId="2E319BE0" w:rsidR="00D8403F" w:rsidRPr="000831C3" w:rsidRDefault="00D8403F" w:rsidP="00D8403F">
            <w:pPr>
              <w:ind w:left="0" w:firstLine="0"/>
              <w:rPr>
                <w:rFonts w:eastAsia="Times New Roman"/>
                <w:b/>
                <w:color w:val="001E34"/>
              </w:rPr>
            </w:pPr>
            <w:r w:rsidRPr="000831C3">
              <w:rPr>
                <w:rFonts w:eastAsia="Times New Roman"/>
                <w:b/>
                <w:color w:val="001E34"/>
              </w:rPr>
              <w:t>First Natural Science:</w:t>
            </w:r>
          </w:p>
          <w:p w14:paraId="7E43FBF8" w14:textId="77777777" w:rsidR="00AC219C" w:rsidRPr="000831C3" w:rsidRDefault="009F3CF4" w:rsidP="00867B46">
            <w:pPr>
              <w:ind w:left="0" w:firstLine="0"/>
              <w:rPr>
                <w:rFonts w:eastAsia="Times New Roman"/>
              </w:rPr>
            </w:pPr>
            <w:hyperlink r:id="rId42" w:history="1">
              <w:r w:rsidR="00AC219C" w:rsidRPr="000831C3">
                <w:rPr>
                  <w:rFonts w:eastAsia="Times New Roman"/>
                  <w:color w:val="001E34"/>
                  <w:u w:val="single"/>
                </w:rPr>
                <w:t>BIOL 106 - General Biology I</w:t>
              </w:r>
            </w:hyperlink>
            <w:r w:rsidR="00AC219C" w:rsidRPr="000831C3">
              <w:rPr>
                <w:rFonts w:eastAsia="Times New Roman"/>
              </w:rPr>
              <w:t> or</w:t>
            </w:r>
            <w:r w:rsidR="00AC219C" w:rsidRPr="000831C3">
              <w:rPr>
                <w:rFonts w:eastAsia="Times New Roman"/>
              </w:rPr>
              <w:br/>
            </w:r>
            <w:hyperlink r:id="rId43" w:history="1">
              <w:r w:rsidR="00AC219C" w:rsidRPr="000831C3">
                <w:rPr>
                  <w:rFonts w:eastAsia="Times New Roman"/>
                  <w:color w:val="001E34"/>
                  <w:u w:val="single"/>
                </w:rPr>
                <w:t>CHEM 105 - Inquiry into Chemistry</w:t>
              </w:r>
            </w:hyperlink>
          </w:p>
        </w:tc>
        <w:tc>
          <w:tcPr>
            <w:tcW w:w="3193"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112663DD" w14:textId="77777777" w:rsidR="00AC219C" w:rsidRPr="000831C3" w:rsidRDefault="00AC219C" w:rsidP="00867B46">
            <w:pPr>
              <w:ind w:left="0" w:firstLine="0"/>
              <w:rPr>
                <w:rFonts w:eastAsia="Times New Roman"/>
              </w:rPr>
            </w:pPr>
            <w:r w:rsidRPr="000831C3">
              <w:rPr>
                <w:rFonts w:eastAsia="Times New Roman"/>
              </w:rPr>
              <w:t> </w:t>
            </w:r>
          </w:p>
        </w:tc>
        <w:tc>
          <w:tcPr>
            <w:tcW w:w="1079"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08D1D80D" w14:textId="77777777" w:rsidR="00AC219C" w:rsidRPr="000831C3" w:rsidRDefault="00AC219C" w:rsidP="00867B46">
            <w:pPr>
              <w:ind w:left="0" w:firstLine="0"/>
              <w:rPr>
                <w:rFonts w:eastAsia="Times New Roman"/>
              </w:rPr>
            </w:pPr>
            <w:r w:rsidRPr="000831C3">
              <w:rPr>
                <w:rFonts w:eastAsia="Times New Roman"/>
              </w:rPr>
              <w:t>4 credits</w:t>
            </w:r>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755A1820" w14:textId="77777777" w:rsidR="00AC219C" w:rsidRPr="000831C3" w:rsidRDefault="00AC219C" w:rsidP="00867B46">
            <w:pPr>
              <w:ind w:left="0" w:firstLine="0"/>
              <w:rPr>
                <w:rFonts w:eastAsia="Times New Roman"/>
              </w:rPr>
            </w:pPr>
            <w:r w:rsidRPr="000831C3">
              <w:rPr>
                <w:rFonts w:eastAsia="Times New Roman"/>
              </w:rPr>
              <w:t>Lab Science</w:t>
            </w:r>
          </w:p>
        </w:tc>
      </w:tr>
      <w:tr w:rsidR="00D9651C" w:rsidRPr="000831C3" w14:paraId="43B87616" w14:textId="77777777" w:rsidTr="00D9651C">
        <w:trPr>
          <w:jc w:val="center"/>
        </w:trPr>
        <w:tc>
          <w:tcPr>
            <w:tcW w:w="0" w:type="auto"/>
            <w:tcBorders>
              <w:left w:val="single" w:sz="6" w:space="0" w:color="EBEBEB"/>
              <w:bottom w:val="single" w:sz="6" w:space="0" w:color="262626"/>
              <w:right w:val="single" w:sz="6" w:space="0" w:color="EBEBEB"/>
            </w:tcBorders>
            <w:tcMar>
              <w:top w:w="45" w:type="dxa"/>
              <w:left w:w="150" w:type="dxa"/>
              <w:bottom w:w="45" w:type="dxa"/>
              <w:right w:w="120" w:type="dxa"/>
            </w:tcMar>
            <w:vAlign w:val="center"/>
          </w:tcPr>
          <w:p w14:paraId="24A768DA" w14:textId="2DB6968A" w:rsidR="00D9651C" w:rsidRPr="000831C3" w:rsidRDefault="00D9651C" w:rsidP="00D9651C">
            <w:pPr>
              <w:ind w:left="0" w:firstLine="0"/>
              <w:rPr>
                <w:rFonts w:eastAsia="Times New Roman"/>
              </w:rPr>
            </w:pPr>
            <w:r w:rsidRPr="000831C3">
              <w:rPr>
                <w:rFonts w:eastAsia="Times New Roman"/>
              </w:rPr>
              <w:t>General Elective</w:t>
            </w:r>
          </w:p>
        </w:tc>
        <w:tc>
          <w:tcPr>
            <w:tcW w:w="3193"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456E2A0B" w14:textId="50BA0AC4" w:rsidR="00D9651C" w:rsidRPr="000831C3" w:rsidRDefault="00D9651C" w:rsidP="00D9651C">
            <w:pPr>
              <w:ind w:left="0" w:firstLine="0"/>
              <w:rPr>
                <w:rFonts w:eastAsia="Times New Roman"/>
              </w:rPr>
            </w:pPr>
          </w:p>
        </w:tc>
        <w:tc>
          <w:tcPr>
            <w:tcW w:w="1079"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2E4FC057" w14:textId="71AD8B61" w:rsidR="00D9651C" w:rsidRPr="000831C3" w:rsidRDefault="00D9651C" w:rsidP="00D9651C">
            <w:pPr>
              <w:ind w:left="0" w:firstLine="0"/>
              <w:rPr>
                <w:rFonts w:eastAsia="Times New Roman"/>
              </w:rPr>
            </w:pPr>
            <w:r w:rsidRPr="000831C3">
              <w:rPr>
                <w:rFonts w:eastAsia="Times New Roman"/>
              </w:rPr>
              <w:t>3 or 4 credits</w:t>
            </w:r>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44928300" w14:textId="77777777" w:rsidR="00D9651C" w:rsidRPr="000831C3" w:rsidRDefault="00D9651C" w:rsidP="00D9651C">
            <w:pPr>
              <w:ind w:left="0" w:firstLine="0"/>
              <w:rPr>
                <w:rFonts w:eastAsia="Times New Roman"/>
              </w:rPr>
            </w:pPr>
            <w:r w:rsidRPr="000831C3">
              <w:rPr>
                <w:rFonts w:eastAsia="Times New Roman"/>
              </w:rPr>
              <w:t> </w:t>
            </w:r>
          </w:p>
        </w:tc>
      </w:tr>
    </w:tbl>
    <w:p w14:paraId="6EB1E225" w14:textId="77777777" w:rsidR="005B0B0C" w:rsidRPr="000831C3" w:rsidRDefault="005B0B0C" w:rsidP="00AC219C">
      <w:pPr>
        <w:shd w:val="clear" w:color="auto" w:fill="FFFFFF"/>
        <w:ind w:left="0" w:firstLine="0"/>
        <w:outlineLvl w:val="2"/>
        <w:rPr>
          <w:rFonts w:eastAsia="Times New Roman"/>
          <w:color w:val="000000"/>
        </w:rPr>
      </w:pPr>
    </w:p>
    <w:p w14:paraId="1696F0BA" w14:textId="615AAD29" w:rsidR="00AC219C" w:rsidRPr="000831C3" w:rsidRDefault="00AC219C" w:rsidP="00AC219C">
      <w:pPr>
        <w:shd w:val="clear" w:color="auto" w:fill="FFFFFF"/>
        <w:ind w:left="0" w:firstLine="0"/>
        <w:outlineLvl w:val="2"/>
        <w:rPr>
          <w:rFonts w:eastAsia="Times New Roman"/>
          <w:color w:val="000000"/>
        </w:rPr>
      </w:pPr>
      <w:r w:rsidRPr="000831C3">
        <w:rPr>
          <w:rFonts w:eastAsia="Times New Roman"/>
          <w:color w:val="000000"/>
        </w:rPr>
        <w:t>Semester 3</w:t>
      </w:r>
    </w:p>
    <w:tbl>
      <w:tblPr>
        <w:tblW w:w="9360" w:type="dxa"/>
        <w:jc w:val="center"/>
        <w:tblCellMar>
          <w:top w:w="15" w:type="dxa"/>
          <w:left w:w="15" w:type="dxa"/>
          <w:bottom w:w="15" w:type="dxa"/>
          <w:right w:w="15" w:type="dxa"/>
        </w:tblCellMar>
        <w:tblLook w:val="04A0" w:firstRow="1" w:lastRow="0" w:firstColumn="1" w:lastColumn="0" w:noHBand="0" w:noVBand="1"/>
      </w:tblPr>
      <w:tblGrid>
        <w:gridCol w:w="3637"/>
        <w:gridCol w:w="2988"/>
        <w:gridCol w:w="1193"/>
        <w:gridCol w:w="1542"/>
      </w:tblGrid>
      <w:tr w:rsidR="00DD50C0" w:rsidRPr="000831C3" w14:paraId="3FE4480E" w14:textId="77777777" w:rsidTr="00E626F8">
        <w:trPr>
          <w:trHeight w:val="315"/>
          <w:tblHeader/>
          <w:jc w:val="center"/>
        </w:trPr>
        <w:tc>
          <w:tcPr>
            <w:tcW w:w="0" w:type="auto"/>
            <w:tcBorders>
              <w:bottom w:val="nil"/>
            </w:tcBorders>
            <w:shd w:val="clear" w:color="auto" w:fill="262626"/>
            <w:tcMar>
              <w:top w:w="45" w:type="dxa"/>
              <w:left w:w="150" w:type="dxa"/>
              <w:bottom w:w="45" w:type="dxa"/>
              <w:right w:w="120" w:type="dxa"/>
            </w:tcMar>
            <w:vAlign w:val="center"/>
            <w:hideMark/>
          </w:tcPr>
          <w:p w14:paraId="379DD508" w14:textId="77777777" w:rsidR="00AC219C" w:rsidRPr="000831C3" w:rsidRDefault="00AC219C" w:rsidP="00867B46">
            <w:pPr>
              <w:ind w:left="0" w:firstLine="0"/>
              <w:rPr>
                <w:rFonts w:eastAsia="Times New Roman"/>
                <w:b/>
                <w:bCs/>
                <w:color w:val="FDC82F"/>
              </w:rPr>
            </w:pPr>
            <w:r w:rsidRPr="000831C3">
              <w:rPr>
                <w:rFonts w:eastAsia="Times New Roman"/>
                <w:b/>
                <w:bCs/>
                <w:color w:val="FDC82F"/>
              </w:rPr>
              <w:t>Course Number and Name</w:t>
            </w:r>
          </w:p>
        </w:tc>
        <w:tc>
          <w:tcPr>
            <w:tcW w:w="2988" w:type="dxa"/>
            <w:tcBorders>
              <w:bottom w:val="nil"/>
            </w:tcBorders>
            <w:shd w:val="clear" w:color="auto" w:fill="262626"/>
            <w:tcMar>
              <w:top w:w="45" w:type="dxa"/>
              <w:left w:w="120" w:type="dxa"/>
              <w:bottom w:w="45" w:type="dxa"/>
              <w:right w:w="120" w:type="dxa"/>
            </w:tcMar>
            <w:vAlign w:val="center"/>
            <w:hideMark/>
          </w:tcPr>
          <w:p w14:paraId="3D0255FE" w14:textId="77777777" w:rsidR="00AC219C" w:rsidRPr="000831C3" w:rsidRDefault="00AC219C" w:rsidP="00867B46">
            <w:pPr>
              <w:ind w:left="0" w:firstLine="0"/>
              <w:rPr>
                <w:rFonts w:eastAsia="Times New Roman"/>
                <w:b/>
                <w:bCs/>
                <w:color w:val="FDC82F"/>
              </w:rPr>
            </w:pPr>
            <w:r w:rsidRPr="000831C3">
              <w:rPr>
                <w:rFonts w:eastAsia="Times New Roman"/>
                <w:b/>
                <w:bCs/>
                <w:color w:val="FDC82F"/>
              </w:rPr>
              <w:t>Prerequisites and Corequisites</w:t>
            </w:r>
          </w:p>
        </w:tc>
        <w:tc>
          <w:tcPr>
            <w:tcW w:w="1193" w:type="dxa"/>
            <w:tcBorders>
              <w:bottom w:val="nil"/>
            </w:tcBorders>
            <w:shd w:val="clear" w:color="auto" w:fill="262626"/>
            <w:tcMar>
              <w:top w:w="45" w:type="dxa"/>
              <w:left w:w="120" w:type="dxa"/>
              <w:bottom w:w="45" w:type="dxa"/>
              <w:right w:w="120" w:type="dxa"/>
            </w:tcMar>
            <w:vAlign w:val="center"/>
            <w:hideMark/>
          </w:tcPr>
          <w:p w14:paraId="1DA9D30F" w14:textId="77777777" w:rsidR="00AC219C" w:rsidRPr="000831C3" w:rsidRDefault="00AC219C" w:rsidP="00867B46">
            <w:pPr>
              <w:ind w:left="0" w:firstLine="0"/>
              <w:rPr>
                <w:rFonts w:eastAsia="Times New Roman"/>
                <w:b/>
                <w:bCs/>
                <w:color w:val="FDC82F"/>
              </w:rPr>
            </w:pPr>
            <w:r w:rsidRPr="000831C3">
              <w:rPr>
                <w:rFonts w:eastAsia="Times New Roman"/>
                <w:b/>
                <w:bCs/>
                <w:color w:val="FDC82F"/>
              </w:rPr>
              <w:t>Credits</w:t>
            </w:r>
          </w:p>
        </w:tc>
        <w:tc>
          <w:tcPr>
            <w:tcW w:w="0" w:type="auto"/>
            <w:tcBorders>
              <w:bottom w:val="nil"/>
            </w:tcBorders>
            <w:shd w:val="clear" w:color="auto" w:fill="262626"/>
            <w:tcMar>
              <w:top w:w="45" w:type="dxa"/>
              <w:left w:w="120" w:type="dxa"/>
              <w:bottom w:w="45" w:type="dxa"/>
              <w:right w:w="120" w:type="dxa"/>
            </w:tcMar>
            <w:vAlign w:val="center"/>
            <w:hideMark/>
          </w:tcPr>
          <w:p w14:paraId="17129B80" w14:textId="77777777" w:rsidR="00AC219C" w:rsidRPr="000831C3" w:rsidRDefault="00AC219C" w:rsidP="00867B46">
            <w:pPr>
              <w:ind w:left="0" w:firstLine="0"/>
              <w:rPr>
                <w:rFonts w:eastAsia="Times New Roman"/>
                <w:b/>
                <w:bCs/>
                <w:color w:val="FDC82F"/>
              </w:rPr>
            </w:pPr>
            <w:r w:rsidRPr="000831C3">
              <w:rPr>
                <w:rFonts w:eastAsia="Times New Roman"/>
                <w:b/>
                <w:bCs/>
                <w:color w:val="FDC82F"/>
              </w:rPr>
              <w:t>Gen Ed Req.</w:t>
            </w:r>
          </w:p>
        </w:tc>
      </w:tr>
      <w:tr w:rsidR="00DD50C0" w:rsidRPr="000831C3" w14:paraId="768963A1" w14:textId="77777777" w:rsidTr="00E626F8">
        <w:trPr>
          <w:jc w:val="center"/>
        </w:trPr>
        <w:tc>
          <w:tcPr>
            <w:tcW w:w="0" w:type="auto"/>
            <w:tcBorders>
              <w:left w:val="single" w:sz="6" w:space="0" w:color="EBEBEB"/>
              <w:bottom w:val="single" w:sz="6" w:space="0" w:color="262626"/>
              <w:right w:val="single" w:sz="6" w:space="0" w:color="EBEBEB"/>
            </w:tcBorders>
            <w:tcMar>
              <w:top w:w="45" w:type="dxa"/>
              <w:left w:w="150" w:type="dxa"/>
              <w:bottom w:w="45" w:type="dxa"/>
              <w:right w:w="120" w:type="dxa"/>
            </w:tcMar>
            <w:vAlign w:val="center"/>
            <w:hideMark/>
          </w:tcPr>
          <w:p w14:paraId="2F79AE2B" w14:textId="56A90781" w:rsidR="00D8403F" w:rsidRPr="000831C3" w:rsidRDefault="00D8403F" w:rsidP="00D8403F">
            <w:pPr>
              <w:ind w:left="0" w:firstLine="0"/>
              <w:rPr>
                <w:rFonts w:eastAsia="Times New Roman"/>
                <w:b/>
                <w:color w:val="001E34"/>
              </w:rPr>
            </w:pPr>
            <w:r w:rsidRPr="000831C3">
              <w:rPr>
                <w:rFonts w:eastAsia="Times New Roman"/>
                <w:b/>
                <w:color w:val="001E34"/>
              </w:rPr>
              <w:t>Second in Social Science Pair:</w:t>
            </w:r>
          </w:p>
          <w:p w14:paraId="1B4C48AE" w14:textId="77777777" w:rsidR="003A2A72" w:rsidRPr="000831C3" w:rsidRDefault="009F3CF4" w:rsidP="003A2A72">
            <w:pPr>
              <w:ind w:left="0" w:firstLine="0"/>
              <w:rPr>
                <w:rFonts w:eastAsia="Times New Roman"/>
                <w:color w:val="001E34"/>
                <w:u w:val="single"/>
              </w:rPr>
            </w:pPr>
            <w:hyperlink r:id="rId44" w:history="1">
              <w:r w:rsidR="003A2A72" w:rsidRPr="000831C3">
                <w:rPr>
                  <w:rFonts w:eastAsia="Times New Roman"/>
                  <w:color w:val="001E34"/>
                  <w:u w:val="single"/>
                </w:rPr>
                <w:t>ANTH 112 - Cultural Anthropology</w:t>
              </w:r>
            </w:hyperlink>
            <w:r w:rsidR="003A2A72" w:rsidRPr="000831C3">
              <w:rPr>
                <w:rFonts w:eastAsia="Times New Roman"/>
                <w:color w:val="001E34"/>
                <w:u w:val="single"/>
              </w:rPr>
              <w:t xml:space="preserve"> or </w:t>
            </w:r>
          </w:p>
          <w:p w14:paraId="33AD10A9" w14:textId="1B79660A" w:rsidR="00AC219C" w:rsidRPr="000831C3" w:rsidRDefault="009F3CF4" w:rsidP="003A2A72">
            <w:pPr>
              <w:ind w:left="0" w:firstLine="0"/>
              <w:rPr>
                <w:rFonts w:eastAsia="Times New Roman"/>
              </w:rPr>
            </w:pPr>
            <w:hyperlink r:id="rId45" w:history="1">
              <w:r w:rsidR="00AC219C" w:rsidRPr="000831C3">
                <w:rPr>
                  <w:rFonts w:eastAsia="Times New Roman"/>
                  <w:color w:val="001E34"/>
                  <w:u w:val="single"/>
                </w:rPr>
                <w:t>HIST 102 - United States History: The 19th Century</w:t>
              </w:r>
            </w:hyperlink>
            <w:r w:rsidR="00AC219C" w:rsidRPr="000831C3">
              <w:rPr>
                <w:rFonts w:eastAsia="Times New Roman"/>
              </w:rPr>
              <w:t> or</w:t>
            </w:r>
            <w:r w:rsidR="00AC219C" w:rsidRPr="000831C3">
              <w:rPr>
                <w:rFonts w:eastAsia="Times New Roman"/>
              </w:rPr>
              <w:br/>
            </w:r>
            <w:hyperlink r:id="rId46" w:history="1">
              <w:r w:rsidR="00AC219C" w:rsidRPr="000831C3">
                <w:rPr>
                  <w:rFonts w:eastAsia="Times New Roman"/>
                  <w:color w:val="001E34"/>
                  <w:u w:val="single"/>
                </w:rPr>
                <w:t>HIST 103 - United States History: The 19th Century</w:t>
              </w:r>
            </w:hyperlink>
            <w:r w:rsidR="00AC219C" w:rsidRPr="000831C3">
              <w:rPr>
                <w:rFonts w:eastAsia="Times New Roman"/>
              </w:rPr>
              <w:t> or</w:t>
            </w:r>
            <w:r w:rsidR="00AC219C" w:rsidRPr="000831C3">
              <w:rPr>
                <w:rFonts w:eastAsia="Times New Roman"/>
              </w:rPr>
              <w:br/>
            </w:r>
            <w:hyperlink r:id="rId47" w:history="1">
              <w:r w:rsidR="00AC219C" w:rsidRPr="000831C3">
                <w:rPr>
                  <w:rFonts w:eastAsia="Times New Roman"/>
                  <w:color w:val="001E34"/>
                  <w:u w:val="single"/>
                </w:rPr>
                <w:t xml:space="preserve">PSYC 205 - Psychopathology/Abnormal </w:t>
              </w:r>
              <w:r w:rsidR="00AC219C" w:rsidRPr="000831C3">
                <w:rPr>
                  <w:rFonts w:eastAsia="Times New Roman"/>
                  <w:color w:val="001E34"/>
                  <w:u w:val="single"/>
                </w:rPr>
                <w:lastRenderedPageBreak/>
                <w:t>Psychology </w:t>
              </w:r>
            </w:hyperlink>
            <w:r w:rsidR="00AC219C" w:rsidRPr="000831C3">
              <w:rPr>
                <w:rFonts w:eastAsia="Times New Roman"/>
              </w:rPr>
              <w:t> or</w:t>
            </w:r>
            <w:r w:rsidR="00AC219C" w:rsidRPr="000831C3">
              <w:rPr>
                <w:rFonts w:eastAsia="Times New Roman"/>
              </w:rPr>
              <w:br/>
            </w:r>
            <w:hyperlink r:id="rId48" w:history="1">
              <w:r w:rsidR="00AC219C" w:rsidRPr="000831C3">
                <w:rPr>
                  <w:rFonts w:eastAsia="Times New Roman"/>
                  <w:color w:val="001E34"/>
                  <w:u w:val="single"/>
                </w:rPr>
                <w:t>PSYC 215 - Developmental Psychology</w:t>
              </w:r>
            </w:hyperlink>
            <w:r w:rsidR="00AC219C" w:rsidRPr="000831C3">
              <w:rPr>
                <w:rFonts w:eastAsia="Times New Roman"/>
              </w:rPr>
              <w:t> or</w:t>
            </w:r>
            <w:r w:rsidR="00AC219C" w:rsidRPr="000831C3">
              <w:rPr>
                <w:rFonts w:eastAsia="Times New Roman"/>
              </w:rPr>
              <w:br/>
            </w:r>
            <w:hyperlink r:id="rId49" w:history="1">
              <w:r w:rsidR="00AC219C" w:rsidRPr="000831C3">
                <w:rPr>
                  <w:rFonts w:eastAsia="Times New Roman"/>
                  <w:color w:val="001E34"/>
                  <w:u w:val="single"/>
                </w:rPr>
                <w:t>SOC 231- Social Problems</w:t>
              </w:r>
            </w:hyperlink>
            <w:r w:rsidR="00AC219C" w:rsidRPr="000831C3">
              <w:rPr>
                <w:rFonts w:eastAsia="Times New Roman"/>
              </w:rPr>
              <w:t> or</w:t>
            </w:r>
            <w:r w:rsidR="00AC219C" w:rsidRPr="000831C3">
              <w:rPr>
                <w:rFonts w:eastAsia="Times New Roman"/>
              </w:rPr>
              <w:br/>
            </w:r>
            <w:hyperlink r:id="rId50" w:history="1">
              <w:r w:rsidR="00AC219C" w:rsidRPr="000831C3">
                <w:rPr>
                  <w:rFonts w:eastAsia="Times New Roman"/>
                  <w:color w:val="001E34"/>
                  <w:u w:val="single"/>
                </w:rPr>
                <w:t>SOC 233 - Race, Ethnicity and Social Inequalities</w:t>
              </w:r>
            </w:hyperlink>
            <w:r w:rsidR="00AC219C" w:rsidRPr="000831C3">
              <w:rPr>
                <w:rFonts w:eastAsia="Times New Roman"/>
              </w:rPr>
              <w:t> </w:t>
            </w:r>
            <w:r w:rsidR="005B0B0C" w:rsidRPr="000831C3">
              <w:rPr>
                <w:rFonts w:eastAsia="Times New Roman"/>
                <w:vertAlign w:val="superscript"/>
              </w:rPr>
              <w:t>***, ****</w:t>
            </w:r>
          </w:p>
        </w:tc>
        <w:tc>
          <w:tcPr>
            <w:tcW w:w="2988"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1164F97E" w14:textId="1B8E399C" w:rsidR="00AC219C" w:rsidRPr="000831C3" w:rsidRDefault="00AC219C" w:rsidP="009314B4">
            <w:pPr>
              <w:ind w:left="0" w:firstLine="0"/>
              <w:rPr>
                <w:rFonts w:eastAsia="Times New Roman"/>
              </w:rPr>
            </w:pPr>
            <w:r w:rsidRPr="000831C3">
              <w:rPr>
                <w:rFonts w:eastAsia="Times New Roman"/>
              </w:rPr>
              <w:lastRenderedPageBreak/>
              <w:t>PSYC 205: </w:t>
            </w:r>
            <w:hyperlink r:id="rId51" w:history="1">
              <w:r w:rsidRPr="000831C3">
                <w:rPr>
                  <w:rFonts w:eastAsia="Times New Roman"/>
                  <w:color w:val="001E34"/>
                  <w:u w:val="single"/>
                </w:rPr>
                <w:t>PSYC 101</w:t>
              </w:r>
            </w:hyperlink>
            <w:r w:rsidRPr="000831C3">
              <w:rPr>
                <w:rFonts w:eastAsia="Times New Roman"/>
              </w:rPr>
              <w:br/>
              <w:t>PSYC 215: </w:t>
            </w:r>
            <w:hyperlink r:id="rId52" w:history="1">
              <w:r w:rsidRPr="000831C3">
                <w:rPr>
                  <w:rFonts w:eastAsia="Times New Roman"/>
                  <w:color w:val="001E34"/>
                  <w:u w:val="single"/>
                </w:rPr>
                <w:t>PSYC 101</w:t>
              </w:r>
            </w:hyperlink>
            <w:r w:rsidRPr="000831C3">
              <w:rPr>
                <w:rFonts w:eastAsia="Times New Roman"/>
              </w:rPr>
              <w:t> or </w:t>
            </w:r>
            <w:hyperlink r:id="rId53" w:history="1">
              <w:r w:rsidRPr="000831C3">
                <w:rPr>
                  <w:rFonts w:eastAsia="Times New Roman"/>
                  <w:color w:val="001E34"/>
                  <w:u w:val="single"/>
                </w:rPr>
                <w:t>BIOL 109</w:t>
              </w:r>
            </w:hyperlink>
            <w:r w:rsidRPr="000831C3">
              <w:rPr>
                <w:rFonts w:eastAsia="Times New Roman"/>
              </w:rPr>
              <w:t>.</w:t>
            </w:r>
            <w:r w:rsidRPr="000831C3">
              <w:rPr>
                <w:rFonts w:eastAsia="Times New Roman"/>
              </w:rPr>
              <w:br/>
              <w:t>SOC 231 and SOC 233: </w:t>
            </w:r>
            <w:hyperlink r:id="rId54" w:history="1">
              <w:r w:rsidRPr="000831C3">
                <w:rPr>
                  <w:rFonts w:eastAsia="Times New Roman"/>
                  <w:color w:val="001E34"/>
                  <w:u w:val="single"/>
                </w:rPr>
                <w:t>SOC 101</w:t>
              </w:r>
            </w:hyperlink>
            <w:r w:rsidRPr="000831C3">
              <w:rPr>
                <w:rFonts w:eastAsia="Times New Roman"/>
              </w:rPr>
              <w:t> or </w:t>
            </w:r>
            <w:hyperlink r:id="rId55" w:history="1">
              <w:r w:rsidRPr="000831C3">
                <w:rPr>
                  <w:rFonts w:eastAsia="Times New Roman"/>
                  <w:color w:val="001E34"/>
                  <w:u w:val="single"/>
                </w:rPr>
                <w:t>ANTH 112</w:t>
              </w:r>
            </w:hyperlink>
            <w:r w:rsidRPr="000831C3">
              <w:rPr>
                <w:rFonts w:eastAsia="Times New Roman"/>
              </w:rPr>
              <w:t>.</w:t>
            </w:r>
          </w:p>
        </w:tc>
        <w:tc>
          <w:tcPr>
            <w:tcW w:w="1193"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69C3FEEF" w14:textId="77777777" w:rsidR="00AC219C" w:rsidRPr="000831C3" w:rsidRDefault="00AC219C" w:rsidP="00867B46">
            <w:pPr>
              <w:ind w:left="0" w:firstLine="0"/>
              <w:rPr>
                <w:rFonts w:eastAsia="Times New Roman"/>
              </w:rPr>
            </w:pPr>
            <w:r w:rsidRPr="000831C3">
              <w:rPr>
                <w:rFonts w:eastAsia="Times New Roman"/>
              </w:rPr>
              <w:t>3 credits</w:t>
            </w:r>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1F17FE74" w14:textId="4CE017E7" w:rsidR="00AC219C" w:rsidRPr="000831C3" w:rsidRDefault="009314B4" w:rsidP="00867B46">
            <w:pPr>
              <w:ind w:left="0" w:firstLine="0"/>
              <w:rPr>
                <w:rFonts w:eastAsia="Times New Roman"/>
              </w:rPr>
            </w:pPr>
            <w:r w:rsidRPr="000831C3">
              <w:rPr>
                <w:rFonts w:eastAsia="Times New Roman"/>
              </w:rPr>
              <w:t>Writing Intensive</w:t>
            </w:r>
          </w:p>
        </w:tc>
      </w:tr>
      <w:tr w:rsidR="00DD50C0" w:rsidRPr="000831C3" w14:paraId="233C1579" w14:textId="77777777" w:rsidTr="008037EB">
        <w:trPr>
          <w:jc w:val="center"/>
        </w:trPr>
        <w:tc>
          <w:tcPr>
            <w:tcW w:w="0" w:type="auto"/>
            <w:tcBorders>
              <w:left w:val="single" w:sz="6" w:space="0" w:color="EBEBEB"/>
              <w:bottom w:val="single" w:sz="6" w:space="0" w:color="262626"/>
              <w:right w:val="single" w:sz="6" w:space="0" w:color="EBEBEB"/>
            </w:tcBorders>
            <w:tcMar>
              <w:top w:w="45" w:type="dxa"/>
              <w:left w:w="150" w:type="dxa"/>
              <w:bottom w:w="45" w:type="dxa"/>
              <w:right w:w="120" w:type="dxa"/>
            </w:tcMar>
            <w:vAlign w:val="center"/>
          </w:tcPr>
          <w:p w14:paraId="0FC0203C" w14:textId="23B0C7F1" w:rsidR="00AC219C" w:rsidRPr="000831C3" w:rsidRDefault="008037EB" w:rsidP="00867B46">
            <w:pPr>
              <w:ind w:left="0" w:firstLine="0"/>
              <w:rPr>
                <w:rFonts w:eastAsia="Times New Roman"/>
              </w:rPr>
            </w:pPr>
            <w:r w:rsidRPr="000831C3">
              <w:rPr>
                <w:rFonts w:eastAsia="Times New Roman"/>
              </w:rPr>
              <w:t>General Elective</w:t>
            </w:r>
          </w:p>
        </w:tc>
        <w:tc>
          <w:tcPr>
            <w:tcW w:w="2988"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tcPr>
          <w:p w14:paraId="58A1644E" w14:textId="1CCDEEBA" w:rsidR="00AC219C" w:rsidRPr="000831C3" w:rsidRDefault="00AC219C" w:rsidP="00867B46">
            <w:pPr>
              <w:ind w:left="0" w:firstLine="0"/>
              <w:rPr>
                <w:rFonts w:eastAsia="Times New Roman"/>
              </w:rPr>
            </w:pPr>
          </w:p>
        </w:tc>
        <w:tc>
          <w:tcPr>
            <w:tcW w:w="1193"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4291DB41" w14:textId="6A34A7BB" w:rsidR="00AC219C" w:rsidRPr="000831C3" w:rsidRDefault="00AC219C" w:rsidP="00867B46">
            <w:pPr>
              <w:ind w:left="0" w:firstLine="0"/>
              <w:rPr>
                <w:rFonts w:eastAsia="Times New Roman"/>
              </w:rPr>
            </w:pPr>
            <w:r w:rsidRPr="000831C3">
              <w:rPr>
                <w:rFonts w:eastAsia="Times New Roman"/>
              </w:rPr>
              <w:t>3</w:t>
            </w:r>
            <w:r w:rsidR="008037EB" w:rsidRPr="000831C3">
              <w:rPr>
                <w:rFonts w:eastAsia="Times New Roman"/>
              </w:rPr>
              <w:t xml:space="preserve"> or 4</w:t>
            </w:r>
            <w:r w:rsidRPr="000831C3">
              <w:rPr>
                <w:rFonts w:eastAsia="Times New Roman"/>
              </w:rPr>
              <w:t xml:space="preserve"> credits</w:t>
            </w:r>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70951B10" w14:textId="691B22F4" w:rsidR="00AC219C" w:rsidRPr="000831C3" w:rsidRDefault="00AC219C" w:rsidP="00867B46">
            <w:pPr>
              <w:ind w:left="0" w:firstLine="0"/>
              <w:rPr>
                <w:rFonts w:eastAsia="Times New Roman"/>
              </w:rPr>
            </w:pPr>
          </w:p>
        </w:tc>
      </w:tr>
      <w:tr w:rsidR="00DD50C0" w:rsidRPr="000831C3" w14:paraId="3CD5A0D6" w14:textId="77777777" w:rsidTr="00E626F8">
        <w:trPr>
          <w:jc w:val="center"/>
        </w:trPr>
        <w:tc>
          <w:tcPr>
            <w:tcW w:w="0" w:type="auto"/>
            <w:tcBorders>
              <w:left w:val="single" w:sz="6" w:space="0" w:color="EBEBEB"/>
              <w:bottom w:val="single" w:sz="6" w:space="0" w:color="262626"/>
              <w:right w:val="single" w:sz="6" w:space="0" w:color="EBEBEB"/>
            </w:tcBorders>
            <w:tcMar>
              <w:top w:w="45" w:type="dxa"/>
              <w:left w:w="150" w:type="dxa"/>
              <w:bottom w:w="45" w:type="dxa"/>
              <w:right w:w="120" w:type="dxa"/>
            </w:tcMar>
            <w:vAlign w:val="center"/>
            <w:hideMark/>
          </w:tcPr>
          <w:p w14:paraId="6EF835E1" w14:textId="6F182741" w:rsidR="00D8403F" w:rsidRPr="000831C3" w:rsidRDefault="00D8403F" w:rsidP="00D8403F">
            <w:pPr>
              <w:ind w:left="0" w:firstLine="0"/>
              <w:rPr>
                <w:rFonts w:eastAsia="Times New Roman"/>
                <w:b/>
                <w:color w:val="001E34"/>
              </w:rPr>
            </w:pPr>
            <w:r w:rsidRPr="000831C3">
              <w:rPr>
                <w:rFonts w:eastAsia="Times New Roman"/>
                <w:b/>
                <w:color w:val="001E34"/>
              </w:rPr>
              <w:t>Second in Humanities Pair:</w:t>
            </w:r>
          </w:p>
          <w:p w14:paraId="34993B1E" w14:textId="3D85EA84" w:rsidR="00AD3A8E" w:rsidRPr="000831C3" w:rsidRDefault="00AD3A8E" w:rsidP="00AD3A8E">
            <w:pPr>
              <w:ind w:left="0" w:firstLine="0"/>
              <w:rPr>
                <w:rFonts w:eastAsia="Times New Roman"/>
                <w:color w:val="001E34"/>
              </w:rPr>
            </w:pPr>
            <w:r w:rsidRPr="000831C3">
              <w:rPr>
                <w:rFonts w:eastAsia="Times New Roman"/>
                <w:color w:val="001E34"/>
              </w:rPr>
              <w:t>BLAS 102 - Global Black Theory and Social Change</w:t>
            </w:r>
            <w:r w:rsidR="00AA633F" w:rsidRPr="000831C3">
              <w:rPr>
                <w:rFonts w:eastAsia="Times New Roman"/>
                <w:color w:val="001E34"/>
              </w:rPr>
              <w:t xml:space="preserve"> or</w:t>
            </w:r>
          </w:p>
          <w:p w14:paraId="531082B8" w14:textId="073B8A39" w:rsidR="00AC219C" w:rsidRPr="000831C3" w:rsidRDefault="009F3CF4" w:rsidP="00993829">
            <w:pPr>
              <w:ind w:left="0" w:firstLine="0"/>
              <w:rPr>
                <w:rFonts w:eastAsia="Times New Roman"/>
              </w:rPr>
            </w:pPr>
            <w:hyperlink r:id="rId56" w:history="1">
              <w:r w:rsidR="00AC219C" w:rsidRPr="000831C3">
                <w:rPr>
                  <w:rFonts w:eastAsia="Times New Roman"/>
                  <w:color w:val="001E34"/>
                  <w:u w:val="single"/>
                </w:rPr>
                <w:t>HIST 121 - Global History I</w:t>
              </w:r>
            </w:hyperlink>
            <w:r w:rsidR="00AC219C" w:rsidRPr="000831C3">
              <w:rPr>
                <w:rFonts w:eastAsia="Times New Roman"/>
              </w:rPr>
              <w:t> or</w:t>
            </w:r>
            <w:r w:rsidR="00AC219C" w:rsidRPr="000831C3">
              <w:rPr>
                <w:rFonts w:eastAsia="Times New Roman"/>
              </w:rPr>
              <w:br/>
            </w:r>
            <w:hyperlink r:id="rId57" w:history="1">
              <w:r w:rsidR="00AC219C" w:rsidRPr="000831C3">
                <w:rPr>
                  <w:rFonts w:eastAsia="Times New Roman"/>
                  <w:color w:val="001E34"/>
                  <w:u w:val="single"/>
                </w:rPr>
                <w:t>HIST 122 - Global History II</w:t>
              </w:r>
            </w:hyperlink>
            <w:r w:rsidR="00AC219C" w:rsidRPr="000831C3">
              <w:rPr>
                <w:rFonts w:eastAsia="Times New Roman"/>
              </w:rPr>
              <w:t> or</w:t>
            </w:r>
            <w:r w:rsidR="00AC219C" w:rsidRPr="000831C3">
              <w:rPr>
                <w:rFonts w:eastAsia="Times New Roman"/>
              </w:rPr>
              <w:br/>
            </w:r>
            <w:hyperlink r:id="rId58" w:history="1">
              <w:r w:rsidR="00AC219C" w:rsidRPr="000831C3">
                <w:rPr>
                  <w:rFonts w:eastAsia="Times New Roman"/>
                  <w:color w:val="001E34"/>
                  <w:u w:val="single"/>
                </w:rPr>
                <w:t>HUM 101 - Cultural Traditions</w:t>
              </w:r>
            </w:hyperlink>
            <w:r w:rsidR="00AC219C" w:rsidRPr="000831C3">
              <w:rPr>
                <w:rFonts w:eastAsia="Times New Roman"/>
              </w:rPr>
              <w:t> or</w:t>
            </w:r>
            <w:r w:rsidR="00AC219C" w:rsidRPr="000831C3">
              <w:rPr>
                <w:rFonts w:eastAsia="Times New Roman"/>
              </w:rPr>
              <w:br/>
            </w:r>
            <w:hyperlink r:id="rId59" w:history="1">
              <w:r w:rsidR="00AC219C" w:rsidRPr="000831C3">
                <w:rPr>
                  <w:rFonts w:eastAsia="Times New Roman"/>
                  <w:color w:val="001E34"/>
                  <w:u w:val="single"/>
                </w:rPr>
                <w:t>HUM 102 - Cultural Traditions II</w:t>
              </w:r>
            </w:hyperlink>
            <w:r w:rsidR="00AC219C" w:rsidRPr="000831C3">
              <w:rPr>
                <w:rFonts w:eastAsia="Times New Roman"/>
              </w:rPr>
              <w:t> or</w:t>
            </w:r>
            <w:r w:rsidR="00AC219C" w:rsidRPr="000831C3">
              <w:rPr>
                <w:rFonts w:eastAsia="Times New Roman"/>
              </w:rPr>
              <w:br/>
            </w:r>
            <w:r w:rsidR="00BD68CA">
              <w:rPr>
                <w:rFonts w:eastAsia="Times New Roman"/>
              </w:rPr>
              <w:t>World</w:t>
            </w:r>
            <w:r w:rsidR="00AC219C" w:rsidRPr="000831C3">
              <w:rPr>
                <w:rFonts w:eastAsia="Times New Roman"/>
              </w:rPr>
              <w:t xml:space="preserve"> Language 102: Arabic, Chinese, French, Italian,</w:t>
            </w:r>
            <w:r w:rsidR="00AC219C" w:rsidRPr="000831C3">
              <w:rPr>
                <w:rFonts w:eastAsia="Times New Roman"/>
              </w:rPr>
              <w:br/>
              <w:t>Japanese, or Spanish</w:t>
            </w:r>
            <w:r w:rsidR="00D8403F" w:rsidRPr="000831C3">
              <w:rPr>
                <w:rFonts w:eastAsia="Times New Roman"/>
              </w:rPr>
              <w:t xml:space="preserve"> </w:t>
            </w:r>
            <w:r w:rsidR="00BD3B52" w:rsidRPr="000831C3">
              <w:rPr>
                <w:rFonts w:eastAsia="Times New Roman"/>
              </w:rPr>
              <w:t xml:space="preserve">or ENGL 190 - Introduction </w:t>
            </w:r>
            <w:r w:rsidR="00DD50C0" w:rsidRPr="000831C3">
              <w:rPr>
                <w:rFonts w:eastAsia="Times New Roman"/>
              </w:rPr>
              <w:t xml:space="preserve">to </w:t>
            </w:r>
            <w:r w:rsidR="00BD3B52" w:rsidRPr="000831C3">
              <w:rPr>
                <w:rFonts w:eastAsia="Times New Roman"/>
              </w:rPr>
              <w:t>Literature or a</w:t>
            </w:r>
            <w:r w:rsidR="00BD3B52" w:rsidRPr="000831C3">
              <w:t>ny </w:t>
            </w:r>
            <w:hyperlink r:id="rId60" w:history="1">
              <w:r w:rsidR="00BD3B52" w:rsidRPr="000831C3">
                <w:rPr>
                  <w:rStyle w:val="Hyperlink"/>
                </w:rPr>
                <w:t>200-level</w:t>
              </w:r>
            </w:hyperlink>
            <w:r w:rsidR="00BD3B52" w:rsidRPr="000831C3">
              <w:t> English course (with the exception of ENGL 214) or</w:t>
            </w:r>
            <w:hyperlink r:id="rId61" w:history="1">
              <w:r w:rsidR="00BD3B52" w:rsidRPr="000831C3">
                <w:rPr>
                  <w:color w:val="0000FF"/>
                  <w:u w:val="single"/>
                </w:rPr>
                <w:br/>
              </w:r>
              <w:r w:rsidR="00BD3B52" w:rsidRPr="000831C3">
                <w:rPr>
                  <w:rStyle w:val="Hyperlink"/>
                </w:rPr>
                <w:t>ENGL 106 - Grammar</w:t>
              </w:r>
            </w:hyperlink>
            <w:r w:rsidR="00BD3B52" w:rsidRPr="000831C3">
              <w:t> or</w:t>
            </w:r>
            <w:r w:rsidR="00BD3B52" w:rsidRPr="000831C3">
              <w:br/>
            </w:r>
            <w:hyperlink r:id="rId62" w:history="1">
              <w:r w:rsidR="00BD3B52" w:rsidRPr="000831C3">
                <w:rPr>
                  <w:rStyle w:val="Hyperlink"/>
                </w:rPr>
                <w:t>ENGL 137 - Introduction to Theater</w:t>
              </w:r>
            </w:hyperlink>
            <w:r w:rsidR="00BD3B52" w:rsidRPr="000831C3">
              <w:rPr>
                <w:rFonts w:eastAsia="Times New Roman"/>
                <w:vertAlign w:val="superscript"/>
              </w:rPr>
              <w:t>***, ****</w:t>
            </w:r>
          </w:p>
        </w:tc>
        <w:tc>
          <w:tcPr>
            <w:tcW w:w="2988"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0E0CD981" w14:textId="3E0DC660" w:rsidR="00AC219C" w:rsidRPr="000831C3" w:rsidRDefault="007136E2" w:rsidP="00993829">
            <w:pPr>
              <w:ind w:left="0" w:firstLine="0"/>
              <w:rPr>
                <w:rFonts w:eastAsia="Times New Roman"/>
              </w:rPr>
            </w:pPr>
            <w:r w:rsidRPr="000831C3">
              <w:rPr>
                <w:rFonts w:eastAsia="Times New Roman"/>
              </w:rPr>
              <w:t>For BLAS 102: BLAS 101</w:t>
            </w:r>
          </w:p>
          <w:p w14:paraId="3180356E" w14:textId="096D419E" w:rsidR="00AA633F" w:rsidRPr="000831C3" w:rsidRDefault="00AA633F" w:rsidP="00993829">
            <w:pPr>
              <w:ind w:left="0" w:firstLine="0"/>
              <w:rPr>
                <w:rFonts w:eastAsia="Times New Roman"/>
              </w:rPr>
            </w:pPr>
          </w:p>
          <w:p w14:paraId="3F7AF9AE" w14:textId="6E92249A" w:rsidR="00AA633F" w:rsidRPr="000831C3" w:rsidRDefault="00AA633F" w:rsidP="00993829">
            <w:pPr>
              <w:ind w:left="0" w:firstLine="0"/>
              <w:rPr>
                <w:rFonts w:eastAsia="Times New Roman"/>
              </w:rPr>
            </w:pPr>
          </w:p>
          <w:p w14:paraId="77932C44" w14:textId="1A541C83" w:rsidR="00AA633F" w:rsidRPr="000831C3" w:rsidRDefault="00AA633F" w:rsidP="00993829">
            <w:pPr>
              <w:ind w:left="0" w:firstLine="0"/>
              <w:rPr>
                <w:rFonts w:eastAsia="Times New Roman"/>
              </w:rPr>
            </w:pPr>
          </w:p>
          <w:p w14:paraId="27D68D35" w14:textId="228BB35A" w:rsidR="00AA633F" w:rsidRPr="000831C3" w:rsidRDefault="00AA633F" w:rsidP="00993829">
            <w:pPr>
              <w:ind w:left="0" w:firstLine="0"/>
              <w:rPr>
                <w:rFonts w:eastAsia="Times New Roman"/>
              </w:rPr>
            </w:pPr>
          </w:p>
          <w:p w14:paraId="646C397E" w14:textId="3422EE0F" w:rsidR="00AA633F" w:rsidRPr="000831C3" w:rsidRDefault="00AA633F" w:rsidP="00993829">
            <w:pPr>
              <w:ind w:left="0" w:firstLine="0"/>
              <w:rPr>
                <w:rFonts w:eastAsia="Times New Roman"/>
              </w:rPr>
            </w:pPr>
          </w:p>
          <w:p w14:paraId="3B138DCA" w14:textId="782B01F0" w:rsidR="00AA633F" w:rsidRPr="000831C3" w:rsidRDefault="00AA633F" w:rsidP="00993829">
            <w:pPr>
              <w:ind w:left="0" w:firstLine="0"/>
              <w:rPr>
                <w:rFonts w:eastAsia="Times New Roman"/>
              </w:rPr>
            </w:pPr>
          </w:p>
          <w:p w14:paraId="24F65391" w14:textId="77777777" w:rsidR="00AA633F" w:rsidRPr="000831C3" w:rsidRDefault="00AA633F" w:rsidP="00993829">
            <w:pPr>
              <w:ind w:left="0" w:firstLine="0"/>
              <w:rPr>
                <w:rFonts w:eastAsia="Times New Roman"/>
              </w:rPr>
            </w:pPr>
          </w:p>
          <w:p w14:paraId="3B73BCCA" w14:textId="41D78095" w:rsidR="007136E2" w:rsidRPr="000831C3" w:rsidRDefault="007136E2" w:rsidP="00993829">
            <w:pPr>
              <w:ind w:left="0" w:firstLine="0"/>
              <w:rPr>
                <w:rFonts w:eastAsia="Times New Roman"/>
              </w:rPr>
            </w:pPr>
            <w:r w:rsidRPr="000831C3">
              <w:t>For ENGL 190, ENGL 137, and ENGL 205 through ENGL 272: </w:t>
            </w:r>
            <w:hyperlink r:id="rId63" w:history="1">
              <w:r w:rsidRPr="000831C3">
                <w:rPr>
                  <w:rStyle w:val="Hyperlink"/>
                </w:rPr>
                <w:t>ENGL 101</w:t>
              </w:r>
            </w:hyperlink>
            <w:r w:rsidRPr="000831C3">
              <w:t> with a grade of "C" or better</w:t>
            </w:r>
          </w:p>
        </w:tc>
        <w:tc>
          <w:tcPr>
            <w:tcW w:w="1193"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621E5318" w14:textId="77777777" w:rsidR="00AC219C" w:rsidRPr="000831C3" w:rsidRDefault="00AC219C" w:rsidP="00867B46">
            <w:pPr>
              <w:ind w:left="0" w:firstLine="0"/>
              <w:rPr>
                <w:rFonts w:eastAsia="Times New Roman"/>
              </w:rPr>
            </w:pPr>
            <w:r w:rsidRPr="000831C3">
              <w:rPr>
                <w:rFonts w:eastAsia="Times New Roman"/>
              </w:rPr>
              <w:t>3 credits</w:t>
            </w:r>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4066A506" w14:textId="117F7EF0" w:rsidR="00AC219C" w:rsidRPr="000831C3" w:rsidRDefault="00AC219C" w:rsidP="00867B46">
            <w:pPr>
              <w:ind w:left="0" w:firstLine="0"/>
              <w:rPr>
                <w:rFonts w:eastAsia="Times New Roman"/>
              </w:rPr>
            </w:pPr>
          </w:p>
        </w:tc>
      </w:tr>
      <w:tr w:rsidR="00DD50C0" w:rsidRPr="000831C3" w14:paraId="1D4E0ED8" w14:textId="77777777" w:rsidTr="00E626F8">
        <w:trPr>
          <w:jc w:val="center"/>
        </w:trPr>
        <w:tc>
          <w:tcPr>
            <w:tcW w:w="0" w:type="auto"/>
            <w:tcBorders>
              <w:left w:val="single" w:sz="6" w:space="0" w:color="EBEBEB"/>
              <w:bottom w:val="single" w:sz="6" w:space="0" w:color="262626"/>
              <w:right w:val="single" w:sz="6" w:space="0" w:color="EBEBEB"/>
            </w:tcBorders>
            <w:tcMar>
              <w:top w:w="45" w:type="dxa"/>
              <w:left w:w="150" w:type="dxa"/>
              <w:bottom w:w="45" w:type="dxa"/>
              <w:right w:w="120" w:type="dxa"/>
            </w:tcMar>
            <w:vAlign w:val="center"/>
            <w:hideMark/>
          </w:tcPr>
          <w:p w14:paraId="267E5524" w14:textId="01B8DF5D" w:rsidR="009559AF" w:rsidRPr="000831C3" w:rsidRDefault="00515A54" w:rsidP="009559AF">
            <w:pPr>
              <w:ind w:left="0" w:firstLine="0"/>
              <w:rPr>
                <w:rFonts w:eastAsia="Times New Roman"/>
                <w:b/>
                <w:color w:val="001E34"/>
              </w:rPr>
            </w:pPr>
            <w:r w:rsidRPr="000831C3">
              <w:rPr>
                <w:rFonts w:eastAsia="Times New Roman"/>
                <w:b/>
                <w:color w:val="001E34"/>
              </w:rPr>
              <w:t>American Diversity elective</w:t>
            </w:r>
            <w:r w:rsidR="009559AF" w:rsidRPr="000831C3">
              <w:rPr>
                <w:rFonts w:eastAsia="Times New Roman"/>
                <w:b/>
                <w:color w:val="001E34"/>
              </w:rPr>
              <w:t>:</w:t>
            </w:r>
          </w:p>
          <w:p w14:paraId="24BB0F4D" w14:textId="6CCF75A5" w:rsidR="005C6323" w:rsidRPr="000831C3" w:rsidRDefault="009F3CF4" w:rsidP="00867B46">
            <w:pPr>
              <w:ind w:left="0" w:firstLine="0"/>
              <w:rPr>
                <w:rFonts w:eastAsia="Times New Roman"/>
              </w:rPr>
            </w:pPr>
            <w:hyperlink r:id="rId64" w:history="1">
              <w:r w:rsidR="008D25CD" w:rsidRPr="000831C3">
                <w:rPr>
                  <w:rFonts w:eastAsia="Times New Roman"/>
                  <w:color w:val="001E34"/>
                  <w:u w:val="single"/>
                </w:rPr>
                <w:t>ENGL 221 - Survey of American Literature: From the Beginnings to the Civil War</w:t>
              </w:r>
            </w:hyperlink>
            <w:r w:rsidR="008D25CD" w:rsidRPr="000831C3">
              <w:rPr>
                <w:rFonts w:eastAsia="Times New Roman"/>
              </w:rPr>
              <w:t> or</w:t>
            </w:r>
            <w:r w:rsidR="008D25CD" w:rsidRPr="000831C3">
              <w:rPr>
                <w:rFonts w:eastAsia="Times New Roman"/>
              </w:rPr>
              <w:br/>
            </w:r>
            <w:hyperlink r:id="rId65" w:history="1">
              <w:r w:rsidR="008D25CD" w:rsidRPr="000831C3">
                <w:rPr>
                  <w:rFonts w:eastAsia="Times New Roman"/>
                  <w:color w:val="001E34"/>
                  <w:u w:val="single"/>
                </w:rPr>
                <w:t>ENGL 222 - Survey of American Literature: From the Civil War to the Present</w:t>
              </w:r>
            </w:hyperlink>
            <w:r w:rsidR="008D25CD" w:rsidRPr="000831C3">
              <w:rPr>
                <w:rFonts w:eastAsia="Times New Roman"/>
              </w:rPr>
              <w:t> or</w:t>
            </w:r>
            <w:r w:rsidR="008D25CD" w:rsidRPr="000831C3">
              <w:rPr>
                <w:rFonts w:eastAsia="Times New Roman"/>
                <w:color w:val="001E34"/>
                <w:u w:val="single"/>
              </w:rPr>
              <w:t xml:space="preserve"> </w:t>
            </w:r>
            <w:hyperlink r:id="rId66" w:history="1">
              <w:r w:rsidR="00AC219C" w:rsidRPr="000831C3">
                <w:rPr>
                  <w:rFonts w:eastAsia="Times New Roman"/>
                  <w:color w:val="001E34"/>
                  <w:u w:val="single"/>
                </w:rPr>
                <w:t>ENGL 250 - African-American Literature</w:t>
              </w:r>
            </w:hyperlink>
            <w:r w:rsidR="00AC219C" w:rsidRPr="000831C3">
              <w:rPr>
                <w:rFonts w:eastAsia="Times New Roman"/>
              </w:rPr>
              <w:t> or</w:t>
            </w:r>
            <w:r w:rsidR="00AC219C" w:rsidRPr="000831C3">
              <w:rPr>
                <w:rFonts w:eastAsia="Times New Roman"/>
              </w:rPr>
              <w:br/>
            </w:r>
            <w:hyperlink r:id="rId67" w:history="1">
              <w:r w:rsidR="00AC219C" w:rsidRPr="000831C3">
                <w:rPr>
                  <w:rFonts w:eastAsia="Times New Roman"/>
                  <w:color w:val="001E34"/>
                  <w:u w:val="single"/>
                </w:rPr>
                <w:t>ENGL 251- African-American Literature</w:t>
              </w:r>
            </w:hyperlink>
            <w:r w:rsidR="00AC219C" w:rsidRPr="000831C3">
              <w:rPr>
                <w:rFonts w:eastAsia="Times New Roman"/>
              </w:rPr>
              <w:t> or</w:t>
            </w:r>
            <w:r w:rsidR="00AC219C" w:rsidRPr="000831C3">
              <w:rPr>
                <w:rFonts w:eastAsia="Times New Roman"/>
              </w:rPr>
              <w:br/>
            </w:r>
            <w:hyperlink r:id="rId68" w:history="1">
              <w:r w:rsidR="00AC219C" w:rsidRPr="000831C3">
                <w:rPr>
                  <w:rFonts w:eastAsia="Times New Roman"/>
                  <w:color w:val="001E34"/>
                  <w:u w:val="single"/>
                </w:rPr>
                <w:t>HIST 146 - Latino-American History</w:t>
              </w:r>
            </w:hyperlink>
            <w:r w:rsidR="00AC219C" w:rsidRPr="000831C3">
              <w:rPr>
                <w:rFonts w:eastAsia="Times New Roman"/>
              </w:rPr>
              <w:t> or</w:t>
            </w:r>
            <w:r w:rsidR="00AC219C" w:rsidRPr="000831C3">
              <w:rPr>
                <w:rFonts w:eastAsia="Times New Roman"/>
              </w:rPr>
              <w:br/>
            </w:r>
            <w:hyperlink r:id="rId69" w:history="1">
              <w:r w:rsidR="00AC219C" w:rsidRPr="000831C3">
                <w:rPr>
                  <w:rFonts w:eastAsia="Times New Roman"/>
                  <w:color w:val="001E34"/>
                  <w:u w:val="single"/>
                </w:rPr>
                <w:t>HIST 220 - African-American History to 1877</w:t>
              </w:r>
            </w:hyperlink>
            <w:r w:rsidR="00AC219C" w:rsidRPr="000831C3">
              <w:rPr>
                <w:rFonts w:eastAsia="Times New Roman"/>
              </w:rPr>
              <w:t> or</w:t>
            </w:r>
            <w:r w:rsidR="00AC219C" w:rsidRPr="000831C3">
              <w:rPr>
                <w:rFonts w:eastAsia="Times New Roman"/>
              </w:rPr>
              <w:br/>
            </w:r>
            <w:hyperlink r:id="rId70" w:history="1">
              <w:r w:rsidR="00AC219C" w:rsidRPr="000831C3">
                <w:rPr>
                  <w:rFonts w:eastAsia="Times New Roman"/>
                  <w:color w:val="001E34"/>
                  <w:u w:val="single"/>
                </w:rPr>
                <w:t>HIST 221 - African-American History after 1865</w:t>
              </w:r>
            </w:hyperlink>
            <w:r w:rsidR="00AC219C" w:rsidRPr="000831C3">
              <w:rPr>
                <w:rFonts w:eastAsia="Times New Roman"/>
              </w:rPr>
              <w:t>or</w:t>
            </w:r>
            <w:r w:rsidR="00AC219C" w:rsidRPr="000831C3">
              <w:rPr>
                <w:rFonts w:eastAsia="Times New Roman"/>
              </w:rPr>
              <w:br/>
            </w:r>
            <w:hyperlink r:id="rId71" w:history="1">
              <w:r w:rsidR="00AC219C" w:rsidRPr="000831C3">
                <w:rPr>
                  <w:rFonts w:eastAsia="Times New Roman"/>
                  <w:color w:val="001E34"/>
                  <w:u w:val="single"/>
                </w:rPr>
                <w:t>MUS 120 - Music of African- Americans</w:t>
              </w:r>
            </w:hyperlink>
            <w:r w:rsidR="00AC219C" w:rsidRPr="000831C3">
              <w:rPr>
                <w:rFonts w:eastAsia="Times New Roman"/>
              </w:rPr>
              <w:t> or</w:t>
            </w:r>
          </w:p>
          <w:p w14:paraId="6A87FA6C" w14:textId="72313C1D" w:rsidR="00AC219C" w:rsidRPr="000831C3" w:rsidRDefault="009F3CF4" w:rsidP="000F7E09">
            <w:pPr>
              <w:ind w:left="0" w:firstLine="0"/>
              <w:rPr>
                <w:rFonts w:eastAsia="Times New Roman"/>
              </w:rPr>
            </w:pPr>
            <w:hyperlink r:id="rId72" w:history="1">
              <w:r w:rsidR="00AC219C" w:rsidRPr="000831C3">
                <w:rPr>
                  <w:rFonts w:eastAsia="Times New Roman"/>
                  <w:color w:val="001E34"/>
                  <w:u w:val="single"/>
                </w:rPr>
                <w:t>RS 170 - Religion in American History</w:t>
              </w:r>
            </w:hyperlink>
          </w:p>
        </w:tc>
        <w:tc>
          <w:tcPr>
            <w:tcW w:w="2988"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7D9EE26A" w14:textId="50B15D5B" w:rsidR="00AC219C" w:rsidRPr="000831C3" w:rsidRDefault="00AC219C" w:rsidP="001F490E">
            <w:pPr>
              <w:ind w:left="0" w:firstLine="0"/>
              <w:rPr>
                <w:rFonts w:eastAsia="Times New Roman"/>
              </w:rPr>
            </w:pPr>
            <w:r w:rsidRPr="000831C3">
              <w:rPr>
                <w:rFonts w:eastAsia="Times New Roman"/>
              </w:rPr>
              <w:lastRenderedPageBreak/>
              <w:t xml:space="preserve">For ENGL </w:t>
            </w:r>
            <w:r w:rsidR="008D25CD" w:rsidRPr="000831C3">
              <w:rPr>
                <w:rFonts w:eastAsia="Times New Roman"/>
              </w:rPr>
              <w:t xml:space="preserve">221, 222, </w:t>
            </w:r>
            <w:r w:rsidRPr="000831C3">
              <w:rPr>
                <w:rFonts w:eastAsia="Times New Roman"/>
              </w:rPr>
              <w:t>250 and 251: </w:t>
            </w:r>
            <w:hyperlink r:id="rId73" w:history="1">
              <w:r w:rsidRPr="000831C3">
                <w:rPr>
                  <w:rFonts w:eastAsia="Times New Roman"/>
                  <w:color w:val="001E34"/>
                  <w:u w:val="single"/>
                </w:rPr>
                <w:t>ENGL 101</w:t>
              </w:r>
            </w:hyperlink>
            <w:r w:rsidRPr="000831C3">
              <w:rPr>
                <w:rFonts w:eastAsia="Times New Roman"/>
              </w:rPr>
              <w:t> with a grade of "C" or better</w:t>
            </w:r>
            <w:r w:rsidRPr="000831C3">
              <w:rPr>
                <w:rFonts w:eastAsia="Times New Roman"/>
              </w:rPr>
              <w:br/>
            </w:r>
          </w:p>
        </w:tc>
        <w:tc>
          <w:tcPr>
            <w:tcW w:w="1193"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5360ECE6" w14:textId="77777777" w:rsidR="00AC219C" w:rsidRPr="000831C3" w:rsidRDefault="00AC219C" w:rsidP="00867B46">
            <w:pPr>
              <w:ind w:left="0" w:firstLine="0"/>
              <w:rPr>
                <w:rFonts w:eastAsia="Times New Roman"/>
              </w:rPr>
            </w:pPr>
            <w:r w:rsidRPr="000831C3">
              <w:rPr>
                <w:rFonts w:eastAsia="Times New Roman"/>
              </w:rPr>
              <w:t>3 credits</w:t>
            </w:r>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486D1F14" w14:textId="7EE14123" w:rsidR="00AC219C" w:rsidRPr="000831C3" w:rsidRDefault="00496FED" w:rsidP="00867B46">
            <w:pPr>
              <w:ind w:left="0" w:firstLine="0"/>
              <w:rPr>
                <w:rFonts w:eastAsia="Times New Roman"/>
              </w:rPr>
            </w:pPr>
            <w:r w:rsidRPr="000831C3">
              <w:rPr>
                <w:rFonts w:eastAsia="Times New Roman"/>
              </w:rPr>
              <w:t xml:space="preserve">American Diversity </w:t>
            </w:r>
            <w:r w:rsidR="005D5413" w:rsidRPr="000831C3">
              <w:rPr>
                <w:rFonts w:eastAsia="Times New Roman"/>
              </w:rPr>
              <w:t>Interpretive Studies</w:t>
            </w:r>
          </w:p>
        </w:tc>
      </w:tr>
      <w:tr w:rsidR="00DD50C0" w:rsidRPr="000831C3" w14:paraId="41F58B90" w14:textId="77777777" w:rsidTr="00E626F8">
        <w:trPr>
          <w:jc w:val="center"/>
        </w:trPr>
        <w:tc>
          <w:tcPr>
            <w:tcW w:w="0" w:type="auto"/>
            <w:tcBorders>
              <w:left w:val="single" w:sz="6" w:space="0" w:color="EBEBEB"/>
              <w:bottom w:val="single" w:sz="6" w:space="0" w:color="262626"/>
              <w:right w:val="single" w:sz="6" w:space="0" w:color="EBEBEB"/>
            </w:tcBorders>
            <w:tcMar>
              <w:top w:w="45" w:type="dxa"/>
              <w:left w:w="150" w:type="dxa"/>
              <w:bottom w:w="45" w:type="dxa"/>
              <w:right w:w="120" w:type="dxa"/>
            </w:tcMar>
            <w:vAlign w:val="center"/>
            <w:hideMark/>
          </w:tcPr>
          <w:p w14:paraId="179E3F5D" w14:textId="7632A0AA" w:rsidR="00E36E1E" w:rsidRPr="000831C3" w:rsidRDefault="00E36E1E" w:rsidP="00E36E1E">
            <w:pPr>
              <w:ind w:left="0" w:firstLine="0"/>
              <w:rPr>
                <w:rFonts w:eastAsia="Times New Roman"/>
                <w:b/>
                <w:color w:val="001E34"/>
              </w:rPr>
            </w:pPr>
            <w:r w:rsidRPr="000831C3">
              <w:rPr>
                <w:rFonts w:eastAsia="Times New Roman"/>
                <w:b/>
                <w:color w:val="001E34"/>
              </w:rPr>
              <w:t>The Arts:</w:t>
            </w:r>
          </w:p>
          <w:p w14:paraId="5D42AC54" w14:textId="0CE10D2B" w:rsidR="00F504A5" w:rsidRPr="000831C3" w:rsidRDefault="009F3CF4" w:rsidP="00F504A5">
            <w:pPr>
              <w:ind w:left="0" w:firstLine="0"/>
              <w:rPr>
                <w:rFonts w:eastAsia="Times New Roman"/>
              </w:rPr>
            </w:pPr>
            <w:hyperlink r:id="rId74" w:history="1">
              <w:r w:rsidR="00AC219C" w:rsidRPr="000831C3">
                <w:rPr>
                  <w:rFonts w:eastAsia="Times New Roman"/>
                  <w:color w:val="001E34"/>
                  <w:u w:val="single"/>
                </w:rPr>
                <w:t>ART 103 - History of Art: Ancient to Renaissance</w:t>
              </w:r>
            </w:hyperlink>
            <w:r w:rsidR="00AC219C" w:rsidRPr="000831C3">
              <w:rPr>
                <w:rFonts w:eastAsia="Times New Roman"/>
              </w:rPr>
              <w:t> or</w:t>
            </w:r>
            <w:r w:rsidR="00AC219C" w:rsidRPr="000831C3">
              <w:rPr>
                <w:rFonts w:eastAsia="Times New Roman"/>
              </w:rPr>
              <w:br/>
            </w:r>
            <w:hyperlink r:id="rId75" w:history="1">
              <w:r w:rsidR="00AC219C" w:rsidRPr="000831C3">
                <w:rPr>
                  <w:rFonts w:eastAsia="Times New Roman"/>
                  <w:color w:val="001E34"/>
                  <w:u w:val="single"/>
                </w:rPr>
                <w:t>ART 104 - History of Art II: Renaissance to Modern</w:t>
              </w:r>
            </w:hyperlink>
            <w:r w:rsidR="00AC219C" w:rsidRPr="000831C3">
              <w:rPr>
                <w:rFonts w:eastAsia="Times New Roman"/>
              </w:rPr>
              <w:t> or </w:t>
            </w:r>
          </w:p>
          <w:p w14:paraId="27531D99" w14:textId="77777777" w:rsidR="00F504A5" w:rsidRPr="000831C3" w:rsidRDefault="00F504A5" w:rsidP="00F504A5">
            <w:pPr>
              <w:ind w:left="0" w:firstLine="0"/>
              <w:rPr>
                <w:rFonts w:eastAsia="Times New Roman"/>
              </w:rPr>
            </w:pPr>
            <w:r w:rsidRPr="000831C3">
              <w:rPr>
                <w:rFonts w:eastAsia="Times New Roman"/>
              </w:rPr>
              <w:t xml:space="preserve">ART 105 - Drawing I or </w:t>
            </w:r>
          </w:p>
          <w:p w14:paraId="569C405F" w14:textId="355F6283" w:rsidR="00AC219C" w:rsidRPr="000831C3" w:rsidRDefault="00F504A5" w:rsidP="00F504A5">
            <w:pPr>
              <w:ind w:left="0" w:firstLine="0"/>
              <w:rPr>
                <w:rFonts w:eastAsia="Times New Roman"/>
              </w:rPr>
            </w:pPr>
            <w:r w:rsidRPr="000831C3">
              <w:rPr>
                <w:rFonts w:eastAsia="Times New Roman"/>
              </w:rPr>
              <w:t>ENGL 131 - Acting I or</w:t>
            </w:r>
            <w:r w:rsidRPr="000831C3">
              <w:rPr>
                <w:rFonts w:eastAsia="Times New Roman"/>
              </w:rPr>
              <w:br/>
            </w:r>
            <w:hyperlink r:id="rId76" w:history="1">
              <w:r w:rsidR="00AC219C" w:rsidRPr="000831C3">
                <w:rPr>
                  <w:rFonts w:eastAsia="Times New Roman"/>
                  <w:color w:val="001E34"/>
                  <w:u w:val="single"/>
                </w:rPr>
                <w:t>ENGL 205 - Creative Writing</w:t>
              </w:r>
            </w:hyperlink>
            <w:r w:rsidR="00AC219C" w:rsidRPr="000831C3">
              <w:rPr>
                <w:rFonts w:eastAsia="Times New Roman"/>
              </w:rPr>
              <w:t> or </w:t>
            </w:r>
            <w:r w:rsidR="00AC219C" w:rsidRPr="000831C3">
              <w:rPr>
                <w:rFonts w:eastAsia="Times New Roman"/>
              </w:rPr>
              <w:br/>
            </w:r>
            <w:hyperlink r:id="rId77" w:history="1">
              <w:r w:rsidR="00AC219C" w:rsidRPr="000831C3">
                <w:rPr>
                  <w:rFonts w:eastAsia="Times New Roman"/>
                  <w:color w:val="001E34"/>
                  <w:u w:val="single"/>
                </w:rPr>
                <w:t>MUS 103 - Introduction to Music</w:t>
              </w:r>
            </w:hyperlink>
            <w:r w:rsidR="00AC219C" w:rsidRPr="000831C3">
              <w:rPr>
                <w:rFonts w:eastAsia="Times New Roman"/>
              </w:rPr>
              <w:t> or </w:t>
            </w:r>
            <w:r w:rsidR="00AC219C" w:rsidRPr="000831C3">
              <w:rPr>
                <w:rFonts w:eastAsia="Times New Roman"/>
              </w:rPr>
              <w:br/>
            </w:r>
            <w:hyperlink r:id="rId78" w:history="1">
              <w:r w:rsidR="00AC219C" w:rsidRPr="000831C3">
                <w:rPr>
                  <w:rFonts w:eastAsia="Times New Roman"/>
                  <w:color w:val="001E34"/>
                  <w:u w:val="single"/>
                </w:rPr>
                <w:t>PHOT 113 - Digital Technology, Art, &amp; Culture</w:t>
              </w:r>
            </w:hyperlink>
            <w:r w:rsidR="00AC219C" w:rsidRPr="000831C3">
              <w:rPr>
                <w:rFonts w:eastAsia="Times New Roman"/>
                <w:vertAlign w:val="superscript"/>
              </w:rPr>
              <w:t>****</w:t>
            </w:r>
          </w:p>
        </w:tc>
        <w:tc>
          <w:tcPr>
            <w:tcW w:w="2988"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435E566D" w14:textId="77777777" w:rsidR="00AC219C" w:rsidRPr="000831C3" w:rsidRDefault="00AC219C" w:rsidP="00867B46">
            <w:pPr>
              <w:ind w:left="0" w:firstLine="0"/>
              <w:rPr>
                <w:rFonts w:eastAsia="Times New Roman"/>
              </w:rPr>
            </w:pPr>
            <w:r w:rsidRPr="000831C3">
              <w:rPr>
                <w:rFonts w:eastAsia="Times New Roman"/>
              </w:rPr>
              <w:t>For ENGL 205: </w:t>
            </w:r>
            <w:hyperlink r:id="rId79" w:history="1">
              <w:r w:rsidRPr="000831C3">
                <w:rPr>
                  <w:rFonts w:eastAsia="Times New Roman"/>
                  <w:color w:val="001E34"/>
                  <w:u w:val="single"/>
                </w:rPr>
                <w:t>ENGL 101</w:t>
              </w:r>
            </w:hyperlink>
            <w:r w:rsidRPr="000831C3">
              <w:rPr>
                <w:rFonts w:eastAsia="Times New Roman"/>
              </w:rPr>
              <w:t> with a grade of "C" or better</w:t>
            </w:r>
          </w:p>
        </w:tc>
        <w:tc>
          <w:tcPr>
            <w:tcW w:w="1193"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15266C3E" w14:textId="77777777" w:rsidR="00AC219C" w:rsidRPr="000831C3" w:rsidRDefault="00AC219C" w:rsidP="00867B46">
            <w:pPr>
              <w:ind w:left="0" w:firstLine="0"/>
              <w:rPr>
                <w:rFonts w:eastAsia="Times New Roman"/>
              </w:rPr>
            </w:pPr>
            <w:r w:rsidRPr="000831C3">
              <w:rPr>
                <w:rFonts w:eastAsia="Times New Roman"/>
              </w:rPr>
              <w:t>3 credits</w:t>
            </w:r>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7E13356D" w14:textId="77777777" w:rsidR="00AC219C" w:rsidRPr="000831C3" w:rsidRDefault="00AC219C" w:rsidP="00867B46">
            <w:pPr>
              <w:ind w:left="0" w:firstLine="0"/>
              <w:rPr>
                <w:rFonts w:eastAsia="Times New Roman"/>
              </w:rPr>
            </w:pPr>
            <w:r w:rsidRPr="000831C3">
              <w:rPr>
                <w:rFonts w:eastAsia="Times New Roman"/>
              </w:rPr>
              <w:t> </w:t>
            </w:r>
          </w:p>
        </w:tc>
      </w:tr>
    </w:tbl>
    <w:p w14:paraId="2245BF41" w14:textId="77777777" w:rsidR="005B0B0C" w:rsidRPr="000831C3" w:rsidRDefault="005B0B0C" w:rsidP="00AC219C">
      <w:pPr>
        <w:shd w:val="clear" w:color="auto" w:fill="FFFFFF"/>
        <w:ind w:left="0" w:firstLine="0"/>
        <w:outlineLvl w:val="2"/>
        <w:rPr>
          <w:rFonts w:eastAsia="Times New Roman"/>
          <w:color w:val="000000"/>
        </w:rPr>
      </w:pPr>
    </w:p>
    <w:p w14:paraId="03F7DB9F" w14:textId="118479EA" w:rsidR="00AC219C" w:rsidRPr="000831C3" w:rsidRDefault="00AC219C" w:rsidP="00AC219C">
      <w:pPr>
        <w:shd w:val="clear" w:color="auto" w:fill="FFFFFF"/>
        <w:ind w:left="0" w:firstLine="0"/>
        <w:outlineLvl w:val="2"/>
        <w:rPr>
          <w:rFonts w:eastAsia="Times New Roman"/>
          <w:color w:val="000000"/>
        </w:rPr>
      </w:pPr>
      <w:r w:rsidRPr="000831C3">
        <w:rPr>
          <w:rFonts w:eastAsia="Times New Roman"/>
          <w:color w:val="000000"/>
        </w:rPr>
        <w:t>Semester 4</w:t>
      </w:r>
    </w:p>
    <w:tbl>
      <w:tblPr>
        <w:tblW w:w="9360" w:type="dxa"/>
        <w:jc w:val="center"/>
        <w:tblCellMar>
          <w:top w:w="15" w:type="dxa"/>
          <w:left w:w="15" w:type="dxa"/>
          <w:bottom w:w="15" w:type="dxa"/>
          <w:right w:w="15" w:type="dxa"/>
        </w:tblCellMar>
        <w:tblLook w:val="04A0" w:firstRow="1" w:lastRow="0" w:firstColumn="1" w:lastColumn="0" w:noHBand="0" w:noVBand="1"/>
      </w:tblPr>
      <w:tblGrid>
        <w:gridCol w:w="3780"/>
        <w:gridCol w:w="2970"/>
        <w:gridCol w:w="1170"/>
        <w:gridCol w:w="1440"/>
      </w:tblGrid>
      <w:tr w:rsidR="00AC219C" w:rsidRPr="000831C3" w14:paraId="0613FE02" w14:textId="77777777" w:rsidTr="00FF7944">
        <w:trPr>
          <w:trHeight w:val="315"/>
          <w:tblHeader/>
          <w:jc w:val="center"/>
        </w:trPr>
        <w:tc>
          <w:tcPr>
            <w:tcW w:w="3780" w:type="dxa"/>
            <w:tcBorders>
              <w:bottom w:val="nil"/>
            </w:tcBorders>
            <w:shd w:val="clear" w:color="auto" w:fill="262626"/>
            <w:tcMar>
              <w:top w:w="45" w:type="dxa"/>
              <w:left w:w="150" w:type="dxa"/>
              <w:bottom w:w="45" w:type="dxa"/>
              <w:right w:w="120" w:type="dxa"/>
            </w:tcMar>
            <w:vAlign w:val="center"/>
            <w:hideMark/>
          </w:tcPr>
          <w:p w14:paraId="56B1211A" w14:textId="77777777" w:rsidR="00AC219C" w:rsidRPr="000831C3" w:rsidRDefault="00AC219C" w:rsidP="00867B46">
            <w:pPr>
              <w:ind w:left="0" w:firstLine="0"/>
              <w:rPr>
                <w:rFonts w:eastAsia="Times New Roman"/>
                <w:b/>
                <w:bCs/>
                <w:color w:val="FDC82F"/>
              </w:rPr>
            </w:pPr>
            <w:r w:rsidRPr="000831C3">
              <w:rPr>
                <w:rFonts w:eastAsia="Times New Roman"/>
                <w:b/>
                <w:bCs/>
                <w:color w:val="FDC82F"/>
              </w:rPr>
              <w:t>Course Number and Name</w:t>
            </w:r>
          </w:p>
        </w:tc>
        <w:tc>
          <w:tcPr>
            <w:tcW w:w="2970" w:type="dxa"/>
            <w:tcBorders>
              <w:bottom w:val="nil"/>
            </w:tcBorders>
            <w:shd w:val="clear" w:color="auto" w:fill="262626"/>
            <w:tcMar>
              <w:top w:w="45" w:type="dxa"/>
              <w:left w:w="120" w:type="dxa"/>
              <w:bottom w:w="45" w:type="dxa"/>
              <w:right w:w="120" w:type="dxa"/>
            </w:tcMar>
            <w:vAlign w:val="center"/>
            <w:hideMark/>
          </w:tcPr>
          <w:p w14:paraId="644FC114" w14:textId="77777777" w:rsidR="00AC219C" w:rsidRPr="000831C3" w:rsidRDefault="00AC219C" w:rsidP="00867B46">
            <w:pPr>
              <w:ind w:left="0" w:firstLine="0"/>
              <w:rPr>
                <w:rFonts w:eastAsia="Times New Roman"/>
                <w:b/>
                <w:bCs/>
                <w:color w:val="FDC82F"/>
              </w:rPr>
            </w:pPr>
            <w:r w:rsidRPr="000831C3">
              <w:rPr>
                <w:rFonts w:eastAsia="Times New Roman"/>
                <w:b/>
                <w:bCs/>
                <w:color w:val="FDC82F"/>
              </w:rPr>
              <w:t>Prerequisites and Corequisites</w:t>
            </w:r>
          </w:p>
        </w:tc>
        <w:tc>
          <w:tcPr>
            <w:tcW w:w="1170" w:type="dxa"/>
            <w:tcBorders>
              <w:bottom w:val="nil"/>
            </w:tcBorders>
            <w:shd w:val="clear" w:color="auto" w:fill="262626"/>
            <w:tcMar>
              <w:top w:w="45" w:type="dxa"/>
              <w:left w:w="120" w:type="dxa"/>
              <w:bottom w:w="45" w:type="dxa"/>
              <w:right w:w="120" w:type="dxa"/>
            </w:tcMar>
            <w:vAlign w:val="center"/>
            <w:hideMark/>
          </w:tcPr>
          <w:p w14:paraId="62AF05EA" w14:textId="77777777" w:rsidR="00AC219C" w:rsidRPr="000831C3" w:rsidRDefault="00AC219C" w:rsidP="00867B46">
            <w:pPr>
              <w:ind w:left="0" w:firstLine="0"/>
              <w:rPr>
                <w:rFonts w:eastAsia="Times New Roman"/>
                <w:b/>
                <w:bCs/>
                <w:color w:val="FDC82F"/>
              </w:rPr>
            </w:pPr>
            <w:r w:rsidRPr="000831C3">
              <w:rPr>
                <w:rFonts w:eastAsia="Times New Roman"/>
                <w:b/>
                <w:bCs/>
                <w:color w:val="FDC82F"/>
              </w:rPr>
              <w:t>Credits</w:t>
            </w:r>
          </w:p>
        </w:tc>
        <w:tc>
          <w:tcPr>
            <w:tcW w:w="1440" w:type="dxa"/>
            <w:tcBorders>
              <w:bottom w:val="nil"/>
            </w:tcBorders>
            <w:shd w:val="clear" w:color="auto" w:fill="262626"/>
            <w:tcMar>
              <w:top w:w="45" w:type="dxa"/>
              <w:left w:w="120" w:type="dxa"/>
              <w:bottom w:w="45" w:type="dxa"/>
              <w:right w:w="120" w:type="dxa"/>
            </w:tcMar>
            <w:vAlign w:val="center"/>
            <w:hideMark/>
          </w:tcPr>
          <w:p w14:paraId="6F82C031" w14:textId="77777777" w:rsidR="00AC219C" w:rsidRPr="000831C3" w:rsidRDefault="00AC219C" w:rsidP="00867B46">
            <w:pPr>
              <w:ind w:left="0" w:firstLine="0"/>
              <w:rPr>
                <w:rFonts w:eastAsia="Times New Roman"/>
                <w:b/>
                <w:bCs/>
                <w:color w:val="FDC82F"/>
              </w:rPr>
            </w:pPr>
            <w:r w:rsidRPr="000831C3">
              <w:rPr>
                <w:rFonts w:eastAsia="Times New Roman"/>
                <w:b/>
                <w:bCs/>
                <w:color w:val="FDC82F"/>
              </w:rPr>
              <w:t>Gen Ed Req.</w:t>
            </w:r>
          </w:p>
        </w:tc>
      </w:tr>
      <w:tr w:rsidR="00AC219C" w:rsidRPr="000831C3" w14:paraId="2EA83966" w14:textId="77777777" w:rsidTr="00FF7944">
        <w:trPr>
          <w:jc w:val="center"/>
        </w:trPr>
        <w:tc>
          <w:tcPr>
            <w:tcW w:w="3780" w:type="dxa"/>
            <w:tcBorders>
              <w:left w:val="single" w:sz="6" w:space="0" w:color="EBEBEB"/>
              <w:bottom w:val="single" w:sz="6" w:space="0" w:color="262626"/>
              <w:right w:val="single" w:sz="6" w:space="0" w:color="EBEBEB"/>
            </w:tcBorders>
            <w:tcMar>
              <w:top w:w="45" w:type="dxa"/>
              <w:left w:w="150" w:type="dxa"/>
              <w:bottom w:w="45" w:type="dxa"/>
              <w:right w:w="120" w:type="dxa"/>
            </w:tcMar>
            <w:vAlign w:val="center"/>
            <w:hideMark/>
          </w:tcPr>
          <w:p w14:paraId="5ED45E90" w14:textId="3EB2EC14" w:rsidR="00E36E1E" w:rsidRPr="000831C3" w:rsidRDefault="003F0BFD" w:rsidP="00E36E1E">
            <w:pPr>
              <w:ind w:left="0" w:firstLine="0"/>
              <w:rPr>
                <w:rFonts w:eastAsia="Times New Roman"/>
                <w:b/>
                <w:color w:val="001E34"/>
              </w:rPr>
            </w:pPr>
            <w:r w:rsidRPr="000831C3">
              <w:rPr>
                <w:rFonts w:eastAsia="Times New Roman"/>
                <w:b/>
                <w:color w:val="001E34"/>
              </w:rPr>
              <w:t>Social Analysis</w:t>
            </w:r>
            <w:r w:rsidR="00E36E1E" w:rsidRPr="000831C3">
              <w:rPr>
                <w:rFonts w:eastAsia="Times New Roman"/>
                <w:b/>
                <w:color w:val="001E34"/>
              </w:rPr>
              <w:t xml:space="preserve"> elective:</w:t>
            </w:r>
          </w:p>
          <w:p w14:paraId="762A4C7F" w14:textId="77777777" w:rsidR="00AC219C" w:rsidRPr="000831C3" w:rsidRDefault="009F3CF4" w:rsidP="00867B46">
            <w:pPr>
              <w:ind w:left="0" w:firstLine="0"/>
              <w:rPr>
                <w:rFonts w:eastAsia="Times New Roman"/>
                <w:color w:val="001E34"/>
                <w:u w:val="single"/>
              </w:rPr>
            </w:pPr>
            <w:hyperlink r:id="rId80" w:history="1">
              <w:r w:rsidR="00AC219C" w:rsidRPr="000831C3">
                <w:rPr>
                  <w:rFonts w:eastAsia="Times New Roman"/>
                  <w:color w:val="001E34"/>
                  <w:u w:val="single"/>
                </w:rPr>
                <w:t>GEOG 180 - Urban Geography</w:t>
              </w:r>
            </w:hyperlink>
            <w:r w:rsidR="00AC219C" w:rsidRPr="000831C3">
              <w:rPr>
                <w:rFonts w:eastAsia="Times New Roman"/>
              </w:rPr>
              <w:t> or</w:t>
            </w:r>
            <w:r w:rsidR="00AC219C" w:rsidRPr="000831C3">
              <w:rPr>
                <w:rFonts w:eastAsia="Times New Roman"/>
              </w:rPr>
              <w:br/>
            </w:r>
            <w:hyperlink r:id="rId81" w:history="1">
              <w:r w:rsidR="00AC219C" w:rsidRPr="000831C3">
                <w:rPr>
                  <w:rFonts w:eastAsia="Times New Roman"/>
                  <w:color w:val="001E34"/>
                  <w:u w:val="single"/>
                </w:rPr>
                <w:t>LEAD 104 - Introduction to Leadership</w:t>
              </w:r>
            </w:hyperlink>
            <w:r w:rsidR="00AC219C" w:rsidRPr="000831C3">
              <w:rPr>
                <w:rFonts w:eastAsia="Times New Roman"/>
              </w:rPr>
              <w:t> or</w:t>
            </w:r>
            <w:r w:rsidR="00AC219C" w:rsidRPr="000831C3">
              <w:rPr>
                <w:rFonts w:eastAsia="Times New Roman"/>
              </w:rPr>
              <w:br/>
            </w:r>
            <w:hyperlink r:id="rId82" w:history="1">
              <w:r w:rsidR="00AC219C" w:rsidRPr="000831C3">
                <w:rPr>
                  <w:rFonts w:eastAsia="Times New Roman"/>
                  <w:color w:val="001E34"/>
                  <w:u w:val="single"/>
                </w:rPr>
                <w:t>HIST 176 - Philadelphia History: Architecture and Planning</w:t>
              </w:r>
            </w:hyperlink>
            <w:r w:rsidR="00AC219C" w:rsidRPr="000831C3">
              <w:rPr>
                <w:rFonts w:eastAsia="Times New Roman"/>
              </w:rPr>
              <w:t> or</w:t>
            </w:r>
            <w:r w:rsidR="00AC219C" w:rsidRPr="000831C3">
              <w:rPr>
                <w:rFonts w:eastAsia="Times New Roman"/>
              </w:rPr>
              <w:br/>
            </w:r>
            <w:hyperlink r:id="rId83" w:history="1">
              <w:r w:rsidR="00AC219C" w:rsidRPr="000831C3">
                <w:rPr>
                  <w:rFonts w:eastAsia="Times New Roman"/>
                  <w:color w:val="001E34"/>
                  <w:u w:val="single"/>
                </w:rPr>
                <w:t xml:space="preserve">JUS 101- Survey of </w:t>
              </w:r>
              <w:r w:rsidR="005307F2" w:rsidRPr="000831C3">
                <w:rPr>
                  <w:rFonts w:eastAsia="Times New Roman"/>
                  <w:color w:val="001E34"/>
                  <w:u w:val="single"/>
                </w:rPr>
                <w:t xml:space="preserve">Criminal </w:t>
              </w:r>
              <w:r w:rsidR="00AC219C" w:rsidRPr="000831C3">
                <w:rPr>
                  <w:rFonts w:eastAsia="Times New Roman"/>
                  <w:color w:val="001E34"/>
                  <w:u w:val="single"/>
                </w:rPr>
                <w:t>Justice</w:t>
              </w:r>
            </w:hyperlink>
            <w:r w:rsidR="00AC219C" w:rsidRPr="000831C3">
              <w:rPr>
                <w:rFonts w:eastAsia="Times New Roman"/>
              </w:rPr>
              <w:t> or</w:t>
            </w:r>
            <w:r w:rsidR="00AC219C" w:rsidRPr="000831C3">
              <w:rPr>
                <w:rFonts w:eastAsia="Times New Roman"/>
              </w:rPr>
              <w:br/>
            </w:r>
            <w:r w:rsidR="00515A54" w:rsidRPr="000831C3">
              <w:rPr>
                <w:rFonts w:eastAsia="Times New Roman"/>
              </w:rPr>
              <w:t xml:space="preserve">PHIL 101 - Introduction to Philosophy or </w:t>
            </w:r>
            <w:r w:rsidR="00515A54" w:rsidRPr="000831C3">
              <w:rPr>
                <w:rFonts w:eastAsia="Times New Roman"/>
              </w:rPr>
              <w:br/>
            </w:r>
            <w:hyperlink r:id="rId84" w:history="1">
              <w:r w:rsidR="00AC219C" w:rsidRPr="000831C3">
                <w:rPr>
                  <w:rFonts w:eastAsia="Times New Roman"/>
                  <w:color w:val="001E34"/>
                  <w:u w:val="single"/>
                </w:rPr>
                <w:t>POLS 117 - City and State Government and Politics, with Cases from Philadelphia and Pennsylvania</w:t>
              </w:r>
            </w:hyperlink>
          </w:p>
          <w:p w14:paraId="48043CE9" w14:textId="7204E4CC" w:rsidR="00D852C7" w:rsidRPr="000831C3" w:rsidRDefault="009F3CF4" w:rsidP="00D852C7">
            <w:pPr>
              <w:ind w:left="0" w:firstLine="0"/>
              <w:rPr>
                <w:rFonts w:eastAsia="Times New Roman"/>
              </w:rPr>
            </w:pPr>
            <w:hyperlink r:id="rId85" w:history="1">
              <w:r w:rsidR="00D852C7" w:rsidRPr="000831C3">
                <w:rPr>
                  <w:rFonts w:eastAsia="Times New Roman"/>
                  <w:color w:val="001E34"/>
                  <w:u w:val="single"/>
                </w:rPr>
                <w:t>PSYC 221 - Social Psychology</w:t>
              </w:r>
            </w:hyperlink>
            <w:r w:rsidR="00D852C7" w:rsidRPr="000831C3">
              <w:rPr>
                <w:rFonts w:eastAsia="Times New Roman"/>
              </w:rPr>
              <w:t> or</w:t>
            </w:r>
            <w:r w:rsidR="00D852C7" w:rsidRPr="000831C3">
              <w:rPr>
                <w:rFonts w:eastAsia="Times New Roman"/>
              </w:rPr>
              <w:br/>
            </w:r>
            <w:hyperlink r:id="rId86" w:history="1">
              <w:r w:rsidR="00D852C7" w:rsidRPr="000831C3">
                <w:rPr>
                  <w:rFonts w:eastAsia="Times New Roman"/>
                  <w:color w:val="001E34"/>
                  <w:u w:val="single"/>
                </w:rPr>
                <w:t>SOC 212 - Sociology of Families</w:t>
              </w:r>
            </w:hyperlink>
            <w:r w:rsidR="00D852C7" w:rsidRPr="000831C3">
              <w:rPr>
                <w:rFonts w:eastAsia="Times New Roman"/>
              </w:rPr>
              <w:t> or</w:t>
            </w:r>
            <w:r w:rsidR="00D852C7" w:rsidRPr="000831C3">
              <w:rPr>
                <w:rFonts w:eastAsia="Times New Roman"/>
              </w:rPr>
              <w:br/>
            </w:r>
            <w:hyperlink r:id="rId87" w:history="1">
              <w:r w:rsidR="00D852C7" w:rsidRPr="000831C3">
                <w:rPr>
                  <w:rFonts w:eastAsia="Times New Roman"/>
                  <w:color w:val="001E34"/>
                  <w:u w:val="single"/>
                </w:rPr>
                <w:t>SOC 215 - Criminology</w:t>
              </w:r>
            </w:hyperlink>
          </w:p>
        </w:tc>
        <w:tc>
          <w:tcPr>
            <w:tcW w:w="297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48A02B1A" w14:textId="7822C203" w:rsidR="00712F5E" w:rsidRPr="000831C3" w:rsidRDefault="00712F5E" w:rsidP="00712F5E">
            <w:pPr>
              <w:ind w:left="0" w:firstLine="0"/>
              <w:rPr>
                <w:rFonts w:eastAsia="Times New Roman"/>
              </w:rPr>
            </w:pPr>
            <w:r w:rsidRPr="000831C3">
              <w:rPr>
                <w:rFonts w:eastAsia="Times New Roman"/>
              </w:rPr>
              <w:t>PSYC 221: </w:t>
            </w:r>
            <w:hyperlink r:id="rId88" w:history="1">
              <w:r w:rsidRPr="000831C3">
                <w:rPr>
                  <w:rFonts w:eastAsia="Times New Roman"/>
                  <w:color w:val="001E34"/>
                  <w:u w:val="single"/>
                </w:rPr>
                <w:t>PSYC 101</w:t>
              </w:r>
            </w:hyperlink>
            <w:r w:rsidRPr="000831C3">
              <w:rPr>
                <w:rFonts w:eastAsia="Times New Roman"/>
              </w:rPr>
              <w:br/>
              <w:t>SOC 212, SOC 215: </w:t>
            </w:r>
            <w:hyperlink r:id="rId89" w:history="1">
              <w:r w:rsidRPr="000831C3">
                <w:rPr>
                  <w:rFonts w:eastAsia="Times New Roman"/>
                  <w:color w:val="001E34"/>
                  <w:u w:val="single"/>
                </w:rPr>
                <w:t>SOC 101</w:t>
              </w:r>
            </w:hyperlink>
            <w:r w:rsidRPr="000831C3">
              <w:rPr>
                <w:rFonts w:eastAsia="Times New Roman"/>
              </w:rPr>
              <w:t> or </w:t>
            </w:r>
            <w:hyperlink r:id="rId90" w:history="1">
              <w:r w:rsidRPr="000831C3">
                <w:rPr>
                  <w:rFonts w:eastAsia="Times New Roman"/>
                  <w:color w:val="001E34"/>
                  <w:u w:val="single"/>
                </w:rPr>
                <w:t>ANTH 112</w:t>
              </w:r>
            </w:hyperlink>
          </w:p>
          <w:p w14:paraId="65A19A99" w14:textId="58B8964B" w:rsidR="00AC219C" w:rsidRPr="000831C3" w:rsidRDefault="00AC219C" w:rsidP="00867B46">
            <w:pPr>
              <w:ind w:left="0" w:firstLine="0"/>
              <w:rPr>
                <w:rFonts w:eastAsia="Times New Roman"/>
              </w:rPr>
            </w:pPr>
          </w:p>
        </w:tc>
        <w:tc>
          <w:tcPr>
            <w:tcW w:w="117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03B4C544" w14:textId="77777777" w:rsidR="00AC219C" w:rsidRPr="000831C3" w:rsidRDefault="00AC219C" w:rsidP="00867B46">
            <w:pPr>
              <w:ind w:left="0" w:firstLine="0"/>
              <w:rPr>
                <w:rFonts w:eastAsia="Times New Roman"/>
              </w:rPr>
            </w:pPr>
            <w:r w:rsidRPr="000831C3">
              <w:rPr>
                <w:rFonts w:eastAsia="Times New Roman"/>
              </w:rPr>
              <w:t>3 credits</w:t>
            </w:r>
          </w:p>
        </w:tc>
        <w:tc>
          <w:tcPr>
            <w:tcW w:w="144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49006179" w14:textId="77777777" w:rsidR="00AC219C" w:rsidRPr="000831C3" w:rsidRDefault="00AC219C" w:rsidP="00867B46">
            <w:pPr>
              <w:ind w:left="0" w:firstLine="0"/>
              <w:rPr>
                <w:rFonts w:eastAsia="Times New Roman"/>
              </w:rPr>
            </w:pPr>
            <w:r w:rsidRPr="000831C3">
              <w:rPr>
                <w:rFonts w:eastAsia="Times New Roman"/>
              </w:rPr>
              <w:t> </w:t>
            </w:r>
          </w:p>
        </w:tc>
      </w:tr>
      <w:tr w:rsidR="00AC219C" w:rsidRPr="000831C3" w14:paraId="42A8711E" w14:textId="77777777" w:rsidTr="00E45838">
        <w:trPr>
          <w:jc w:val="center"/>
        </w:trPr>
        <w:tc>
          <w:tcPr>
            <w:tcW w:w="3780" w:type="dxa"/>
            <w:tcBorders>
              <w:left w:val="single" w:sz="6" w:space="0" w:color="EBEBEB"/>
              <w:bottom w:val="single" w:sz="6" w:space="0" w:color="262626"/>
              <w:right w:val="single" w:sz="6" w:space="0" w:color="EBEBEB"/>
            </w:tcBorders>
            <w:tcMar>
              <w:top w:w="45" w:type="dxa"/>
              <w:left w:w="150" w:type="dxa"/>
              <w:bottom w:w="45" w:type="dxa"/>
              <w:right w:w="120" w:type="dxa"/>
            </w:tcMar>
            <w:vAlign w:val="center"/>
            <w:hideMark/>
          </w:tcPr>
          <w:p w14:paraId="198E661A" w14:textId="43E07F70" w:rsidR="00E36E1E" w:rsidRPr="000831C3" w:rsidRDefault="00E36E1E" w:rsidP="00E36E1E">
            <w:pPr>
              <w:ind w:left="0" w:firstLine="0"/>
              <w:rPr>
                <w:rFonts w:eastAsia="Times New Roman"/>
                <w:b/>
                <w:color w:val="001E34"/>
              </w:rPr>
            </w:pPr>
            <w:r w:rsidRPr="000831C3">
              <w:rPr>
                <w:rFonts w:eastAsia="Times New Roman"/>
                <w:b/>
                <w:color w:val="001E34"/>
              </w:rPr>
              <w:t>Gender Diversity elective:</w:t>
            </w:r>
          </w:p>
          <w:p w14:paraId="422391E6" w14:textId="77777777" w:rsidR="00FF7944" w:rsidRPr="000831C3" w:rsidRDefault="009F3CF4" w:rsidP="00FF7944">
            <w:pPr>
              <w:ind w:left="0" w:firstLine="0"/>
              <w:rPr>
                <w:rFonts w:eastAsia="Times New Roman"/>
              </w:rPr>
            </w:pPr>
            <w:hyperlink r:id="rId91" w:history="1">
              <w:r w:rsidR="00AC219C" w:rsidRPr="000831C3">
                <w:rPr>
                  <w:rFonts w:eastAsia="Times New Roman"/>
                  <w:color w:val="001E34"/>
                  <w:u w:val="single"/>
                </w:rPr>
                <w:t>ANTH 202- Gender Roles in Cross-Cultural Perspective</w:t>
              </w:r>
            </w:hyperlink>
            <w:r w:rsidR="00AC219C" w:rsidRPr="000831C3">
              <w:rPr>
                <w:rFonts w:eastAsia="Times New Roman"/>
              </w:rPr>
              <w:t> or</w:t>
            </w:r>
            <w:r w:rsidR="00AC219C" w:rsidRPr="000831C3">
              <w:rPr>
                <w:rFonts w:eastAsia="Times New Roman"/>
              </w:rPr>
              <w:br/>
            </w:r>
            <w:hyperlink r:id="rId92" w:history="1">
              <w:r w:rsidR="00AC219C" w:rsidRPr="000831C3">
                <w:rPr>
                  <w:rFonts w:eastAsia="Times New Roman"/>
                  <w:color w:val="001E34"/>
                  <w:u w:val="single"/>
                </w:rPr>
                <w:t>ENGL 260 -Women in Literature</w:t>
              </w:r>
            </w:hyperlink>
            <w:r w:rsidR="00AC219C" w:rsidRPr="000831C3">
              <w:rPr>
                <w:rFonts w:eastAsia="Times New Roman"/>
              </w:rPr>
              <w:t> or</w:t>
            </w:r>
            <w:r w:rsidR="00AC219C" w:rsidRPr="000831C3">
              <w:rPr>
                <w:rFonts w:eastAsia="Times New Roman"/>
              </w:rPr>
              <w:br/>
            </w:r>
            <w:hyperlink r:id="rId93" w:history="1">
              <w:r w:rsidR="00FF7944" w:rsidRPr="000831C3">
                <w:rPr>
                  <w:rFonts w:eastAsia="Times New Roman"/>
                  <w:color w:val="001E34"/>
                  <w:u w:val="single"/>
                </w:rPr>
                <w:t>GS 101- Intro to Gender Studies</w:t>
              </w:r>
            </w:hyperlink>
            <w:r w:rsidR="00FF7944" w:rsidRPr="000831C3">
              <w:rPr>
                <w:rFonts w:eastAsia="Times New Roman"/>
                <w:color w:val="001E34"/>
                <w:u w:val="single"/>
              </w:rPr>
              <w:t xml:space="preserve"> </w:t>
            </w:r>
            <w:r w:rsidR="00FF7944" w:rsidRPr="000831C3">
              <w:rPr>
                <w:rFonts w:eastAsia="Times New Roman"/>
              </w:rPr>
              <w:t>or</w:t>
            </w:r>
          </w:p>
          <w:p w14:paraId="5A562F63" w14:textId="77777777" w:rsidR="00634BF1" w:rsidRPr="000831C3" w:rsidRDefault="00FF7944" w:rsidP="00FF7944">
            <w:pPr>
              <w:ind w:left="0" w:firstLine="0"/>
              <w:rPr>
                <w:rFonts w:eastAsia="Times New Roman"/>
              </w:rPr>
            </w:pPr>
            <w:r w:rsidRPr="000831C3">
              <w:rPr>
                <w:rFonts w:eastAsia="Times New Roman"/>
              </w:rPr>
              <w:t>GS 1</w:t>
            </w:r>
            <w:r w:rsidR="00E45838" w:rsidRPr="000831C3">
              <w:rPr>
                <w:rFonts w:eastAsia="Times New Roman"/>
              </w:rPr>
              <w:t>10</w:t>
            </w:r>
            <w:r w:rsidRPr="000831C3">
              <w:rPr>
                <w:rFonts w:eastAsia="Times New Roman"/>
              </w:rPr>
              <w:t xml:space="preserve"> - Global </w:t>
            </w:r>
            <w:r w:rsidR="00E45838" w:rsidRPr="000831C3">
              <w:rPr>
                <w:rFonts w:eastAsia="Times New Roman"/>
              </w:rPr>
              <w:t xml:space="preserve">Perspectives in </w:t>
            </w:r>
            <w:r w:rsidRPr="000831C3">
              <w:rPr>
                <w:rFonts w:eastAsia="Times New Roman"/>
              </w:rPr>
              <w:t xml:space="preserve">Gender Studies or </w:t>
            </w:r>
          </w:p>
          <w:p w14:paraId="510AEBE6" w14:textId="20EA5F49" w:rsidR="005307F2" w:rsidRPr="000831C3" w:rsidRDefault="009F3CF4" w:rsidP="00FF7944">
            <w:pPr>
              <w:ind w:left="0" w:firstLine="0"/>
              <w:rPr>
                <w:rFonts w:eastAsia="Times New Roman"/>
              </w:rPr>
            </w:pPr>
            <w:hyperlink r:id="rId94" w:history="1">
              <w:r w:rsidR="00AC219C" w:rsidRPr="000831C3">
                <w:rPr>
                  <w:rFonts w:eastAsia="Times New Roman"/>
                  <w:color w:val="001E34"/>
                  <w:u w:val="single"/>
                </w:rPr>
                <w:t>HIST 180 -Women and History</w:t>
              </w:r>
            </w:hyperlink>
            <w:r w:rsidR="00AC219C" w:rsidRPr="000831C3">
              <w:rPr>
                <w:rFonts w:eastAsia="Times New Roman"/>
              </w:rPr>
              <w:t> or</w:t>
            </w:r>
            <w:r w:rsidR="00AC219C" w:rsidRPr="000831C3">
              <w:rPr>
                <w:rFonts w:eastAsia="Times New Roman"/>
              </w:rPr>
              <w:br/>
            </w:r>
            <w:hyperlink r:id="rId95" w:history="1">
              <w:r w:rsidR="00AC219C" w:rsidRPr="000831C3">
                <w:rPr>
                  <w:rFonts w:eastAsia="Times New Roman"/>
                  <w:color w:val="001E34"/>
                  <w:u w:val="single"/>
                </w:rPr>
                <w:t>PHIL 202 - Philosophy of Love &amp; Sexuality</w:t>
              </w:r>
            </w:hyperlink>
            <w:r w:rsidR="00AC219C" w:rsidRPr="000831C3">
              <w:rPr>
                <w:rFonts w:eastAsia="Times New Roman"/>
              </w:rPr>
              <w:t> or</w:t>
            </w:r>
            <w:r w:rsidR="00FF7944" w:rsidRPr="000831C3">
              <w:rPr>
                <w:rFonts w:eastAsia="Times New Roman"/>
              </w:rPr>
              <w:t xml:space="preserve"> </w:t>
            </w:r>
          </w:p>
          <w:p w14:paraId="4C01CF22" w14:textId="0173C2F5" w:rsidR="00FF7944" w:rsidRPr="000831C3" w:rsidRDefault="009F3CF4" w:rsidP="00FF7944">
            <w:pPr>
              <w:ind w:left="0" w:firstLine="0"/>
              <w:rPr>
                <w:rFonts w:eastAsia="Times New Roman"/>
              </w:rPr>
            </w:pPr>
            <w:hyperlink r:id="rId96" w:history="1">
              <w:r w:rsidR="005307F2" w:rsidRPr="000831C3">
                <w:rPr>
                  <w:rFonts w:eastAsia="Times New Roman"/>
                  <w:color w:val="001E34"/>
                  <w:u w:val="single"/>
                </w:rPr>
                <w:t>PSYC 202 - Human Sexuality</w:t>
              </w:r>
            </w:hyperlink>
            <w:r w:rsidR="005307F2" w:rsidRPr="000831C3">
              <w:rPr>
                <w:rFonts w:eastAsia="Times New Roman"/>
              </w:rPr>
              <w:t> or</w:t>
            </w:r>
          </w:p>
          <w:p w14:paraId="7F322BC7" w14:textId="6E495E32" w:rsidR="00416947" w:rsidRPr="000831C3" w:rsidRDefault="00FF7944" w:rsidP="00FF7944">
            <w:pPr>
              <w:ind w:left="0" w:firstLine="0"/>
              <w:rPr>
                <w:rFonts w:eastAsia="Times New Roman"/>
              </w:rPr>
            </w:pPr>
            <w:r w:rsidRPr="000831C3">
              <w:rPr>
                <w:rFonts w:eastAsia="Times New Roman"/>
              </w:rPr>
              <w:t>RS 151 - World Religions</w:t>
            </w:r>
            <w:r w:rsidR="000F7E09" w:rsidRPr="000831C3">
              <w:rPr>
                <w:rFonts w:eastAsia="Times New Roman"/>
              </w:rPr>
              <w:t xml:space="preserve"> or</w:t>
            </w:r>
          </w:p>
          <w:p w14:paraId="06AEBAC0" w14:textId="023F067C" w:rsidR="000F7E09" w:rsidRPr="000831C3" w:rsidRDefault="009F3CF4" w:rsidP="00FF7944">
            <w:pPr>
              <w:ind w:left="0" w:firstLine="0"/>
              <w:rPr>
                <w:rFonts w:eastAsia="Times New Roman"/>
              </w:rPr>
            </w:pPr>
            <w:hyperlink r:id="rId97" w:history="1">
              <w:r w:rsidR="000F7E09" w:rsidRPr="000831C3">
                <w:rPr>
                  <w:rFonts w:eastAsia="Times New Roman"/>
                  <w:color w:val="001E34"/>
                  <w:u w:val="single"/>
                </w:rPr>
                <w:t>SOC 115- Gender and Society</w:t>
              </w:r>
            </w:hyperlink>
          </w:p>
        </w:tc>
        <w:tc>
          <w:tcPr>
            <w:tcW w:w="297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58F297E7" w14:textId="77777777" w:rsidR="009314B4" w:rsidRPr="000831C3" w:rsidRDefault="00AC219C" w:rsidP="00867B46">
            <w:pPr>
              <w:ind w:left="0" w:firstLine="0"/>
              <w:rPr>
                <w:rFonts w:eastAsia="Times New Roman"/>
              </w:rPr>
            </w:pPr>
            <w:r w:rsidRPr="000831C3">
              <w:rPr>
                <w:rFonts w:eastAsia="Times New Roman"/>
              </w:rPr>
              <w:lastRenderedPageBreak/>
              <w:t>For ANTH 202: </w:t>
            </w:r>
            <w:hyperlink r:id="rId98" w:history="1">
              <w:r w:rsidRPr="000831C3">
                <w:rPr>
                  <w:rFonts w:eastAsia="Times New Roman"/>
                  <w:color w:val="001E34"/>
                  <w:u w:val="single"/>
                </w:rPr>
                <w:t>ENGL 101</w:t>
              </w:r>
            </w:hyperlink>
            <w:r w:rsidRPr="000831C3">
              <w:rPr>
                <w:rFonts w:eastAsia="Times New Roman"/>
              </w:rPr>
              <w:t> and </w:t>
            </w:r>
            <w:hyperlink r:id="rId99" w:history="1">
              <w:r w:rsidRPr="000831C3">
                <w:rPr>
                  <w:rFonts w:eastAsia="Times New Roman"/>
                  <w:color w:val="001E34"/>
                  <w:u w:val="single"/>
                </w:rPr>
                <w:t>ANTH 101</w:t>
              </w:r>
            </w:hyperlink>
            <w:r w:rsidRPr="000831C3">
              <w:rPr>
                <w:rFonts w:eastAsia="Times New Roman"/>
              </w:rPr>
              <w:t>, </w:t>
            </w:r>
            <w:hyperlink r:id="rId100" w:history="1">
              <w:r w:rsidRPr="000831C3">
                <w:rPr>
                  <w:rFonts w:eastAsia="Times New Roman"/>
                  <w:color w:val="001E34"/>
                  <w:u w:val="single"/>
                </w:rPr>
                <w:t>ANTH 112</w:t>
              </w:r>
            </w:hyperlink>
            <w:r w:rsidRPr="000831C3">
              <w:rPr>
                <w:rFonts w:eastAsia="Times New Roman"/>
              </w:rPr>
              <w:t> or </w:t>
            </w:r>
            <w:hyperlink r:id="rId101" w:history="1">
              <w:r w:rsidRPr="000831C3">
                <w:rPr>
                  <w:rFonts w:eastAsia="Times New Roman"/>
                  <w:color w:val="001E34"/>
                  <w:u w:val="single"/>
                </w:rPr>
                <w:t>SOC 101</w:t>
              </w:r>
            </w:hyperlink>
            <w:r w:rsidRPr="000831C3">
              <w:rPr>
                <w:rFonts w:eastAsia="Times New Roman"/>
              </w:rPr>
              <w:t>. </w:t>
            </w:r>
          </w:p>
          <w:p w14:paraId="783F102B" w14:textId="6C52FC4E" w:rsidR="00AC219C" w:rsidRPr="000831C3" w:rsidRDefault="009314B4" w:rsidP="00867B46">
            <w:pPr>
              <w:ind w:left="0" w:firstLine="0"/>
              <w:rPr>
                <w:rFonts w:eastAsia="Times New Roman"/>
              </w:rPr>
            </w:pPr>
            <w:r w:rsidRPr="000831C3">
              <w:rPr>
                <w:rFonts w:eastAsia="Times New Roman"/>
              </w:rPr>
              <w:t>For PSYC 202: PSYC 101</w:t>
            </w:r>
            <w:r w:rsidR="00AC219C" w:rsidRPr="000831C3">
              <w:rPr>
                <w:rFonts w:eastAsia="Times New Roman"/>
              </w:rPr>
              <w:br/>
              <w:t xml:space="preserve">For </w:t>
            </w:r>
            <w:r w:rsidR="000F7E09" w:rsidRPr="000831C3">
              <w:rPr>
                <w:rFonts w:eastAsia="Times New Roman"/>
              </w:rPr>
              <w:t xml:space="preserve">SOC 115 and </w:t>
            </w:r>
            <w:r w:rsidR="00AC219C" w:rsidRPr="000831C3">
              <w:rPr>
                <w:rFonts w:eastAsia="Times New Roman"/>
              </w:rPr>
              <w:t>ENGL 260: </w:t>
            </w:r>
            <w:hyperlink r:id="rId102" w:history="1">
              <w:r w:rsidR="00AC219C" w:rsidRPr="000831C3">
                <w:rPr>
                  <w:rFonts w:eastAsia="Times New Roman"/>
                  <w:color w:val="001E34"/>
                  <w:u w:val="single"/>
                </w:rPr>
                <w:t>ENGL 101</w:t>
              </w:r>
            </w:hyperlink>
            <w:r w:rsidR="00AC219C" w:rsidRPr="000831C3">
              <w:rPr>
                <w:rFonts w:eastAsia="Times New Roman"/>
              </w:rPr>
              <w:t> with a grade of "C" or better</w:t>
            </w:r>
          </w:p>
        </w:tc>
        <w:tc>
          <w:tcPr>
            <w:tcW w:w="117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265C3935" w14:textId="77777777" w:rsidR="00AC219C" w:rsidRPr="000831C3" w:rsidRDefault="00AC219C" w:rsidP="00867B46">
            <w:pPr>
              <w:ind w:left="0" w:firstLine="0"/>
              <w:rPr>
                <w:rFonts w:eastAsia="Times New Roman"/>
              </w:rPr>
            </w:pPr>
            <w:r w:rsidRPr="000831C3">
              <w:rPr>
                <w:rFonts w:eastAsia="Times New Roman"/>
              </w:rPr>
              <w:t>3 credits</w:t>
            </w:r>
          </w:p>
        </w:tc>
        <w:tc>
          <w:tcPr>
            <w:tcW w:w="144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tcPr>
          <w:p w14:paraId="3B0B7C33" w14:textId="60A08C5D" w:rsidR="00AC219C" w:rsidRPr="000831C3" w:rsidRDefault="00AC219C" w:rsidP="00867B46">
            <w:pPr>
              <w:ind w:left="0" w:firstLine="0"/>
              <w:rPr>
                <w:rFonts w:eastAsia="Times New Roman"/>
              </w:rPr>
            </w:pPr>
          </w:p>
        </w:tc>
      </w:tr>
      <w:tr w:rsidR="00AC219C" w:rsidRPr="000831C3" w14:paraId="744719A2" w14:textId="77777777" w:rsidTr="00BD3B52">
        <w:trPr>
          <w:jc w:val="center"/>
        </w:trPr>
        <w:tc>
          <w:tcPr>
            <w:tcW w:w="3780" w:type="dxa"/>
            <w:tcBorders>
              <w:left w:val="single" w:sz="6" w:space="0" w:color="EBEBEB"/>
              <w:bottom w:val="single" w:sz="6" w:space="0" w:color="262626"/>
              <w:right w:val="single" w:sz="6" w:space="0" w:color="EBEBEB"/>
            </w:tcBorders>
            <w:tcMar>
              <w:top w:w="45" w:type="dxa"/>
              <w:left w:w="150" w:type="dxa"/>
              <w:bottom w:w="45" w:type="dxa"/>
              <w:right w:w="120" w:type="dxa"/>
            </w:tcMar>
            <w:vAlign w:val="center"/>
          </w:tcPr>
          <w:p w14:paraId="2197744A" w14:textId="679718C2" w:rsidR="0012115B" w:rsidRPr="000831C3" w:rsidRDefault="0012115B" w:rsidP="0012115B">
            <w:pPr>
              <w:ind w:left="0" w:firstLine="0"/>
              <w:rPr>
                <w:rFonts w:eastAsia="Times New Roman"/>
                <w:b/>
                <w:color w:val="001E34"/>
              </w:rPr>
            </w:pPr>
            <w:r w:rsidRPr="000831C3">
              <w:rPr>
                <w:rFonts w:eastAsia="Times New Roman"/>
                <w:b/>
                <w:color w:val="001E34"/>
              </w:rPr>
              <w:t>Global Diversity elective:</w:t>
            </w:r>
          </w:p>
          <w:p w14:paraId="1D7D63B0" w14:textId="77777777" w:rsidR="00A722D0" w:rsidRPr="000831C3" w:rsidRDefault="00A722D0" w:rsidP="00A722D0">
            <w:pPr>
              <w:ind w:left="0" w:firstLine="0"/>
              <w:rPr>
                <w:rFonts w:eastAsia="Times New Roman"/>
              </w:rPr>
            </w:pPr>
            <w:r w:rsidRPr="000831C3">
              <w:rPr>
                <w:rFonts w:eastAsia="Times New Roman"/>
              </w:rPr>
              <w:t>ANTH 124 - Fundamentals of Archaeology or</w:t>
            </w:r>
          </w:p>
          <w:p w14:paraId="6E662576" w14:textId="77777777" w:rsidR="00A722D0" w:rsidRPr="000831C3" w:rsidRDefault="00A722D0" w:rsidP="00A722D0">
            <w:pPr>
              <w:ind w:left="0" w:firstLine="0"/>
              <w:rPr>
                <w:rFonts w:eastAsia="Times New Roman"/>
              </w:rPr>
            </w:pPr>
            <w:r w:rsidRPr="000831C3">
              <w:rPr>
                <w:rFonts w:eastAsia="Times New Roman"/>
              </w:rPr>
              <w:t>ANTH 211 - African Peoples and Cultures or</w:t>
            </w:r>
          </w:p>
          <w:p w14:paraId="7CBA60B2" w14:textId="77777777" w:rsidR="00A722D0" w:rsidRPr="000831C3" w:rsidRDefault="00A722D0" w:rsidP="00A722D0">
            <w:pPr>
              <w:ind w:left="0" w:firstLine="0"/>
              <w:rPr>
                <w:rFonts w:eastAsia="Times New Roman"/>
              </w:rPr>
            </w:pPr>
            <w:r w:rsidRPr="000831C3">
              <w:rPr>
                <w:rFonts w:eastAsia="Times New Roman"/>
              </w:rPr>
              <w:t xml:space="preserve">ANTH 215 - Peoples and Cultures of Asia or </w:t>
            </w:r>
          </w:p>
          <w:p w14:paraId="6161E7C8" w14:textId="081A66C2" w:rsidR="00CE74A3" w:rsidRPr="000831C3" w:rsidRDefault="009F3CF4" w:rsidP="00A722D0">
            <w:pPr>
              <w:ind w:left="0" w:firstLine="0"/>
              <w:rPr>
                <w:rFonts w:eastAsia="Times New Roman"/>
              </w:rPr>
            </w:pPr>
            <w:hyperlink r:id="rId103" w:history="1">
              <w:r w:rsidR="000D3CB4" w:rsidRPr="000831C3">
                <w:rPr>
                  <w:rFonts w:eastAsia="Times New Roman"/>
                  <w:color w:val="001E34"/>
                  <w:u w:val="single"/>
                </w:rPr>
                <w:t>ENGL 245 - World Literature: From Antiquity to 1500</w:t>
              </w:r>
            </w:hyperlink>
            <w:r w:rsidR="000D3CB4" w:rsidRPr="000831C3">
              <w:rPr>
                <w:rFonts w:eastAsia="Times New Roman"/>
                <w:color w:val="001E34"/>
                <w:u w:val="single"/>
              </w:rPr>
              <w:t xml:space="preserve"> </w:t>
            </w:r>
            <w:r w:rsidR="000D3CB4" w:rsidRPr="000831C3">
              <w:rPr>
                <w:rFonts w:eastAsia="Times New Roman"/>
              </w:rPr>
              <w:t>or</w:t>
            </w:r>
            <w:r w:rsidR="000D3CB4" w:rsidRPr="000831C3">
              <w:rPr>
                <w:rFonts w:eastAsia="Times New Roman"/>
              </w:rPr>
              <w:br/>
            </w:r>
            <w:hyperlink r:id="rId104" w:history="1">
              <w:r w:rsidR="000D3CB4" w:rsidRPr="000831C3">
                <w:rPr>
                  <w:rFonts w:eastAsia="Times New Roman"/>
                  <w:color w:val="001E34"/>
                  <w:u w:val="single"/>
                </w:rPr>
                <w:t>ENGL 246 -World Literature: From 1500 to the Present</w:t>
              </w:r>
            </w:hyperlink>
            <w:r w:rsidR="000D3CB4" w:rsidRPr="000831C3">
              <w:rPr>
                <w:rFonts w:eastAsia="Times New Roman"/>
                <w:color w:val="001E34"/>
                <w:u w:val="single"/>
              </w:rPr>
              <w:t xml:space="preserve"> </w:t>
            </w:r>
            <w:r w:rsidR="000D3CB4" w:rsidRPr="000831C3">
              <w:rPr>
                <w:rFonts w:eastAsia="Times New Roman"/>
              </w:rPr>
              <w:t>or</w:t>
            </w:r>
            <w:r w:rsidR="000D3CB4" w:rsidRPr="000831C3">
              <w:rPr>
                <w:rFonts w:eastAsia="Times New Roman"/>
              </w:rPr>
              <w:br/>
            </w:r>
            <w:r w:rsidR="00CE74A3" w:rsidRPr="000831C3">
              <w:rPr>
                <w:rFonts w:eastAsia="Times New Roman"/>
              </w:rPr>
              <w:t>GEOG 103 - Introduction to Human Geography</w:t>
            </w:r>
          </w:p>
          <w:p w14:paraId="7355DD2E" w14:textId="77777777" w:rsidR="009F5C31" w:rsidRPr="000831C3" w:rsidRDefault="00E45838" w:rsidP="009F5C31">
            <w:pPr>
              <w:ind w:left="0" w:firstLine="0"/>
              <w:rPr>
                <w:rFonts w:eastAsia="Times New Roman"/>
                <w:color w:val="001E34"/>
                <w:u w:val="single"/>
              </w:rPr>
            </w:pPr>
            <w:r w:rsidRPr="000831C3">
              <w:rPr>
                <w:rFonts w:eastAsia="Times New Roman"/>
              </w:rPr>
              <w:t xml:space="preserve">GS 110 - Global Perspectives in Gender Studies or </w:t>
            </w:r>
            <w:r w:rsidRPr="000831C3">
              <w:rPr>
                <w:rFonts w:eastAsia="Times New Roman"/>
                <w:color w:val="001E34"/>
                <w:u w:val="single"/>
              </w:rPr>
              <w:t xml:space="preserve"> </w:t>
            </w:r>
            <w:hyperlink r:id="rId105" w:history="1">
              <w:r w:rsidR="00BD3B52" w:rsidRPr="000831C3">
                <w:rPr>
                  <w:rFonts w:eastAsia="Times New Roman"/>
                  <w:color w:val="001E34"/>
                  <w:u w:val="single"/>
                </w:rPr>
                <w:t>HUM 130 - Introduction to Japanese Culture and Civilization</w:t>
              </w:r>
            </w:hyperlink>
            <w:r w:rsidR="00BD3B52" w:rsidRPr="000831C3">
              <w:rPr>
                <w:rFonts w:eastAsia="Times New Roman"/>
              </w:rPr>
              <w:t> or</w:t>
            </w:r>
            <w:r w:rsidR="00BD3B52" w:rsidRPr="000831C3">
              <w:rPr>
                <w:rFonts w:eastAsia="Times New Roman"/>
              </w:rPr>
              <w:br/>
            </w:r>
            <w:hyperlink r:id="rId106" w:history="1">
              <w:r w:rsidR="00BD3B52" w:rsidRPr="000831C3">
                <w:rPr>
                  <w:rFonts w:eastAsia="Times New Roman"/>
                  <w:color w:val="001E34"/>
                  <w:u w:val="single"/>
                </w:rPr>
                <w:t>HUM 150 - Introduction to Latin American Cultures and Civilizations</w:t>
              </w:r>
            </w:hyperlink>
            <w:r w:rsidR="00BD3B52" w:rsidRPr="000831C3">
              <w:rPr>
                <w:rFonts w:eastAsia="Times New Roman"/>
              </w:rPr>
              <w:t> or</w:t>
            </w:r>
            <w:r w:rsidR="00BD3B52" w:rsidRPr="000831C3">
              <w:rPr>
                <w:rFonts w:eastAsia="Times New Roman"/>
              </w:rPr>
              <w:br/>
            </w:r>
            <w:hyperlink r:id="rId107" w:history="1">
              <w:r w:rsidR="00BD3B52" w:rsidRPr="000831C3">
                <w:rPr>
                  <w:rFonts w:eastAsia="Times New Roman"/>
                  <w:color w:val="001E34"/>
                  <w:u w:val="single"/>
                </w:rPr>
                <w:t>HUM 170 - Middle East Cultures and Civilizations</w:t>
              </w:r>
            </w:hyperlink>
            <w:r w:rsidR="00BD3B52" w:rsidRPr="000831C3">
              <w:rPr>
                <w:rFonts w:eastAsia="Times New Roman"/>
              </w:rPr>
              <w:t> or</w:t>
            </w:r>
            <w:r w:rsidR="00BD3B52" w:rsidRPr="000831C3">
              <w:rPr>
                <w:rFonts w:eastAsia="Times New Roman"/>
              </w:rPr>
              <w:br/>
            </w:r>
            <w:r w:rsidR="00BD3B52" w:rsidRPr="000831C3">
              <w:rPr>
                <w:rFonts w:eastAsia="Times New Roman"/>
                <w:color w:val="001E34"/>
                <w:u w:val="single"/>
              </w:rPr>
              <w:t>HUM 180 - Introduction to African Cultures and Civilization</w:t>
            </w:r>
            <w:r w:rsidR="009F5C31" w:rsidRPr="000831C3">
              <w:rPr>
                <w:rFonts w:eastAsia="Times New Roman"/>
                <w:color w:val="001E34"/>
                <w:u w:val="single"/>
              </w:rPr>
              <w:t xml:space="preserve"> or </w:t>
            </w:r>
          </w:p>
          <w:p w14:paraId="53085567" w14:textId="2E32F10A" w:rsidR="00AC219C" w:rsidRPr="000831C3" w:rsidRDefault="009F5C31" w:rsidP="009F5C31">
            <w:pPr>
              <w:ind w:left="0" w:firstLine="0"/>
              <w:rPr>
                <w:rFonts w:eastAsia="Times New Roman"/>
              </w:rPr>
            </w:pPr>
            <w:r w:rsidRPr="000831C3">
              <w:rPr>
                <w:rFonts w:eastAsia="Times New Roman"/>
                <w:color w:val="001E34"/>
                <w:u w:val="single"/>
              </w:rPr>
              <w:t>HUM 190 - Modern African and Asia</w:t>
            </w:r>
            <w:r w:rsidR="00BD3B52" w:rsidRPr="000831C3">
              <w:rPr>
                <w:rFonts w:eastAsia="Times New Roman"/>
                <w:vertAlign w:val="superscript"/>
              </w:rPr>
              <w:t>***, ****</w:t>
            </w:r>
          </w:p>
        </w:tc>
        <w:tc>
          <w:tcPr>
            <w:tcW w:w="297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tcPr>
          <w:p w14:paraId="65568FB3" w14:textId="77777777" w:rsidR="00AC219C" w:rsidRPr="000831C3" w:rsidRDefault="000D3CB4" w:rsidP="00867B46">
            <w:pPr>
              <w:ind w:left="0" w:firstLine="0"/>
              <w:rPr>
                <w:rFonts w:eastAsia="Times New Roman"/>
              </w:rPr>
            </w:pPr>
            <w:r w:rsidRPr="000831C3">
              <w:rPr>
                <w:rFonts w:eastAsia="Times New Roman"/>
              </w:rPr>
              <w:t>ENGL 245, ENGL 246: </w:t>
            </w:r>
            <w:hyperlink r:id="rId108" w:history="1">
              <w:r w:rsidRPr="000831C3">
                <w:rPr>
                  <w:rFonts w:eastAsia="Times New Roman"/>
                  <w:color w:val="001E34"/>
                  <w:u w:val="single"/>
                </w:rPr>
                <w:t>ENGL 101</w:t>
              </w:r>
            </w:hyperlink>
            <w:r w:rsidRPr="000831C3">
              <w:rPr>
                <w:rFonts w:eastAsia="Times New Roman"/>
              </w:rPr>
              <w:t> with a grade of "C" or better</w:t>
            </w:r>
          </w:p>
          <w:p w14:paraId="2F5B6DE6" w14:textId="77777777" w:rsidR="000D3CB4" w:rsidRPr="000831C3" w:rsidRDefault="000D3CB4" w:rsidP="00867B46">
            <w:pPr>
              <w:ind w:left="0" w:firstLine="0"/>
              <w:rPr>
                <w:rFonts w:eastAsia="Times New Roman"/>
              </w:rPr>
            </w:pPr>
          </w:p>
          <w:p w14:paraId="01C13187" w14:textId="6E8D90BF" w:rsidR="000D3CB4" w:rsidRPr="000831C3" w:rsidRDefault="000D3CB4" w:rsidP="00867B46">
            <w:pPr>
              <w:ind w:left="0" w:firstLine="0"/>
              <w:rPr>
                <w:rFonts w:eastAsia="Times New Roman"/>
              </w:rPr>
            </w:pPr>
            <w:r w:rsidRPr="000831C3">
              <w:rPr>
                <w:rFonts w:eastAsia="Times New Roman"/>
              </w:rPr>
              <w:t>HUM 150, 170, 180</w:t>
            </w:r>
            <w:r w:rsidR="00FE41F4" w:rsidRPr="000831C3">
              <w:rPr>
                <w:rFonts w:eastAsia="Times New Roman"/>
              </w:rPr>
              <w:t>, 190</w:t>
            </w:r>
            <w:r w:rsidRPr="000831C3">
              <w:rPr>
                <w:rFonts w:eastAsia="Times New Roman"/>
              </w:rPr>
              <w:t>: ENGL 101, which may be taken concurrently</w:t>
            </w:r>
          </w:p>
        </w:tc>
        <w:tc>
          <w:tcPr>
            <w:tcW w:w="117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6B95CB1A" w14:textId="77777777" w:rsidR="00AC219C" w:rsidRPr="000831C3" w:rsidRDefault="00AC219C" w:rsidP="00867B46">
            <w:pPr>
              <w:ind w:left="0" w:firstLine="0"/>
              <w:rPr>
                <w:rFonts w:eastAsia="Times New Roman"/>
              </w:rPr>
            </w:pPr>
            <w:r w:rsidRPr="000831C3">
              <w:rPr>
                <w:rFonts w:eastAsia="Times New Roman"/>
              </w:rPr>
              <w:t>3 credits</w:t>
            </w:r>
          </w:p>
        </w:tc>
        <w:tc>
          <w:tcPr>
            <w:tcW w:w="144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6C9D9417" w14:textId="12440820" w:rsidR="00AC219C" w:rsidRPr="000831C3" w:rsidRDefault="00E45838" w:rsidP="00867B46">
            <w:pPr>
              <w:ind w:left="0" w:firstLine="0"/>
              <w:rPr>
                <w:rFonts w:eastAsia="Times New Roman"/>
              </w:rPr>
            </w:pPr>
            <w:r w:rsidRPr="000831C3">
              <w:rPr>
                <w:rFonts w:eastAsia="Times New Roman"/>
              </w:rPr>
              <w:t>Global Diversity</w:t>
            </w:r>
          </w:p>
        </w:tc>
      </w:tr>
      <w:tr w:rsidR="00AC219C" w:rsidRPr="000831C3" w14:paraId="1348C114" w14:textId="77777777" w:rsidTr="00FF7944">
        <w:trPr>
          <w:jc w:val="center"/>
        </w:trPr>
        <w:tc>
          <w:tcPr>
            <w:tcW w:w="3780" w:type="dxa"/>
            <w:tcBorders>
              <w:left w:val="single" w:sz="6" w:space="0" w:color="EBEBEB"/>
              <w:bottom w:val="single" w:sz="6" w:space="0" w:color="262626"/>
              <w:right w:val="single" w:sz="6" w:space="0" w:color="EBEBEB"/>
            </w:tcBorders>
            <w:tcMar>
              <w:top w:w="45" w:type="dxa"/>
              <w:left w:w="150" w:type="dxa"/>
              <w:bottom w:w="45" w:type="dxa"/>
              <w:right w:w="120" w:type="dxa"/>
            </w:tcMar>
            <w:vAlign w:val="center"/>
          </w:tcPr>
          <w:p w14:paraId="66AF4F9D" w14:textId="52ABB2CA" w:rsidR="00AC219C" w:rsidRPr="000831C3" w:rsidRDefault="00D9581E" w:rsidP="00867B46">
            <w:pPr>
              <w:ind w:left="0" w:firstLine="0"/>
              <w:rPr>
                <w:rFonts w:eastAsia="Times New Roman"/>
              </w:rPr>
            </w:pPr>
            <w:r w:rsidRPr="000831C3">
              <w:rPr>
                <w:rFonts w:eastAsia="Times New Roman"/>
              </w:rPr>
              <w:t>General Elective</w:t>
            </w:r>
            <w:r w:rsidR="00E7448E" w:rsidRPr="000831C3">
              <w:rPr>
                <w:rFonts w:eastAsia="Times New Roman"/>
                <w:vertAlign w:val="superscript"/>
              </w:rPr>
              <w:t>**</w:t>
            </w:r>
          </w:p>
        </w:tc>
        <w:tc>
          <w:tcPr>
            <w:tcW w:w="297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6E8E2C4C" w14:textId="77777777" w:rsidR="00AC219C" w:rsidRPr="000831C3" w:rsidRDefault="00AC219C" w:rsidP="00867B46">
            <w:pPr>
              <w:ind w:left="0" w:firstLine="0"/>
              <w:rPr>
                <w:rFonts w:eastAsia="Times New Roman"/>
              </w:rPr>
            </w:pPr>
            <w:r w:rsidRPr="000831C3">
              <w:rPr>
                <w:rFonts w:eastAsia="Times New Roman"/>
              </w:rPr>
              <w:t> </w:t>
            </w:r>
          </w:p>
        </w:tc>
        <w:tc>
          <w:tcPr>
            <w:tcW w:w="117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5F465FE3" w14:textId="0789782C" w:rsidR="00AC219C" w:rsidRPr="000831C3" w:rsidRDefault="00AC219C" w:rsidP="00867B46">
            <w:pPr>
              <w:ind w:left="0" w:firstLine="0"/>
              <w:rPr>
                <w:rFonts w:eastAsia="Times New Roman"/>
              </w:rPr>
            </w:pPr>
            <w:r w:rsidRPr="000831C3">
              <w:rPr>
                <w:rFonts w:eastAsia="Times New Roman"/>
              </w:rPr>
              <w:t xml:space="preserve">3 </w:t>
            </w:r>
            <w:r w:rsidR="00E7448E" w:rsidRPr="000831C3">
              <w:rPr>
                <w:rFonts w:eastAsia="Times New Roman"/>
              </w:rPr>
              <w:t xml:space="preserve">or 4 </w:t>
            </w:r>
            <w:r w:rsidRPr="000831C3">
              <w:rPr>
                <w:rFonts w:eastAsia="Times New Roman"/>
              </w:rPr>
              <w:t>credits</w:t>
            </w:r>
          </w:p>
        </w:tc>
        <w:tc>
          <w:tcPr>
            <w:tcW w:w="144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29D9601B" w14:textId="77777777" w:rsidR="00AC219C" w:rsidRPr="000831C3" w:rsidRDefault="00AC219C" w:rsidP="00867B46">
            <w:pPr>
              <w:ind w:left="0" w:firstLine="0"/>
              <w:rPr>
                <w:rFonts w:eastAsia="Times New Roman"/>
              </w:rPr>
            </w:pPr>
            <w:r w:rsidRPr="000831C3">
              <w:rPr>
                <w:rFonts w:eastAsia="Times New Roman"/>
              </w:rPr>
              <w:t> </w:t>
            </w:r>
          </w:p>
        </w:tc>
      </w:tr>
      <w:tr w:rsidR="00AC219C" w:rsidRPr="00A27DE3" w14:paraId="6556E68A" w14:textId="77777777" w:rsidTr="00FF7944">
        <w:trPr>
          <w:jc w:val="center"/>
        </w:trPr>
        <w:tc>
          <w:tcPr>
            <w:tcW w:w="3780" w:type="dxa"/>
            <w:tcBorders>
              <w:left w:val="single" w:sz="6" w:space="0" w:color="EBEBEB"/>
              <w:bottom w:val="single" w:sz="6" w:space="0" w:color="262626"/>
              <w:right w:val="single" w:sz="6" w:space="0" w:color="EBEBEB"/>
            </w:tcBorders>
            <w:tcMar>
              <w:top w:w="45" w:type="dxa"/>
              <w:left w:w="150" w:type="dxa"/>
              <w:bottom w:w="45" w:type="dxa"/>
              <w:right w:w="120" w:type="dxa"/>
            </w:tcMar>
            <w:vAlign w:val="center"/>
            <w:hideMark/>
          </w:tcPr>
          <w:p w14:paraId="06DD0B45" w14:textId="3BDA0312" w:rsidR="00E36E1E" w:rsidRPr="000831C3" w:rsidRDefault="00E36E1E" w:rsidP="00E36E1E">
            <w:pPr>
              <w:ind w:left="0" w:firstLine="0"/>
              <w:rPr>
                <w:rFonts w:eastAsia="Times New Roman"/>
                <w:b/>
                <w:color w:val="001E34"/>
              </w:rPr>
            </w:pPr>
            <w:r w:rsidRPr="000831C3">
              <w:rPr>
                <w:rFonts w:eastAsia="Times New Roman"/>
                <w:b/>
                <w:color w:val="001E34"/>
              </w:rPr>
              <w:t>Second Natural Science:</w:t>
            </w:r>
          </w:p>
          <w:p w14:paraId="6923EADD" w14:textId="77777777" w:rsidR="00AC219C" w:rsidRPr="000831C3" w:rsidRDefault="009F3CF4" w:rsidP="00867B46">
            <w:pPr>
              <w:ind w:left="0" w:firstLine="0"/>
              <w:rPr>
                <w:rFonts w:eastAsia="Times New Roman"/>
              </w:rPr>
            </w:pPr>
            <w:hyperlink r:id="rId109" w:history="1">
              <w:r w:rsidR="00AC219C" w:rsidRPr="000831C3">
                <w:rPr>
                  <w:rFonts w:eastAsia="Times New Roman"/>
                  <w:color w:val="001E34"/>
                  <w:u w:val="single"/>
                </w:rPr>
                <w:t>CHEM 103 - Fundamentals of Chemistry I (Non-Lab Based)</w:t>
              </w:r>
            </w:hyperlink>
            <w:r w:rsidR="00AC219C" w:rsidRPr="000831C3">
              <w:rPr>
                <w:rFonts w:eastAsia="Times New Roman"/>
              </w:rPr>
              <w:t> or</w:t>
            </w:r>
            <w:r w:rsidR="00AC219C" w:rsidRPr="000831C3">
              <w:rPr>
                <w:rFonts w:eastAsia="Times New Roman"/>
              </w:rPr>
              <w:br/>
            </w:r>
            <w:hyperlink r:id="rId110" w:history="1">
              <w:r w:rsidR="00AC219C" w:rsidRPr="000831C3">
                <w:rPr>
                  <w:rFonts w:eastAsia="Times New Roman"/>
                  <w:color w:val="001E34"/>
                  <w:u w:val="single"/>
                </w:rPr>
                <w:t>EASC 111- Environmental Conservation</w:t>
              </w:r>
            </w:hyperlink>
            <w:r w:rsidR="00AC219C" w:rsidRPr="000831C3">
              <w:rPr>
                <w:rFonts w:eastAsia="Times New Roman"/>
              </w:rPr>
              <w:t> or</w:t>
            </w:r>
            <w:r w:rsidR="00AC219C" w:rsidRPr="000831C3">
              <w:rPr>
                <w:rFonts w:eastAsia="Times New Roman"/>
              </w:rPr>
              <w:br/>
            </w:r>
            <w:hyperlink r:id="rId111" w:history="1">
              <w:r w:rsidR="00AC219C" w:rsidRPr="000831C3">
                <w:rPr>
                  <w:rFonts w:eastAsia="Times New Roman"/>
                  <w:color w:val="001E34"/>
                  <w:u w:val="single"/>
                </w:rPr>
                <w:t>PHYS 108 - Descriptive Astronomy</w:t>
              </w:r>
            </w:hyperlink>
          </w:p>
        </w:tc>
        <w:tc>
          <w:tcPr>
            <w:tcW w:w="297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21F60EE2" w14:textId="77777777" w:rsidR="00AC219C" w:rsidRPr="000831C3" w:rsidRDefault="00AC219C" w:rsidP="00867B46">
            <w:pPr>
              <w:ind w:left="0" w:firstLine="0"/>
              <w:rPr>
                <w:rFonts w:eastAsia="Times New Roman"/>
              </w:rPr>
            </w:pPr>
            <w:r w:rsidRPr="000831C3">
              <w:rPr>
                <w:rFonts w:eastAsia="Times New Roman"/>
              </w:rPr>
              <w:t> </w:t>
            </w:r>
          </w:p>
        </w:tc>
        <w:tc>
          <w:tcPr>
            <w:tcW w:w="117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77A5AB78" w14:textId="77777777" w:rsidR="00AC219C" w:rsidRPr="000831C3" w:rsidRDefault="00AC219C" w:rsidP="00867B46">
            <w:pPr>
              <w:ind w:left="0" w:firstLine="0"/>
              <w:rPr>
                <w:rFonts w:eastAsia="Times New Roman"/>
              </w:rPr>
            </w:pPr>
            <w:r w:rsidRPr="000831C3">
              <w:rPr>
                <w:rFonts w:eastAsia="Times New Roman"/>
              </w:rPr>
              <w:t>3 credits</w:t>
            </w:r>
          </w:p>
        </w:tc>
        <w:tc>
          <w:tcPr>
            <w:tcW w:w="144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29B023B7" w14:textId="1E4EA835" w:rsidR="00AC219C" w:rsidRPr="00A27DE3" w:rsidRDefault="00AC219C" w:rsidP="00867B46">
            <w:pPr>
              <w:ind w:left="0" w:firstLine="0"/>
              <w:rPr>
                <w:rFonts w:eastAsia="Times New Roman"/>
              </w:rPr>
            </w:pPr>
            <w:r w:rsidRPr="000831C3">
              <w:rPr>
                <w:rFonts w:eastAsia="Times New Roman"/>
              </w:rPr>
              <w:t>Natural Science</w:t>
            </w:r>
            <w:r w:rsidR="00F04B45" w:rsidRPr="000831C3">
              <w:rPr>
                <w:rFonts w:eastAsia="Times New Roman"/>
              </w:rPr>
              <w:t>s</w:t>
            </w:r>
          </w:p>
        </w:tc>
      </w:tr>
    </w:tbl>
    <w:p w14:paraId="51D72BC6" w14:textId="77777777" w:rsidR="00AC219C" w:rsidRPr="00A27DE3" w:rsidRDefault="00AC219C" w:rsidP="00AC219C">
      <w:pPr>
        <w:shd w:val="clear" w:color="auto" w:fill="FFFFFF"/>
        <w:ind w:left="0" w:firstLine="0"/>
        <w:outlineLvl w:val="2"/>
        <w:rPr>
          <w:rFonts w:eastAsia="Times New Roman"/>
          <w:b/>
          <w:color w:val="000000"/>
          <w:sz w:val="28"/>
        </w:rPr>
      </w:pPr>
      <w:r w:rsidRPr="00A27DE3">
        <w:rPr>
          <w:rFonts w:eastAsia="Times New Roman"/>
          <w:b/>
          <w:color w:val="000000"/>
          <w:sz w:val="28"/>
        </w:rPr>
        <w:t>Minimum Credits Needed to Graduate: 61</w:t>
      </w:r>
    </w:p>
    <w:p w14:paraId="46B73D7F" w14:textId="77777777" w:rsidR="00AC219C" w:rsidRDefault="00AC219C" w:rsidP="00AC219C">
      <w:pPr>
        <w:shd w:val="clear" w:color="auto" w:fill="FFFFFF"/>
        <w:ind w:left="0" w:firstLine="0"/>
        <w:rPr>
          <w:rFonts w:eastAsia="Times New Roman"/>
          <w:color w:val="000000"/>
          <w:vertAlign w:val="superscript"/>
        </w:rPr>
      </w:pPr>
    </w:p>
    <w:p w14:paraId="7EBF008F" w14:textId="01546C2A" w:rsidR="00AC219C" w:rsidRDefault="00AC219C" w:rsidP="00AC219C">
      <w:pPr>
        <w:shd w:val="clear" w:color="auto" w:fill="FFFFFF"/>
        <w:ind w:left="0" w:firstLine="0"/>
        <w:rPr>
          <w:rFonts w:eastAsia="Times New Roman"/>
          <w:color w:val="000000"/>
        </w:rPr>
      </w:pPr>
      <w:r w:rsidRPr="00A27DE3">
        <w:rPr>
          <w:rFonts w:eastAsia="Times New Roman"/>
          <w:color w:val="000000"/>
          <w:vertAlign w:val="superscript"/>
        </w:rPr>
        <w:lastRenderedPageBreak/>
        <w:t>*</w:t>
      </w:r>
      <w:r w:rsidRPr="00A27DE3">
        <w:rPr>
          <w:rFonts w:eastAsia="Times New Roman"/>
          <w:color w:val="000000"/>
        </w:rPr>
        <w:t> Students with computer skills may apply for credit by exam through the Computer Technologies Department.</w:t>
      </w:r>
      <w:r w:rsidRPr="00A27DE3">
        <w:rPr>
          <w:rFonts w:eastAsia="Times New Roman"/>
          <w:color w:val="000000"/>
        </w:rPr>
        <w:br/>
      </w:r>
      <w:r w:rsidRPr="00A27DE3">
        <w:rPr>
          <w:rFonts w:eastAsia="Times New Roman"/>
          <w:color w:val="000000"/>
          <w:vertAlign w:val="superscript"/>
        </w:rPr>
        <w:t>** </w:t>
      </w:r>
      <w:r w:rsidRPr="00A27DE3">
        <w:rPr>
          <w:rFonts w:eastAsia="Times New Roman"/>
          <w:color w:val="000000"/>
        </w:rPr>
        <w:t>Students planning to attend baccalaureate programs should choose math courses that transfer.</w:t>
      </w:r>
      <w:r w:rsidR="00DF27FD">
        <w:rPr>
          <w:rFonts w:eastAsia="Times New Roman"/>
          <w:color w:val="000000"/>
        </w:rPr>
        <w:t xml:space="preserve"> Students may want take a second math course to meet transfer requirements.</w:t>
      </w:r>
      <w:r w:rsidRPr="00A27DE3">
        <w:rPr>
          <w:rFonts w:eastAsia="Times New Roman"/>
          <w:color w:val="000000"/>
        </w:rPr>
        <w:br/>
      </w:r>
      <w:r w:rsidRPr="00A27DE3">
        <w:rPr>
          <w:rFonts w:eastAsia="Times New Roman"/>
          <w:color w:val="000000"/>
          <w:vertAlign w:val="superscript"/>
        </w:rPr>
        <w:t>*** </w:t>
      </w:r>
      <w:r w:rsidRPr="00A27DE3">
        <w:rPr>
          <w:rFonts w:eastAsia="Times New Roman"/>
          <w:color w:val="000000"/>
        </w:rPr>
        <w:t>Pair 1 and Pair 2 subjects must match.</w:t>
      </w:r>
      <w:r w:rsidRPr="00A27DE3">
        <w:rPr>
          <w:rFonts w:eastAsia="Times New Roman"/>
          <w:color w:val="000000"/>
        </w:rPr>
        <w:br/>
      </w:r>
      <w:r w:rsidRPr="00A27DE3">
        <w:rPr>
          <w:rFonts w:eastAsia="Times New Roman"/>
          <w:color w:val="000000"/>
          <w:vertAlign w:val="superscript"/>
        </w:rPr>
        <w:t>****</w:t>
      </w:r>
      <w:r w:rsidRPr="00A27DE3">
        <w:rPr>
          <w:rFonts w:eastAsia="Times New Roman"/>
          <w:color w:val="000000"/>
        </w:rPr>
        <w:t> Other social science, humanities, and arts options are available with Coordinator approval.</w:t>
      </w:r>
    </w:p>
    <w:p w14:paraId="00855C79" w14:textId="77777777" w:rsidR="00AC219C" w:rsidRPr="00A27DE3" w:rsidRDefault="00AC219C" w:rsidP="00AC219C">
      <w:pPr>
        <w:shd w:val="clear" w:color="auto" w:fill="FFFFFF"/>
        <w:ind w:left="0" w:firstLine="0"/>
        <w:rPr>
          <w:rFonts w:eastAsia="Times New Roman"/>
          <w:color w:val="000000"/>
        </w:rPr>
      </w:pPr>
    </w:p>
    <w:p w14:paraId="17393E70" w14:textId="77777777" w:rsidR="00AC219C" w:rsidRPr="00A27DE3" w:rsidRDefault="00AC219C" w:rsidP="00AC219C">
      <w:pPr>
        <w:shd w:val="clear" w:color="auto" w:fill="FFFFFF"/>
        <w:ind w:left="0" w:firstLine="0"/>
        <w:outlineLvl w:val="2"/>
        <w:rPr>
          <w:rFonts w:eastAsia="Times New Roman"/>
          <w:color w:val="000000"/>
        </w:rPr>
      </w:pPr>
      <w:r w:rsidRPr="00A27DE3">
        <w:rPr>
          <w:rFonts w:eastAsia="Times New Roman"/>
          <w:b/>
          <w:color w:val="000000"/>
        </w:rPr>
        <w:t>General Education Requirements:</w:t>
      </w:r>
      <w:r>
        <w:rPr>
          <w:rFonts w:eastAsia="Times New Roman"/>
          <w:color w:val="000000"/>
        </w:rPr>
        <w:t xml:space="preserve"> </w:t>
      </w:r>
      <w:r w:rsidRPr="00A27DE3">
        <w:rPr>
          <w:rFonts w:eastAsia="Times New Roman"/>
          <w:color w:val="000000"/>
        </w:rPr>
        <w:t>All general education requirements necessary for graduation are met through the courses in the program as indicated above. Students who wish to take courses that differ from the general education courses indicated above must complete a course substitution request form. To access the form, login to the </w:t>
      </w:r>
      <w:hyperlink r:id="rId112" w:history="1">
        <w:r w:rsidRPr="00A27DE3">
          <w:rPr>
            <w:rFonts w:eastAsia="Times New Roman"/>
            <w:color w:val="001E34"/>
            <w:u w:val="single"/>
          </w:rPr>
          <w:t>MyCCP portal</w:t>
        </w:r>
      </w:hyperlink>
      <w:r w:rsidRPr="00A27DE3">
        <w:rPr>
          <w:rFonts w:eastAsia="Times New Roman"/>
          <w:color w:val="000000"/>
        </w:rPr>
        <w:t>, and in the </w:t>
      </w:r>
      <w:r w:rsidRPr="00A27DE3">
        <w:rPr>
          <w:rFonts w:eastAsia="Times New Roman"/>
          <w:b/>
          <w:bCs/>
          <w:color w:val="000000"/>
        </w:rPr>
        <w:t>Student</w:t>
      </w:r>
      <w:r w:rsidRPr="00A27DE3">
        <w:rPr>
          <w:rFonts w:eastAsia="Times New Roman"/>
          <w:color w:val="000000"/>
        </w:rPr>
        <w:t> tab, under </w:t>
      </w:r>
      <w:r w:rsidRPr="00A27DE3">
        <w:rPr>
          <w:rFonts w:eastAsia="Times New Roman"/>
          <w:b/>
          <w:bCs/>
          <w:color w:val="000000"/>
        </w:rPr>
        <w:t>Electronic Forms</w:t>
      </w:r>
      <w:r w:rsidRPr="00A27DE3">
        <w:rPr>
          <w:rFonts w:eastAsia="Times New Roman"/>
          <w:color w:val="000000"/>
        </w:rPr>
        <w:t>, click on the </w:t>
      </w:r>
      <w:r w:rsidRPr="00A27DE3">
        <w:rPr>
          <w:rFonts w:eastAsia="Times New Roman"/>
          <w:b/>
          <w:bCs/>
          <w:color w:val="000000"/>
        </w:rPr>
        <w:t>Records and Registration Forms</w:t>
      </w:r>
      <w:r w:rsidRPr="00A27DE3">
        <w:rPr>
          <w:rFonts w:eastAsia="Times New Roman"/>
          <w:color w:val="000000"/>
        </w:rPr>
        <w:t> link, then choose </w:t>
      </w:r>
      <w:r w:rsidRPr="00A27DE3">
        <w:rPr>
          <w:rFonts w:eastAsia="Times New Roman"/>
          <w:b/>
          <w:bCs/>
          <w:color w:val="000000"/>
        </w:rPr>
        <w:t>Request For Course Substitution Of Graduation Requirement</w:t>
      </w:r>
      <w:r w:rsidRPr="00A27DE3">
        <w:rPr>
          <w:rFonts w:eastAsia="Times New Roman"/>
          <w:color w:val="000000"/>
        </w:rPr>
        <w:t> link. A </w:t>
      </w:r>
      <w:hyperlink r:id="rId113" w:history="1">
        <w:r w:rsidRPr="00A27DE3">
          <w:rPr>
            <w:rFonts w:eastAsia="Times New Roman"/>
            <w:color w:val="001E34"/>
            <w:u w:val="single"/>
          </w:rPr>
          <w:t>more detailed explanation</w:t>
        </w:r>
      </w:hyperlink>
      <w:r w:rsidRPr="00A27DE3">
        <w:rPr>
          <w:rFonts w:eastAsia="Times New Roman"/>
          <w:color w:val="000000"/>
        </w:rPr>
        <w:t> of the College’s general education requirements is also available.</w:t>
      </w:r>
    </w:p>
    <w:p w14:paraId="0A1D162D" w14:textId="77777777" w:rsidR="00AC219C" w:rsidRDefault="00AC219C" w:rsidP="00AC219C">
      <w:pPr>
        <w:shd w:val="clear" w:color="auto" w:fill="FFFFFF"/>
        <w:ind w:left="0" w:firstLine="0"/>
        <w:outlineLvl w:val="2"/>
        <w:rPr>
          <w:rFonts w:eastAsia="Times New Roman"/>
          <w:color w:val="000000"/>
        </w:rPr>
      </w:pPr>
    </w:p>
    <w:p w14:paraId="18E85FE7" w14:textId="5D4702B7" w:rsidR="00AC219C" w:rsidRPr="00A27DE3" w:rsidRDefault="00AC219C" w:rsidP="00AC219C">
      <w:pPr>
        <w:shd w:val="clear" w:color="auto" w:fill="FFFFFF"/>
        <w:ind w:left="0" w:firstLine="0"/>
        <w:outlineLvl w:val="2"/>
        <w:rPr>
          <w:rFonts w:eastAsia="Times New Roman"/>
          <w:color w:val="000000"/>
        </w:rPr>
      </w:pPr>
      <w:r w:rsidRPr="00A27DE3">
        <w:rPr>
          <w:rFonts w:eastAsia="Times New Roman"/>
          <w:b/>
          <w:color w:val="000000"/>
        </w:rPr>
        <w:t>For More Informatio</w:t>
      </w:r>
      <w:r w:rsidRPr="000831C3">
        <w:rPr>
          <w:rFonts w:eastAsia="Times New Roman"/>
          <w:b/>
          <w:color w:val="000000"/>
        </w:rPr>
        <w:t>n,</w:t>
      </w:r>
      <w:r w:rsidRPr="00A27DE3">
        <w:rPr>
          <w:rFonts w:eastAsia="Times New Roman"/>
          <w:b/>
          <w:color w:val="000000"/>
        </w:rPr>
        <w:t xml:space="preserve"> Contact:</w:t>
      </w:r>
      <w:r>
        <w:rPr>
          <w:rFonts w:eastAsia="Times New Roman"/>
          <w:color w:val="000000"/>
        </w:rPr>
        <w:t xml:space="preserve"> </w:t>
      </w:r>
      <w:r w:rsidRPr="00A27DE3">
        <w:rPr>
          <w:rFonts w:eastAsia="Times New Roman"/>
          <w:color w:val="000000"/>
        </w:rPr>
        <w:t>The Division of Liberal Studies, Room BR-21, 1700 Spring Garden Street, Philadelphia, PA 19130, Telephone (215) 751-8450; or the College Information Center (215) 751-8010.</w:t>
      </w:r>
    </w:p>
    <w:p w14:paraId="25B3EECF" w14:textId="77777777" w:rsidR="00AC219C" w:rsidRDefault="00AC219C" w:rsidP="00AC219C"/>
    <w:p w14:paraId="2966E7DC" w14:textId="0ADE131F" w:rsidR="00F86BE7" w:rsidRDefault="00F86BE7"/>
    <w:p w14:paraId="77477AE9" w14:textId="77777777" w:rsidR="00F76B0F" w:rsidRDefault="00F76B0F" w:rsidP="00F76B0F">
      <w:pPr>
        <w:pStyle w:val="Default"/>
      </w:pPr>
    </w:p>
    <w:p w14:paraId="72E626FE" w14:textId="77777777" w:rsidR="00357896" w:rsidRDefault="00357896">
      <w:pPr>
        <w:rPr>
          <w:rFonts w:eastAsia="Times New Roman"/>
          <w:b/>
          <w:bCs/>
          <w:color w:val="000000"/>
          <w:kern w:val="36"/>
          <w:sz w:val="36"/>
        </w:rPr>
      </w:pPr>
      <w:r>
        <w:rPr>
          <w:rFonts w:eastAsia="Times New Roman"/>
          <w:b/>
          <w:bCs/>
          <w:color w:val="000000"/>
          <w:kern w:val="36"/>
          <w:sz w:val="36"/>
        </w:rPr>
        <w:br w:type="page"/>
      </w:r>
    </w:p>
    <w:p w14:paraId="1EE03312" w14:textId="365841EE" w:rsidR="00D22342" w:rsidRPr="00A27DE3" w:rsidRDefault="00D22342" w:rsidP="00D22342">
      <w:pPr>
        <w:shd w:val="clear" w:color="auto" w:fill="FFFFFF"/>
        <w:ind w:left="0" w:firstLine="0"/>
        <w:outlineLvl w:val="0"/>
        <w:rPr>
          <w:rFonts w:eastAsia="Times New Roman"/>
          <w:b/>
          <w:bCs/>
          <w:color w:val="000000"/>
          <w:kern w:val="36"/>
        </w:rPr>
      </w:pPr>
      <w:bookmarkStart w:id="0" w:name="_Hlk57732621"/>
      <w:r w:rsidRPr="00A27DE3">
        <w:rPr>
          <w:rFonts w:eastAsia="Times New Roman"/>
          <w:b/>
          <w:bCs/>
          <w:color w:val="000000"/>
          <w:kern w:val="36"/>
          <w:sz w:val="36"/>
        </w:rPr>
        <w:lastRenderedPageBreak/>
        <w:t>Liberal Arts</w:t>
      </w:r>
      <w:r>
        <w:rPr>
          <w:rFonts w:eastAsia="Times New Roman"/>
          <w:b/>
          <w:bCs/>
          <w:color w:val="000000"/>
          <w:kern w:val="36"/>
          <w:sz w:val="36"/>
        </w:rPr>
        <w:t xml:space="preserve"> (</w:t>
      </w:r>
      <w:r w:rsidRPr="00D22342">
        <w:rPr>
          <w:rFonts w:eastAsia="Times New Roman"/>
          <w:b/>
          <w:bCs/>
          <w:color w:val="000000"/>
          <w:kern w:val="36"/>
          <w:sz w:val="36"/>
          <w:highlight w:val="yellow"/>
        </w:rPr>
        <w:t>proposed</w:t>
      </w:r>
      <w:r>
        <w:rPr>
          <w:rFonts w:eastAsia="Times New Roman"/>
          <w:b/>
          <w:bCs/>
          <w:color w:val="000000"/>
          <w:kern w:val="36"/>
          <w:sz w:val="36"/>
        </w:rPr>
        <w:t>)</w:t>
      </w:r>
    </w:p>
    <w:p w14:paraId="1A13FC27" w14:textId="77777777" w:rsidR="00D22342" w:rsidRDefault="00D22342" w:rsidP="00D22342">
      <w:pPr>
        <w:shd w:val="clear" w:color="auto" w:fill="FFFFFF"/>
        <w:ind w:left="0" w:firstLine="0"/>
        <w:outlineLvl w:val="2"/>
        <w:rPr>
          <w:rFonts w:eastAsia="Times New Roman"/>
          <w:color w:val="000000"/>
        </w:rPr>
      </w:pPr>
    </w:p>
    <w:p w14:paraId="0BBD2A01" w14:textId="48436143" w:rsidR="00D22342" w:rsidRPr="00A27DE3" w:rsidRDefault="00D22342" w:rsidP="00D22342">
      <w:pPr>
        <w:shd w:val="clear" w:color="auto" w:fill="FFFFFF"/>
        <w:ind w:left="0" w:firstLine="0"/>
        <w:outlineLvl w:val="2"/>
        <w:rPr>
          <w:rFonts w:eastAsia="Times New Roman"/>
          <w:color w:val="000000"/>
        </w:rPr>
      </w:pPr>
      <w:r w:rsidRPr="00A27DE3">
        <w:rPr>
          <w:rFonts w:eastAsia="Times New Roman"/>
          <w:b/>
          <w:color w:val="000000"/>
        </w:rPr>
        <w:t>Description:</w:t>
      </w:r>
      <w:r>
        <w:rPr>
          <w:rFonts w:eastAsia="Times New Roman"/>
          <w:color w:val="000000"/>
        </w:rPr>
        <w:t xml:space="preserve"> </w:t>
      </w:r>
      <w:r w:rsidR="00357896">
        <w:rPr>
          <w:rFonts w:eastAsia="Times New Roman"/>
          <w:color w:val="000000"/>
          <w:highlight w:val="yellow"/>
        </w:rPr>
        <w:t>In t</w:t>
      </w:r>
      <w:r w:rsidR="00357896" w:rsidRPr="00357896">
        <w:rPr>
          <w:rFonts w:eastAsia="Times New Roman"/>
          <w:color w:val="000000"/>
          <w:highlight w:val="yellow"/>
        </w:rPr>
        <w:t>he liberal arts</w:t>
      </w:r>
      <w:r w:rsidR="00357896">
        <w:rPr>
          <w:rFonts w:eastAsia="Times New Roman"/>
          <w:color w:val="000000"/>
          <w:highlight w:val="yellow"/>
        </w:rPr>
        <w:t xml:space="preserve">, students use critical thinking </w:t>
      </w:r>
      <w:r w:rsidR="00931617">
        <w:rPr>
          <w:rFonts w:eastAsia="Times New Roman"/>
          <w:color w:val="000000"/>
          <w:highlight w:val="yellow"/>
        </w:rPr>
        <w:t>and</w:t>
      </w:r>
      <w:r w:rsidR="00357896">
        <w:rPr>
          <w:rFonts w:eastAsia="Times New Roman"/>
          <w:color w:val="000000"/>
          <w:highlight w:val="yellow"/>
        </w:rPr>
        <w:t xml:space="preserve"> draw from</w:t>
      </w:r>
      <w:r w:rsidR="00357896" w:rsidRPr="00357896">
        <w:rPr>
          <w:rFonts w:eastAsia="Times New Roman"/>
          <w:color w:val="000000"/>
          <w:highlight w:val="yellow"/>
        </w:rPr>
        <w:t xml:space="preserve"> a number of disciplines to </w:t>
      </w:r>
      <w:r w:rsidR="00357896" w:rsidRPr="00931617">
        <w:rPr>
          <w:rFonts w:eastAsia="Times New Roman"/>
          <w:color w:val="000000"/>
          <w:highlight w:val="yellow"/>
        </w:rPr>
        <w:t>analyze complex social and cultural issues</w:t>
      </w:r>
      <w:r w:rsidR="00931617" w:rsidRPr="00931617">
        <w:rPr>
          <w:rFonts w:eastAsia="Times New Roman"/>
          <w:color w:val="000000"/>
          <w:highlight w:val="yellow"/>
        </w:rPr>
        <w:t xml:space="preserve"> and become life-long learners </w:t>
      </w:r>
      <w:r w:rsidR="00931617">
        <w:rPr>
          <w:rFonts w:eastAsia="Times New Roman"/>
          <w:color w:val="000000"/>
          <w:highlight w:val="yellow"/>
        </w:rPr>
        <w:t xml:space="preserve">prepared </w:t>
      </w:r>
      <w:r w:rsidR="00931617" w:rsidRPr="00931617">
        <w:rPr>
          <w:rFonts w:eastAsia="Times New Roman"/>
          <w:color w:val="000000"/>
          <w:highlight w:val="yellow"/>
        </w:rPr>
        <w:t xml:space="preserve">to meet </w:t>
      </w:r>
      <w:r w:rsidR="00931617">
        <w:rPr>
          <w:rFonts w:eastAsia="Times New Roman"/>
          <w:color w:val="000000"/>
          <w:highlight w:val="yellow"/>
        </w:rPr>
        <w:t>personal, societal, and global</w:t>
      </w:r>
      <w:r w:rsidR="00931617" w:rsidRPr="00931617">
        <w:rPr>
          <w:rFonts w:eastAsia="Times New Roman"/>
          <w:color w:val="000000"/>
          <w:highlight w:val="yellow"/>
        </w:rPr>
        <w:t xml:space="preserve"> challenges.</w:t>
      </w:r>
      <w:r w:rsidR="00931617">
        <w:rPr>
          <w:rFonts w:eastAsia="Times New Roman"/>
          <w:color w:val="000000"/>
        </w:rPr>
        <w:t xml:space="preserve"> </w:t>
      </w:r>
      <w:r w:rsidRPr="00A27DE3">
        <w:rPr>
          <w:rFonts w:eastAsia="Times New Roman"/>
          <w:color w:val="000000"/>
        </w:rPr>
        <w:t xml:space="preserve">The Liberal Arts degree program provides a </w:t>
      </w:r>
      <w:r w:rsidR="00E80B64" w:rsidRPr="00E80B64">
        <w:rPr>
          <w:rFonts w:eastAsia="Times New Roman"/>
          <w:color w:val="000000"/>
          <w:highlight w:val="yellow"/>
        </w:rPr>
        <w:t>clear educational</w:t>
      </w:r>
      <w:r w:rsidRPr="00A27DE3">
        <w:rPr>
          <w:rFonts w:eastAsia="Times New Roman"/>
          <w:color w:val="000000"/>
        </w:rPr>
        <w:t xml:space="preserve"> path for many students at Community College of Philadelphia</w:t>
      </w:r>
      <w:r w:rsidR="00E80B64">
        <w:rPr>
          <w:rFonts w:eastAsia="Times New Roman"/>
          <w:color w:val="000000"/>
        </w:rPr>
        <w:t xml:space="preserve"> </w:t>
      </w:r>
      <w:r w:rsidR="00E80B64" w:rsidRPr="00E80B64">
        <w:rPr>
          <w:rFonts w:eastAsia="Times New Roman"/>
          <w:color w:val="000000"/>
          <w:highlight w:val="yellow"/>
        </w:rPr>
        <w:t xml:space="preserve">that also </w:t>
      </w:r>
      <w:r w:rsidR="00430649" w:rsidRPr="00E80B64">
        <w:rPr>
          <w:rFonts w:eastAsia="Times New Roman"/>
          <w:color w:val="000000"/>
          <w:highlight w:val="yellow"/>
        </w:rPr>
        <w:t>offers</w:t>
      </w:r>
      <w:r w:rsidR="00E80B64" w:rsidRPr="00E80B64">
        <w:rPr>
          <w:rFonts w:eastAsia="Times New Roman"/>
          <w:color w:val="000000"/>
          <w:highlight w:val="yellow"/>
        </w:rPr>
        <w:t xml:space="preserve"> the opportunity to </w:t>
      </w:r>
      <w:r w:rsidR="00E80B64">
        <w:rPr>
          <w:rFonts w:eastAsia="Times New Roman"/>
          <w:color w:val="000000"/>
          <w:highlight w:val="yellow"/>
        </w:rPr>
        <w:t>clarify</w:t>
      </w:r>
      <w:r w:rsidR="00E80B64" w:rsidRPr="00E80B64">
        <w:rPr>
          <w:rFonts w:eastAsia="Times New Roman"/>
          <w:color w:val="000000"/>
          <w:highlight w:val="yellow"/>
        </w:rPr>
        <w:t xml:space="preserve"> </w:t>
      </w:r>
      <w:r w:rsidR="00E80B64">
        <w:rPr>
          <w:rFonts w:eastAsia="Times New Roman"/>
          <w:color w:val="000000"/>
          <w:highlight w:val="yellow"/>
        </w:rPr>
        <w:t xml:space="preserve">their </w:t>
      </w:r>
      <w:r w:rsidR="00E80B64" w:rsidRPr="00E80B64">
        <w:rPr>
          <w:rFonts w:eastAsia="Times New Roman"/>
          <w:color w:val="000000"/>
          <w:highlight w:val="yellow"/>
        </w:rPr>
        <w:t xml:space="preserve">interests and </w:t>
      </w:r>
      <w:r w:rsidR="00E80B64">
        <w:rPr>
          <w:rFonts w:eastAsia="Times New Roman"/>
          <w:color w:val="000000"/>
          <w:highlight w:val="yellow"/>
        </w:rPr>
        <w:t xml:space="preserve">career </w:t>
      </w:r>
      <w:r w:rsidR="00E80B64" w:rsidRPr="00E80B64">
        <w:rPr>
          <w:rFonts w:eastAsia="Times New Roman"/>
          <w:color w:val="000000"/>
          <w:highlight w:val="yellow"/>
        </w:rPr>
        <w:t>goals.</w:t>
      </w:r>
      <w:r w:rsidR="00E80B64">
        <w:rPr>
          <w:rFonts w:eastAsia="Times New Roman"/>
          <w:color w:val="000000"/>
        </w:rPr>
        <w:t xml:space="preserve"> </w:t>
      </w:r>
      <w:r w:rsidRPr="00A27DE3">
        <w:rPr>
          <w:rFonts w:eastAsia="Times New Roman"/>
          <w:color w:val="000000"/>
        </w:rPr>
        <w:t>It is designed for students planning to transfer to baccalaureate programs after study at the College.</w:t>
      </w:r>
    </w:p>
    <w:p w14:paraId="730126ED" w14:textId="77777777" w:rsidR="00D22342" w:rsidRDefault="00D22342" w:rsidP="00D22342">
      <w:pPr>
        <w:shd w:val="clear" w:color="auto" w:fill="FFFFFF"/>
        <w:ind w:left="0" w:firstLine="0"/>
        <w:rPr>
          <w:rFonts w:eastAsia="Times New Roman"/>
          <w:color w:val="000000"/>
        </w:rPr>
      </w:pPr>
    </w:p>
    <w:p w14:paraId="0E3F45A4" w14:textId="79838ABB" w:rsidR="00D22342" w:rsidRDefault="00D22342" w:rsidP="00D22342">
      <w:pPr>
        <w:shd w:val="clear" w:color="auto" w:fill="FFFFFF"/>
        <w:ind w:left="0" w:firstLine="0"/>
        <w:rPr>
          <w:rFonts w:eastAsia="Times New Roman"/>
          <w:color w:val="000000"/>
        </w:rPr>
      </w:pPr>
      <w:r w:rsidRPr="00A27DE3">
        <w:rPr>
          <w:rFonts w:eastAsia="Times New Roman"/>
          <w:color w:val="000000"/>
        </w:rPr>
        <w:t>Students in the Liberal Arts curriculum are required to enroll in FYE 101: First Year Experience within the first 12 credits and must complete required courses ENGL 101, ENGL 102, college-level math, CIS 103, the first in the Social Science pair, the first in the Humanities pair, and the Communication course within the first 24 credits so that they are free to choose the courses that best fit their long-term educational goals for the remainder of the program.</w:t>
      </w:r>
    </w:p>
    <w:p w14:paraId="466E28F6" w14:textId="2E4212FB" w:rsidR="00FA7011" w:rsidRDefault="00942139" w:rsidP="00D22342">
      <w:pPr>
        <w:shd w:val="clear" w:color="auto" w:fill="FFFFFF"/>
        <w:ind w:left="0" w:firstLine="0"/>
        <w:rPr>
          <w:rFonts w:eastAsia="Times New Roman"/>
          <w:color w:val="000000"/>
        </w:rPr>
      </w:pPr>
      <w:r>
        <w:rPr>
          <w:rFonts w:eastAsia="Times New Roman"/>
          <w:color w:val="000000"/>
        </w:rPr>
        <w:t xml:space="preserve"> </w:t>
      </w:r>
    </w:p>
    <w:p w14:paraId="541D33E4" w14:textId="42B155AA" w:rsidR="00FA7011" w:rsidRPr="00A27DE3" w:rsidRDefault="00FA7011" w:rsidP="00FA7011">
      <w:pPr>
        <w:shd w:val="clear" w:color="auto" w:fill="FFFFFF"/>
        <w:ind w:left="0" w:firstLine="0"/>
        <w:rPr>
          <w:rFonts w:eastAsia="Times New Roman"/>
          <w:color w:val="000000"/>
        </w:rPr>
      </w:pPr>
      <w:r w:rsidRPr="00942139">
        <w:rPr>
          <w:rFonts w:eastAsia="Times New Roman"/>
          <w:color w:val="000000"/>
          <w:highlight w:val="yellow"/>
        </w:rPr>
        <w:t>Alternate pathways exist so that students may take the following certificates while completing the Liberal Arts degree: Religious Studies Proficiency Certificate, Acting Proficiency Certificate, Technical Theater Proficiency Certificate, and Creative Writing Academic Certificate.</w:t>
      </w:r>
    </w:p>
    <w:p w14:paraId="2C5F5BA7" w14:textId="77777777" w:rsidR="00D22342" w:rsidRDefault="00D22342" w:rsidP="00D22342">
      <w:pPr>
        <w:shd w:val="clear" w:color="auto" w:fill="FFFFFF"/>
        <w:ind w:left="0" w:firstLine="0"/>
        <w:rPr>
          <w:rFonts w:eastAsia="Times New Roman"/>
          <w:color w:val="000000"/>
        </w:rPr>
      </w:pPr>
    </w:p>
    <w:p w14:paraId="614BDC8C" w14:textId="77777777" w:rsidR="00D22342" w:rsidRPr="00A27DE3" w:rsidRDefault="00D22342" w:rsidP="00D22342">
      <w:pPr>
        <w:shd w:val="clear" w:color="auto" w:fill="FFFFFF"/>
        <w:ind w:left="0" w:firstLine="0"/>
        <w:rPr>
          <w:rFonts w:eastAsia="Times New Roman"/>
          <w:color w:val="000000"/>
        </w:rPr>
      </w:pPr>
      <w:r w:rsidRPr="00A27DE3">
        <w:rPr>
          <w:rFonts w:eastAsia="Times New Roman"/>
          <w:color w:val="000000"/>
        </w:rPr>
        <w:t>Students are expected to consult with an academic advisor or counselor upon entry to the program and in subsequent semesters. Transfer planning should begin early so that the student can make the most informed choices. The Liberal Arts curriculum contains a number of electives and allows students and advisors to shape the selection of courses to meet individual goals. Students who follow the Liberal Arts curriculum and plan to attend a specific four-year college after graduation should choose electives that duplicate as closely as possible those in the first two years of the program of that college.</w:t>
      </w:r>
    </w:p>
    <w:p w14:paraId="3658E09E" w14:textId="77777777" w:rsidR="00D22342" w:rsidRDefault="00D22342" w:rsidP="00D22342">
      <w:pPr>
        <w:shd w:val="clear" w:color="auto" w:fill="FFFFFF"/>
        <w:ind w:left="0" w:firstLine="0"/>
        <w:rPr>
          <w:rFonts w:eastAsia="Times New Roman"/>
          <w:b/>
          <w:bCs/>
          <w:color w:val="000000"/>
        </w:rPr>
      </w:pPr>
    </w:p>
    <w:p w14:paraId="0AADED9C" w14:textId="4C78A170" w:rsidR="00D22342" w:rsidRPr="00A27DE3" w:rsidRDefault="00D22342" w:rsidP="00D22342">
      <w:pPr>
        <w:shd w:val="clear" w:color="auto" w:fill="FFFFFF"/>
        <w:ind w:left="0" w:firstLine="0"/>
        <w:rPr>
          <w:rFonts w:eastAsia="Times New Roman"/>
          <w:color w:val="000000"/>
        </w:rPr>
      </w:pPr>
      <w:r w:rsidRPr="00A27DE3">
        <w:rPr>
          <w:rFonts w:eastAsia="Times New Roman"/>
          <w:b/>
          <w:bCs/>
          <w:color w:val="000000"/>
        </w:rPr>
        <w:t>Note:</w:t>
      </w:r>
      <w:r w:rsidRPr="00A27DE3">
        <w:rPr>
          <w:rFonts w:eastAsia="Times New Roman"/>
          <w:color w:val="000000"/>
        </w:rPr>
        <w:t xml:space="preserve"> Many, but not all, transfer institutions require some knowledge of a </w:t>
      </w:r>
      <w:r w:rsidR="00BD68CA">
        <w:rPr>
          <w:rFonts w:eastAsia="Times New Roman"/>
          <w:color w:val="000000"/>
        </w:rPr>
        <w:t>world</w:t>
      </w:r>
      <w:r w:rsidRPr="00A27DE3">
        <w:rPr>
          <w:rFonts w:eastAsia="Times New Roman"/>
          <w:color w:val="000000"/>
        </w:rPr>
        <w:t xml:space="preserve"> language (from one semester to two years of study at the college level or the equivalent). Students planning to transfer should be aware of </w:t>
      </w:r>
      <w:r w:rsidR="00BD68CA">
        <w:rPr>
          <w:rFonts w:eastAsia="Times New Roman"/>
          <w:color w:val="000000"/>
        </w:rPr>
        <w:t>world</w:t>
      </w:r>
      <w:r w:rsidRPr="00A27DE3">
        <w:rPr>
          <w:rFonts w:eastAsia="Times New Roman"/>
          <w:color w:val="000000"/>
        </w:rPr>
        <w:t xml:space="preserve"> language requirements that may affect their acceptance into certain colleges and programs.</w:t>
      </w:r>
    </w:p>
    <w:p w14:paraId="4D8135D7" w14:textId="77777777" w:rsidR="00D22342" w:rsidRDefault="00D22342" w:rsidP="00D22342">
      <w:pPr>
        <w:shd w:val="clear" w:color="auto" w:fill="FFFFFF"/>
        <w:ind w:left="0" w:firstLine="0"/>
        <w:outlineLvl w:val="2"/>
        <w:rPr>
          <w:rFonts w:eastAsia="Times New Roman"/>
          <w:color w:val="000000"/>
        </w:rPr>
      </w:pPr>
    </w:p>
    <w:p w14:paraId="70FB4D79" w14:textId="31853048" w:rsidR="00D22342" w:rsidRDefault="00D22342" w:rsidP="00D22342">
      <w:pPr>
        <w:shd w:val="clear" w:color="auto" w:fill="FFFFFF"/>
        <w:ind w:left="0" w:firstLine="0"/>
        <w:outlineLvl w:val="2"/>
        <w:rPr>
          <w:rFonts w:eastAsia="Times New Roman"/>
          <w:b/>
          <w:color w:val="000000"/>
        </w:rPr>
      </w:pPr>
      <w:r w:rsidRPr="00A27DE3">
        <w:rPr>
          <w:rFonts w:eastAsia="Times New Roman"/>
          <w:b/>
          <w:color w:val="000000"/>
        </w:rPr>
        <w:t>Student Learning Outcomes:</w:t>
      </w:r>
    </w:p>
    <w:p w14:paraId="5D9A0ADA" w14:textId="77777777" w:rsidR="00E84DB7" w:rsidRPr="00A27DE3" w:rsidRDefault="00E84DB7" w:rsidP="00D22342">
      <w:pPr>
        <w:shd w:val="clear" w:color="auto" w:fill="FFFFFF"/>
        <w:ind w:left="0" w:firstLine="0"/>
        <w:outlineLvl w:val="2"/>
        <w:rPr>
          <w:rFonts w:eastAsia="Times New Roman"/>
          <w:b/>
          <w:color w:val="000000"/>
        </w:rPr>
      </w:pPr>
    </w:p>
    <w:p w14:paraId="73D80906" w14:textId="77777777" w:rsidR="00D22342" w:rsidRDefault="00D22342" w:rsidP="00D22342">
      <w:pPr>
        <w:shd w:val="clear" w:color="auto" w:fill="FFFFFF"/>
        <w:ind w:left="0" w:firstLine="0"/>
        <w:rPr>
          <w:rFonts w:eastAsia="Times New Roman"/>
          <w:color w:val="000000"/>
        </w:rPr>
      </w:pPr>
      <w:r w:rsidRPr="00A27DE3">
        <w:rPr>
          <w:rFonts w:eastAsia="Times New Roman"/>
          <w:color w:val="000000"/>
        </w:rPr>
        <w:t>Upon completion of this program graduates will be able to:</w:t>
      </w:r>
    </w:p>
    <w:p w14:paraId="41DF24F0" w14:textId="77777777" w:rsidR="00D22342" w:rsidRPr="00A27DE3" w:rsidRDefault="00D22342" w:rsidP="00D22342">
      <w:pPr>
        <w:shd w:val="clear" w:color="auto" w:fill="FFFFFF"/>
        <w:ind w:left="0" w:firstLine="0"/>
        <w:rPr>
          <w:rFonts w:eastAsia="Times New Roman"/>
          <w:color w:val="000000"/>
        </w:rPr>
      </w:pPr>
    </w:p>
    <w:p w14:paraId="6257CFA3" w14:textId="47DF56B3" w:rsidR="003C4045" w:rsidRPr="00E80B64" w:rsidRDefault="00931617" w:rsidP="00D22342">
      <w:pPr>
        <w:numPr>
          <w:ilvl w:val="0"/>
          <w:numId w:val="7"/>
        </w:numPr>
        <w:shd w:val="clear" w:color="auto" w:fill="FFFFFF"/>
        <w:ind w:left="720"/>
        <w:rPr>
          <w:rFonts w:eastAsia="Times New Roman"/>
          <w:color w:val="000000"/>
          <w:highlight w:val="yellow"/>
        </w:rPr>
      </w:pPr>
      <w:bookmarkStart w:id="1" w:name="_Hlk52876539"/>
      <w:r w:rsidRPr="00E80B64">
        <w:rPr>
          <w:rFonts w:eastAsia="Times New Roman"/>
          <w:color w:val="000000"/>
          <w:highlight w:val="yellow"/>
        </w:rPr>
        <w:t xml:space="preserve">Think critically about ideas and concepts in the arts, humanities, social and natural sciences, and mathematics to analyze complex </w:t>
      </w:r>
      <w:r w:rsidR="00E80B64" w:rsidRPr="00E80B64">
        <w:rPr>
          <w:rFonts w:eastAsia="Times New Roman"/>
          <w:color w:val="000000"/>
          <w:highlight w:val="yellow"/>
        </w:rPr>
        <w:t>personal, social, and global issues.</w:t>
      </w:r>
    </w:p>
    <w:p w14:paraId="2898EB79" w14:textId="65E6CD1D" w:rsidR="00D22342" w:rsidRPr="007B5999" w:rsidRDefault="00E84DB7" w:rsidP="00D22342">
      <w:pPr>
        <w:numPr>
          <w:ilvl w:val="0"/>
          <w:numId w:val="7"/>
        </w:numPr>
        <w:shd w:val="clear" w:color="auto" w:fill="FFFFFF"/>
        <w:ind w:left="720"/>
        <w:rPr>
          <w:rFonts w:eastAsia="Times New Roman"/>
          <w:color w:val="000000"/>
          <w:highlight w:val="yellow"/>
        </w:rPr>
      </w:pPr>
      <w:r w:rsidRPr="007B5999">
        <w:rPr>
          <w:rFonts w:eastAsia="Times New Roman"/>
          <w:color w:val="000000"/>
          <w:highlight w:val="yellow"/>
        </w:rPr>
        <w:t>Communicate</w:t>
      </w:r>
      <w:r w:rsidR="00D22342" w:rsidRPr="007B5999">
        <w:rPr>
          <w:rFonts w:eastAsia="Times New Roman"/>
          <w:color w:val="000000"/>
          <w:highlight w:val="yellow"/>
        </w:rPr>
        <w:t xml:space="preserve"> </w:t>
      </w:r>
      <w:r w:rsidR="0019154F" w:rsidRPr="007B5999">
        <w:rPr>
          <w:rFonts w:eastAsia="Times New Roman"/>
          <w:color w:val="000000"/>
          <w:highlight w:val="yellow"/>
        </w:rPr>
        <w:t>in oral, creative, and written modes</w:t>
      </w:r>
      <w:r w:rsidRPr="007B5999">
        <w:rPr>
          <w:rFonts w:eastAsia="Times New Roman"/>
          <w:color w:val="000000"/>
          <w:highlight w:val="yellow"/>
        </w:rPr>
        <w:t xml:space="preserve"> in ways that reflect the situation, audience, and </w:t>
      </w:r>
      <w:r w:rsidR="00CC365D">
        <w:rPr>
          <w:rFonts w:eastAsia="Times New Roman"/>
          <w:color w:val="000000"/>
          <w:highlight w:val="yellow"/>
        </w:rPr>
        <w:t xml:space="preserve">conventions of the </w:t>
      </w:r>
      <w:r w:rsidRPr="007B5999">
        <w:rPr>
          <w:rFonts w:eastAsia="Times New Roman"/>
          <w:color w:val="000000"/>
          <w:highlight w:val="yellow"/>
        </w:rPr>
        <w:t>medium</w:t>
      </w:r>
      <w:r w:rsidR="00D22342" w:rsidRPr="007B5999">
        <w:rPr>
          <w:rFonts w:eastAsia="Times New Roman"/>
          <w:color w:val="000000"/>
          <w:highlight w:val="yellow"/>
        </w:rPr>
        <w:t>.</w:t>
      </w:r>
    </w:p>
    <w:p w14:paraId="0D8E4419" w14:textId="56AF48CB" w:rsidR="00D22342" w:rsidRPr="007B5999" w:rsidRDefault="00472EB3" w:rsidP="00D22342">
      <w:pPr>
        <w:numPr>
          <w:ilvl w:val="0"/>
          <w:numId w:val="7"/>
        </w:numPr>
        <w:shd w:val="clear" w:color="auto" w:fill="FFFFFF"/>
        <w:ind w:left="720"/>
        <w:rPr>
          <w:rFonts w:eastAsia="Times New Roman"/>
          <w:color w:val="000000"/>
          <w:highlight w:val="yellow"/>
        </w:rPr>
      </w:pPr>
      <w:r w:rsidRPr="007B5999">
        <w:rPr>
          <w:rFonts w:eastAsia="Times New Roman"/>
          <w:color w:val="000000"/>
          <w:highlight w:val="yellow"/>
        </w:rPr>
        <w:t xml:space="preserve">Analyze content across disciplines to discern and respect diverse </w:t>
      </w:r>
      <w:r w:rsidR="00967544" w:rsidRPr="007B5999">
        <w:rPr>
          <w:rFonts w:eastAsia="Times New Roman"/>
          <w:color w:val="000000"/>
          <w:highlight w:val="yellow"/>
        </w:rPr>
        <w:t>experiences and perspectives</w:t>
      </w:r>
      <w:r w:rsidRPr="007B5999">
        <w:rPr>
          <w:rFonts w:eastAsia="Times New Roman"/>
          <w:color w:val="000000"/>
          <w:highlight w:val="yellow"/>
        </w:rPr>
        <w:t xml:space="preserve">, such as race, ethnicity, gender, sexual orientation, and ability, from both local and global </w:t>
      </w:r>
      <w:r w:rsidR="00967544" w:rsidRPr="007B5999">
        <w:rPr>
          <w:rFonts w:eastAsia="Times New Roman"/>
          <w:color w:val="000000"/>
          <w:highlight w:val="yellow"/>
        </w:rPr>
        <w:t>points of view</w:t>
      </w:r>
      <w:r w:rsidRPr="007B5999">
        <w:rPr>
          <w:rFonts w:eastAsia="Times New Roman"/>
          <w:color w:val="000000"/>
          <w:highlight w:val="yellow"/>
        </w:rPr>
        <w:t>.</w:t>
      </w:r>
    </w:p>
    <w:p w14:paraId="25D71CF8" w14:textId="05375403" w:rsidR="00D22342" w:rsidRPr="007B5999" w:rsidRDefault="008E7487" w:rsidP="00D22342">
      <w:pPr>
        <w:numPr>
          <w:ilvl w:val="0"/>
          <w:numId w:val="7"/>
        </w:numPr>
        <w:shd w:val="clear" w:color="auto" w:fill="FFFFFF"/>
        <w:ind w:left="720"/>
        <w:rPr>
          <w:rFonts w:eastAsia="Times New Roman"/>
          <w:color w:val="000000"/>
          <w:highlight w:val="yellow"/>
        </w:rPr>
      </w:pPr>
      <w:r w:rsidRPr="007B5999">
        <w:rPr>
          <w:rFonts w:eastAsia="Times New Roman"/>
          <w:color w:val="000000"/>
          <w:highlight w:val="yellow"/>
        </w:rPr>
        <w:t>Question, investigate and solve problems using</w:t>
      </w:r>
      <w:r w:rsidR="009D205C" w:rsidRPr="007B5999">
        <w:rPr>
          <w:rFonts w:eastAsia="Times New Roman"/>
          <w:color w:val="000000"/>
          <w:highlight w:val="yellow"/>
        </w:rPr>
        <w:t xml:space="preserve"> scientific and quantitative reasoning</w:t>
      </w:r>
      <w:r w:rsidR="00D22342" w:rsidRPr="007B5999">
        <w:rPr>
          <w:rFonts w:eastAsia="Times New Roman"/>
          <w:color w:val="000000"/>
          <w:highlight w:val="yellow"/>
        </w:rPr>
        <w:t>.</w:t>
      </w:r>
    </w:p>
    <w:bookmarkEnd w:id="1"/>
    <w:p w14:paraId="21A4BEAD" w14:textId="77777777" w:rsidR="00472EB3" w:rsidRPr="00A27DE3" w:rsidRDefault="00472EB3" w:rsidP="008E7487">
      <w:pPr>
        <w:shd w:val="clear" w:color="auto" w:fill="FFFFFF"/>
        <w:rPr>
          <w:rFonts w:eastAsia="Times New Roman"/>
          <w:color w:val="000000"/>
        </w:rPr>
      </w:pPr>
    </w:p>
    <w:p w14:paraId="4FB57425" w14:textId="77777777" w:rsidR="00D22342" w:rsidRDefault="00D22342" w:rsidP="00D22342">
      <w:pPr>
        <w:shd w:val="clear" w:color="auto" w:fill="FFFFFF"/>
        <w:ind w:left="0" w:firstLine="0"/>
        <w:outlineLvl w:val="2"/>
        <w:rPr>
          <w:rFonts w:eastAsia="Times New Roman"/>
          <w:color w:val="000000"/>
        </w:rPr>
      </w:pPr>
      <w:r w:rsidRPr="00A27DE3">
        <w:rPr>
          <w:rFonts w:eastAsia="Times New Roman"/>
          <w:b/>
          <w:color w:val="000000"/>
        </w:rPr>
        <w:lastRenderedPageBreak/>
        <w:t>Program Entry Requirements:</w:t>
      </w:r>
      <w:r>
        <w:rPr>
          <w:rFonts w:eastAsia="Times New Roman"/>
          <w:color w:val="000000"/>
        </w:rPr>
        <w:t xml:space="preserve"> </w:t>
      </w:r>
      <w:r w:rsidRPr="00A27DE3">
        <w:rPr>
          <w:rFonts w:eastAsia="Times New Roman"/>
          <w:color w:val="000000"/>
        </w:rPr>
        <w:t>Students are typically required to take the College's placement tests at their time of entry. Students identified as needing developmental course work must satisfactorily complete the appropriate English and mathematics courses as a part of their degree program.</w:t>
      </w:r>
    </w:p>
    <w:p w14:paraId="7F359A6F" w14:textId="77777777" w:rsidR="00D22342" w:rsidRPr="00A27DE3" w:rsidRDefault="00D22342" w:rsidP="00D22342">
      <w:pPr>
        <w:shd w:val="clear" w:color="auto" w:fill="FFFFFF"/>
        <w:ind w:left="0" w:firstLine="0"/>
        <w:outlineLvl w:val="2"/>
        <w:rPr>
          <w:rFonts w:eastAsia="Times New Roman"/>
          <w:color w:val="000000"/>
        </w:rPr>
      </w:pPr>
    </w:p>
    <w:p w14:paraId="4672A336" w14:textId="77777777" w:rsidR="00D22342" w:rsidRPr="00A27DE3" w:rsidRDefault="00D22342" w:rsidP="00D22342">
      <w:pPr>
        <w:shd w:val="clear" w:color="auto" w:fill="FFFFFF"/>
        <w:ind w:left="0" w:firstLine="0"/>
        <w:outlineLvl w:val="2"/>
        <w:rPr>
          <w:rFonts w:eastAsia="Times New Roman"/>
          <w:color w:val="000000"/>
        </w:rPr>
      </w:pPr>
      <w:r w:rsidRPr="00A27DE3">
        <w:rPr>
          <w:rFonts w:eastAsia="Times New Roman"/>
          <w:b/>
          <w:color w:val="000000"/>
        </w:rPr>
        <w:t>Program of Study and Graduation Requirements:</w:t>
      </w:r>
      <w:r>
        <w:rPr>
          <w:rFonts w:eastAsia="Times New Roman"/>
          <w:color w:val="000000"/>
        </w:rPr>
        <w:t xml:space="preserve"> </w:t>
      </w:r>
      <w:r w:rsidRPr="00A27DE3">
        <w:rPr>
          <w:rFonts w:eastAsia="Times New Roman"/>
          <w:color w:val="000000"/>
        </w:rPr>
        <w:t>Students in the Liberal Arts curriculum are required to enroll in FYE 101: First Year Experience within the first 12 credits and must complete required courses ENGL 101, ENGL 102, college-level math, CIS 103, the first in the Social Science pair, the first in the Humanities pair, and the Communication course within the first 24 credits. To qualify for the Associate in Arts (A.A.) degree in Liberal Arts, a student must complete a minimum of 61 credit hours as prescribed and attain a grade point average of 2.0 ("C" average).</w:t>
      </w:r>
    </w:p>
    <w:p w14:paraId="36EC3771" w14:textId="77777777" w:rsidR="00D22342" w:rsidRDefault="00D22342" w:rsidP="00D22342">
      <w:pPr>
        <w:shd w:val="clear" w:color="auto" w:fill="FFFFFF"/>
        <w:ind w:left="0" w:firstLine="0"/>
        <w:outlineLvl w:val="2"/>
        <w:rPr>
          <w:rFonts w:eastAsia="Times New Roman"/>
          <w:color w:val="000000"/>
        </w:rPr>
      </w:pPr>
    </w:p>
    <w:p w14:paraId="1F17C850" w14:textId="77777777" w:rsidR="00D22342" w:rsidRPr="00A167DF" w:rsidRDefault="00D22342" w:rsidP="00D22342">
      <w:pPr>
        <w:shd w:val="clear" w:color="auto" w:fill="FFFFFF"/>
        <w:ind w:left="0" w:firstLine="0"/>
        <w:outlineLvl w:val="2"/>
        <w:rPr>
          <w:rFonts w:eastAsia="Times New Roman"/>
          <w:b/>
          <w:bCs/>
          <w:color w:val="000000"/>
          <w:sz w:val="32"/>
        </w:rPr>
      </w:pPr>
      <w:bookmarkStart w:id="2" w:name="_Hlk63416407"/>
      <w:r w:rsidRPr="00A167DF">
        <w:rPr>
          <w:rFonts w:eastAsia="Times New Roman"/>
          <w:b/>
          <w:bCs/>
          <w:color w:val="000000"/>
          <w:sz w:val="32"/>
        </w:rPr>
        <w:t>Course Sequence:</w:t>
      </w:r>
    </w:p>
    <w:p w14:paraId="6E6C6BDE" w14:textId="77777777" w:rsidR="00D22342" w:rsidRDefault="00D22342" w:rsidP="00D22342">
      <w:pPr>
        <w:shd w:val="clear" w:color="auto" w:fill="FFFFFF"/>
        <w:ind w:left="0" w:firstLine="0"/>
        <w:outlineLvl w:val="2"/>
        <w:rPr>
          <w:rFonts w:eastAsia="Times New Roman"/>
          <w:color w:val="000000"/>
        </w:rPr>
      </w:pPr>
    </w:p>
    <w:p w14:paraId="50731670" w14:textId="77777777" w:rsidR="00D22342" w:rsidRPr="00A27DE3" w:rsidRDefault="00D22342" w:rsidP="00D22342">
      <w:pPr>
        <w:shd w:val="clear" w:color="auto" w:fill="FFFFFF"/>
        <w:ind w:left="0" w:firstLine="0"/>
        <w:outlineLvl w:val="2"/>
        <w:rPr>
          <w:rFonts w:eastAsia="Times New Roman"/>
          <w:color w:val="000000"/>
        </w:rPr>
      </w:pPr>
      <w:r w:rsidRPr="00A27DE3">
        <w:rPr>
          <w:rFonts w:eastAsia="Times New Roman"/>
          <w:color w:val="000000"/>
        </w:rPr>
        <w:t>Semester 1</w:t>
      </w:r>
    </w:p>
    <w:tbl>
      <w:tblPr>
        <w:tblW w:w="9360" w:type="dxa"/>
        <w:jc w:val="center"/>
        <w:tblCellMar>
          <w:top w:w="15" w:type="dxa"/>
          <w:left w:w="15" w:type="dxa"/>
          <w:bottom w:w="15" w:type="dxa"/>
          <w:right w:w="15" w:type="dxa"/>
        </w:tblCellMar>
        <w:tblLook w:val="04A0" w:firstRow="1" w:lastRow="0" w:firstColumn="1" w:lastColumn="0" w:noHBand="0" w:noVBand="1"/>
      </w:tblPr>
      <w:tblGrid>
        <w:gridCol w:w="2986"/>
        <w:gridCol w:w="3424"/>
        <w:gridCol w:w="1096"/>
        <w:gridCol w:w="1854"/>
      </w:tblGrid>
      <w:tr w:rsidR="00D22342" w:rsidRPr="00A27DE3" w14:paraId="7EF37592" w14:textId="77777777" w:rsidTr="00D22342">
        <w:trPr>
          <w:trHeight w:val="315"/>
          <w:tblHeader/>
          <w:jc w:val="center"/>
        </w:trPr>
        <w:tc>
          <w:tcPr>
            <w:tcW w:w="0" w:type="auto"/>
            <w:tcBorders>
              <w:bottom w:val="nil"/>
            </w:tcBorders>
            <w:shd w:val="clear" w:color="auto" w:fill="262626"/>
            <w:tcMar>
              <w:top w:w="45" w:type="dxa"/>
              <w:left w:w="150" w:type="dxa"/>
              <w:bottom w:w="45" w:type="dxa"/>
              <w:right w:w="120" w:type="dxa"/>
            </w:tcMar>
            <w:vAlign w:val="center"/>
            <w:hideMark/>
          </w:tcPr>
          <w:p w14:paraId="6A30AB04" w14:textId="77777777" w:rsidR="00D22342" w:rsidRPr="00A27DE3" w:rsidRDefault="00D22342" w:rsidP="00D22342">
            <w:pPr>
              <w:ind w:left="0" w:firstLine="0"/>
              <w:rPr>
                <w:rFonts w:eastAsia="Times New Roman"/>
                <w:b/>
                <w:bCs/>
                <w:color w:val="FDC82F"/>
              </w:rPr>
            </w:pPr>
            <w:r w:rsidRPr="00A27DE3">
              <w:rPr>
                <w:rFonts w:eastAsia="Times New Roman"/>
                <w:b/>
                <w:bCs/>
                <w:color w:val="FDC82F"/>
              </w:rPr>
              <w:t>Course Number and Name</w:t>
            </w:r>
          </w:p>
        </w:tc>
        <w:tc>
          <w:tcPr>
            <w:tcW w:w="3424" w:type="dxa"/>
            <w:tcBorders>
              <w:bottom w:val="nil"/>
            </w:tcBorders>
            <w:shd w:val="clear" w:color="auto" w:fill="262626"/>
            <w:tcMar>
              <w:top w:w="45" w:type="dxa"/>
              <w:left w:w="120" w:type="dxa"/>
              <w:bottom w:w="45" w:type="dxa"/>
              <w:right w:w="120" w:type="dxa"/>
            </w:tcMar>
            <w:vAlign w:val="center"/>
            <w:hideMark/>
          </w:tcPr>
          <w:p w14:paraId="681D9A9B" w14:textId="77777777" w:rsidR="00D22342" w:rsidRPr="00A27DE3" w:rsidRDefault="00D22342" w:rsidP="00D22342">
            <w:pPr>
              <w:ind w:left="0" w:firstLine="0"/>
              <w:rPr>
                <w:rFonts w:eastAsia="Times New Roman"/>
                <w:b/>
                <w:bCs/>
                <w:color w:val="FDC82F"/>
              </w:rPr>
            </w:pPr>
            <w:r w:rsidRPr="00A27DE3">
              <w:rPr>
                <w:rFonts w:eastAsia="Times New Roman"/>
                <w:b/>
                <w:bCs/>
                <w:color w:val="FDC82F"/>
              </w:rPr>
              <w:t>Prerequisites and Corequisites</w:t>
            </w:r>
          </w:p>
        </w:tc>
        <w:tc>
          <w:tcPr>
            <w:tcW w:w="1096" w:type="dxa"/>
            <w:tcBorders>
              <w:bottom w:val="nil"/>
            </w:tcBorders>
            <w:shd w:val="clear" w:color="auto" w:fill="262626"/>
            <w:tcMar>
              <w:top w:w="45" w:type="dxa"/>
              <w:left w:w="120" w:type="dxa"/>
              <w:bottom w:w="45" w:type="dxa"/>
              <w:right w:w="120" w:type="dxa"/>
            </w:tcMar>
            <w:vAlign w:val="center"/>
            <w:hideMark/>
          </w:tcPr>
          <w:p w14:paraId="52C12A90" w14:textId="77777777" w:rsidR="00D22342" w:rsidRPr="00A27DE3" w:rsidRDefault="00D22342" w:rsidP="00D22342">
            <w:pPr>
              <w:ind w:left="0" w:firstLine="0"/>
              <w:rPr>
                <w:rFonts w:eastAsia="Times New Roman"/>
                <w:b/>
                <w:bCs/>
                <w:color w:val="FDC82F"/>
              </w:rPr>
            </w:pPr>
            <w:r w:rsidRPr="00A27DE3">
              <w:rPr>
                <w:rFonts w:eastAsia="Times New Roman"/>
                <w:b/>
                <w:bCs/>
                <w:color w:val="FDC82F"/>
              </w:rPr>
              <w:t>Credits</w:t>
            </w:r>
          </w:p>
        </w:tc>
        <w:tc>
          <w:tcPr>
            <w:tcW w:w="0" w:type="auto"/>
            <w:tcBorders>
              <w:bottom w:val="nil"/>
            </w:tcBorders>
            <w:shd w:val="clear" w:color="auto" w:fill="262626"/>
            <w:tcMar>
              <w:top w:w="45" w:type="dxa"/>
              <w:left w:w="120" w:type="dxa"/>
              <w:bottom w:w="45" w:type="dxa"/>
              <w:right w:w="120" w:type="dxa"/>
            </w:tcMar>
            <w:vAlign w:val="center"/>
            <w:hideMark/>
          </w:tcPr>
          <w:p w14:paraId="578AB29F" w14:textId="77777777" w:rsidR="00D22342" w:rsidRPr="00A27DE3" w:rsidRDefault="00D22342" w:rsidP="00D22342">
            <w:pPr>
              <w:ind w:left="0" w:firstLine="0"/>
              <w:rPr>
                <w:rFonts w:eastAsia="Times New Roman"/>
                <w:b/>
                <w:bCs/>
                <w:color w:val="FDC82F"/>
              </w:rPr>
            </w:pPr>
            <w:r w:rsidRPr="00A27DE3">
              <w:rPr>
                <w:rFonts w:eastAsia="Times New Roman"/>
                <w:b/>
                <w:bCs/>
                <w:color w:val="FDC82F"/>
              </w:rPr>
              <w:t>Gen Ed Req.</w:t>
            </w:r>
          </w:p>
        </w:tc>
      </w:tr>
      <w:tr w:rsidR="00D22342" w:rsidRPr="00A27DE3" w14:paraId="6406518E" w14:textId="77777777" w:rsidTr="00D22342">
        <w:trPr>
          <w:jc w:val="center"/>
        </w:trPr>
        <w:tc>
          <w:tcPr>
            <w:tcW w:w="0" w:type="auto"/>
            <w:tcBorders>
              <w:left w:val="single" w:sz="6" w:space="0" w:color="EBEBEB"/>
              <w:bottom w:val="single" w:sz="6" w:space="0" w:color="262626"/>
              <w:right w:val="single" w:sz="6" w:space="0" w:color="EBEBEB"/>
            </w:tcBorders>
            <w:tcMar>
              <w:top w:w="45" w:type="dxa"/>
              <w:left w:w="150" w:type="dxa"/>
              <w:bottom w:w="45" w:type="dxa"/>
              <w:right w:w="120" w:type="dxa"/>
            </w:tcMar>
            <w:vAlign w:val="center"/>
            <w:hideMark/>
          </w:tcPr>
          <w:p w14:paraId="5CF24CE3" w14:textId="77777777" w:rsidR="00D22342" w:rsidRPr="00A27DE3" w:rsidRDefault="009F3CF4" w:rsidP="00D22342">
            <w:pPr>
              <w:ind w:left="0" w:firstLine="0"/>
              <w:rPr>
                <w:rFonts w:eastAsia="Times New Roman"/>
              </w:rPr>
            </w:pPr>
            <w:hyperlink r:id="rId114" w:history="1">
              <w:r w:rsidR="00D22342" w:rsidRPr="00A27DE3">
                <w:rPr>
                  <w:rFonts w:eastAsia="Times New Roman"/>
                  <w:color w:val="001E34"/>
                  <w:u w:val="single"/>
                </w:rPr>
                <w:t>FYE 101 - First Year Experience</w:t>
              </w:r>
            </w:hyperlink>
          </w:p>
        </w:tc>
        <w:tc>
          <w:tcPr>
            <w:tcW w:w="3424"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567C7B34" w14:textId="77777777" w:rsidR="00D22342" w:rsidRPr="00A27DE3" w:rsidRDefault="00D22342" w:rsidP="00D22342">
            <w:pPr>
              <w:ind w:left="0" w:firstLine="0"/>
              <w:rPr>
                <w:rFonts w:eastAsia="Times New Roman"/>
              </w:rPr>
            </w:pPr>
            <w:r w:rsidRPr="00A27DE3">
              <w:rPr>
                <w:rFonts w:eastAsia="Times New Roman"/>
              </w:rPr>
              <w:t> </w:t>
            </w:r>
          </w:p>
        </w:tc>
        <w:tc>
          <w:tcPr>
            <w:tcW w:w="1096"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008F5276" w14:textId="77777777" w:rsidR="00D22342" w:rsidRPr="00A27DE3" w:rsidRDefault="00D22342" w:rsidP="00D22342">
            <w:pPr>
              <w:ind w:left="0" w:firstLine="0"/>
              <w:rPr>
                <w:rFonts w:eastAsia="Times New Roman"/>
              </w:rPr>
            </w:pPr>
            <w:r w:rsidRPr="00A27DE3">
              <w:rPr>
                <w:rFonts w:eastAsia="Times New Roman"/>
              </w:rPr>
              <w:t>3 credits</w:t>
            </w:r>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155B20CF" w14:textId="77777777" w:rsidR="00D22342" w:rsidRPr="00A27DE3" w:rsidRDefault="00D22342" w:rsidP="00D22342">
            <w:pPr>
              <w:ind w:left="0" w:firstLine="0"/>
              <w:rPr>
                <w:rFonts w:eastAsia="Times New Roman"/>
              </w:rPr>
            </w:pPr>
            <w:r w:rsidRPr="00A27DE3">
              <w:rPr>
                <w:rFonts w:eastAsia="Times New Roman"/>
              </w:rPr>
              <w:t> </w:t>
            </w:r>
          </w:p>
        </w:tc>
      </w:tr>
      <w:tr w:rsidR="00D22342" w:rsidRPr="00A27DE3" w14:paraId="3015904C" w14:textId="77777777" w:rsidTr="00D22342">
        <w:trPr>
          <w:jc w:val="center"/>
        </w:trPr>
        <w:tc>
          <w:tcPr>
            <w:tcW w:w="0" w:type="auto"/>
            <w:tcBorders>
              <w:left w:val="single" w:sz="6" w:space="0" w:color="EBEBEB"/>
              <w:bottom w:val="single" w:sz="6" w:space="0" w:color="262626"/>
              <w:right w:val="single" w:sz="6" w:space="0" w:color="EBEBEB"/>
            </w:tcBorders>
            <w:tcMar>
              <w:top w:w="45" w:type="dxa"/>
              <w:left w:w="150" w:type="dxa"/>
              <w:bottom w:w="45" w:type="dxa"/>
              <w:right w:w="120" w:type="dxa"/>
            </w:tcMar>
            <w:vAlign w:val="center"/>
            <w:hideMark/>
          </w:tcPr>
          <w:p w14:paraId="6173AE4E" w14:textId="77777777" w:rsidR="00D22342" w:rsidRPr="00A27DE3" w:rsidRDefault="009F3CF4" w:rsidP="00D22342">
            <w:pPr>
              <w:ind w:left="0" w:firstLine="0"/>
              <w:rPr>
                <w:rFonts w:eastAsia="Times New Roman"/>
              </w:rPr>
            </w:pPr>
            <w:hyperlink r:id="rId115" w:history="1">
              <w:r w:rsidR="00D22342" w:rsidRPr="00A27DE3">
                <w:rPr>
                  <w:rFonts w:eastAsia="Times New Roman"/>
                  <w:color w:val="001E34"/>
                  <w:u w:val="single"/>
                </w:rPr>
                <w:t>ENGL 101 - English Composition I</w:t>
              </w:r>
            </w:hyperlink>
          </w:p>
        </w:tc>
        <w:tc>
          <w:tcPr>
            <w:tcW w:w="3424"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2DF2D648" w14:textId="77777777" w:rsidR="00D22342" w:rsidRPr="00A27DE3" w:rsidRDefault="00D22342" w:rsidP="00D22342">
            <w:pPr>
              <w:ind w:left="0" w:firstLine="0"/>
              <w:rPr>
                <w:rFonts w:eastAsia="Times New Roman"/>
              </w:rPr>
            </w:pPr>
            <w:r w:rsidRPr="00A27DE3">
              <w:rPr>
                <w:rFonts w:eastAsia="Times New Roman"/>
              </w:rPr>
              <w:t> </w:t>
            </w:r>
          </w:p>
        </w:tc>
        <w:tc>
          <w:tcPr>
            <w:tcW w:w="1096"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581349DE" w14:textId="77777777" w:rsidR="00D22342" w:rsidRPr="00A27DE3" w:rsidRDefault="00D22342" w:rsidP="00D22342">
            <w:pPr>
              <w:ind w:left="0" w:firstLine="0"/>
              <w:rPr>
                <w:rFonts w:eastAsia="Times New Roman"/>
              </w:rPr>
            </w:pPr>
            <w:r w:rsidRPr="00A27DE3">
              <w:rPr>
                <w:rFonts w:eastAsia="Times New Roman"/>
              </w:rPr>
              <w:t>3 credits</w:t>
            </w:r>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7705AEF3" w14:textId="1E4FA152" w:rsidR="00D22342" w:rsidRPr="00A27DE3" w:rsidRDefault="004F6D38" w:rsidP="00D22342">
            <w:pPr>
              <w:ind w:left="0" w:firstLine="0"/>
              <w:rPr>
                <w:rFonts w:eastAsia="Times New Roman"/>
              </w:rPr>
            </w:pPr>
            <w:r w:rsidRPr="00A61AB1">
              <w:rPr>
                <w:highlight w:val="yellow"/>
              </w:rPr>
              <w:t>Writing, Research, and Info Lit 1</w:t>
            </w:r>
          </w:p>
        </w:tc>
      </w:tr>
      <w:tr w:rsidR="00D22342" w:rsidRPr="00A27DE3" w14:paraId="022E3E75" w14:textId="77777777" w:rsidTr="00D22342">
        <w:trPr>
          <w:jc w:val="center"/>
        </w:trPr>
        <w:tc>
          <w:tcPr>
            <w:tcW w:w="0" w:type="auto"/>
            <w:tcBorders>
              <w:left w:val="single" w:sz="6" w:space="0" w:color="EBEBEB"/>
              <w:bottom w:val="single" w:sz="6" w:space="0" w:color="262626"/>
              <w:right w:val="single" w:sz="6" w:space="0" w:color="EBEBEB"/>
            </w:tcBorders>
            <w:tcMar>
              <w:top w:w="45" w:type="dxa"/>
              <w:left w:w="150" w:type="dxa"/>
              <w:bottom w:w="45" w:type="dxa"/>
              <w:right w:w="120" w:type="dxa"/>
            </w:tcMar>
            <w:vAlign w:val="center"/>
            <w:hideMark/>
          </w:tcPr>
          <w:p w14:paraId="464D7C5D" w14:textId="77CBFD3C" w:rsidR="00D22342" w:rsidRPr="00A27DE3" w:rsidRDefault="00D22342" w:rsidP="00D22342">
            <w:pPr>
              <w:ind w:left="0" w:firstLine="0"/>
              <w:rPr>
                <w:rFonts w:eastAsia="Times New Roman"/>
              </w:rPr>
            </w:pPr>
            <w:r w:rsidRPr="000465FC">
              <w:rPr>
                <w:rFonts w:eastAsia="Times New Roman"/>
                <w:highlight w:val="yellow"/>
              </w:rPr>
              <w:t>CIS 103 -</w:t>
            </w:r>
            <w:r w:rsidRPr="00A27DE3">
              <w:rPr>
                <w:rFonts w:eastAsia="Times New Roman"/>
              </w:rPr>
              <w:t xml:space="preserve"> </w:t>
            </w:r>
            <w:r w:rsidR="00B60558">
              <w:rPr>
                <w:rFonts w:eastAsia="Times New Roman"/>
              </w:rPr>
              <w:t>Computer Applications &amp; Concepts</w:t>
            </w:r>
            <w:r w:rsidR="00B60558" w:rsidRPr="00A27DE3">
              <w:rPr>
                <w:rFonts w:eastAsia="Times New Roman"/>
                <w:vertAlign w:val="superscript"/>
              </w:rPr>
              <w:t xml:space="preserve"> </w:t>
            </w:r>
            <w:r w:rsidRPr="00A27DE3">
              <w:rPr>
                <w:rFonts w:eastAsia="Times New Roman"/>
                <w:vertAlign w:val="superscript"/>
              </w:rPr>
              <w:t>*</w:t>
            </w:r>
          </w:p>
        </w:tc>
        <w:tc>
          <w:tcPr>
            <w:tcW w:w="3424"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25A8E3F0" w14:textId="77777777" w:rsidR="00D22342" w:rsidRPr="00A27DE3" w:rsidRDefault="00D22342" w:rsidP="00D22342">
            <w:pPr>
              <w:ind w:left="0" w:firstLine="0"/>
              <w:rPr>
                <w:rFonts w:eastAsia="Times New Roman"/>
              </w:rPr>
            </w:pPr>
            <w:r w:rsidRPr="00A27DE3">
              <w:rPr>
                <w:rFonts w:eastAsia="Times New Roman"/>
              </w:rPr>
              <w:t> </w:t>
            </w:r>
          </w:p>
        </w:tc>
        <w:tc>
          <w:tcPr>
            <w:tcW w:w="1096"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5B3D3418" w14:textId="77777777" w:rsidR="00D22342" w:rsidRPr="00A27DE3" w:rsidRDefault="00D22342" w:rsidP="00D22342">
            <w:pPr>
              <w:ind w:left="0" w:firstLine="0"/>
              <w:rPr>
                <w:rFonts w:eastAsia="Times New Roman"/>
              </w:rPr>
            </w:pPr>
            <w:r w:rsidRPr="00A27DE3">
              <w:rPr>
                <w:rFonts w:eastAsia="Times New Roman"/>
              </w:rPr>
              <w:t>3 credits</w:t>
            </w:r>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5604689D" w14:textId="77777777" w:rsidR="00D22342" w:rsidRPr="00A27DE3" w:rsidRDefault="00D22342" w:rsidP="00D22342">
            <w:pPr>
              <w:ind w:left="0" w:firstLine="0"/>
              <w:rPr>
                <w:rFonts w:eastAsia="Times New Roman"/>
              </w:rPr>
            </w:pPr>
            <w:r w:rsidRPr="00A27DE3">
              <w:rPr>
                <w:rFonts w:eastAsia="Times New Roman"/>
              </w:rPr>
              <w:t>Tech Comp</w:t>
            </w:r>
          </w:p>
        </w:tc>
      </w:tr>
      <w:tr w:rsidR="00D22342" w:rsidRPr="000831C3" w14:paraId="21D88DDF" w14:textId="77777777" w:rsidTr="00D22342">
        <w:trPr>
          <w:jc w:val="center"/>
        </w:trPr>
        <w:tc>
          <w:tcPr>
            <w:tcW w:w="0" w:type="auto"/>
            <w:tcBorders>
              <w:left w:val="single" w:sz="6" w:space="0" w:color="EBEBEB"/>
              <w:bottom w:val="single" w:sz="6" w:space="0" w:color="262626"/>
              <w:right w:val="single" w:sz="6" w:space="0" w:color="EBEBEB"/>
            </w:tcBorders>
            <w:tcMar>
              <w:top w:w="45" w:type="dxa"/>
              <w:left w:w="150" w:type="dxa"/>
              <w:bottom w:w="45" w:type="dxa"/>
              <w:right w:w="120" w:type="dxa"/>
            </w:tcMar>
            <w:vAlign w:val="center"/>
            <w:hideMark/>
          </w:tcPr>
          <w:p w14:paraId="431EC5CD" w14:textId="336E2ABF" w:rsidR="00D22342" w:rsidRPr="000831C3" w:rsidRDefault="009F3CF4" w:rsidP="00D22342">
            <w:pPr>
              <w:ind w:left="0" w:firstLine="0"/>
              <w:rPr>
                <w:rFonts w:eastAsia="Times New Roman"/>
              </w:rPr>
            </w:pPr>
            <w:hyperlink r:id="rId116" w:history="1">
              <w:r w:rsidR="00D22342" w:rsidRPr="000831C3">
                <w:rPr>
                  <w:rFonts w:eastAsia="Times New Roman"/>
                  <w:color w:val="001E34"/>
                  <w:u w:val="single"/>
                </w:rPr>
                <w:t>MATH 150 - Introductory Data Analysis</w:t>
              </w:r>
            </w:hyperlink>
            <w:r w:rsidR="00D22342" w:rsidRPr="000831C3">
              <w:rPr>
                <w:rFonts w:eastAsia="Times New Roman"/>
              </w:rPr>
              <w:t> or </w:t>
            </w:r>
            <w:r w:rsidR="00D22342" w:rsidRPr="000831C3">
              <w:rPr>
                <w:rFonts w:eastAsia="Times New Roman"/>
              </w:rPr>
              <w:br/>
            </w:r>
            <w:hyperlink r:id="rId117" w:history="1">
              <w:r w:rsidR="00D22342" w:rsidRPr="000831C3">
                <w:rPr>
                  <w:rFonts w:eastAsia="Times New Roman"/>
                  <w:color w:val="001E34"/>
                  <w:u w:val="single"/>
                </w:rPr>
                <w:t>MATH 161 - Precalculus I</w:t>
              </w:r>
            </w:hyperlink>
            <w:r w:rsidR="00D22342" w:rsidRPr="000831C3">
              <w:rPr>
                <w:rFonts w:eastAsia="Times New Roman"/>
              </w:rPr>
              <w:t> or higher</w:t>
            </w:r>
            <w:r w:rsidR="00D22342" w:rsidRPr="000831C3">
              <w:rPr>
                <w:rFonts w:eastAsia="Times New Roman"/>
                <w:vertAlign w:val="superscript"/>
              </w:rPr>
              <w:t xml:space="preserve"> **</w:t>
            </w:r>
          </w:p>
        </w:tc>
        <w:tc>
          <w:tcPr>
            <w:tcW w:w="3424"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163D3623" w14:textId="792BA037" w:rsidR="00B870DF" w:rsidRDefault="00D22342" w:rsidP="00D22342">
            <w:pPr>
              <w:ind w:left="0" w:firstLine="0"/>
              <w:rPr>
                <w:rFonts w:eastAsia="Times New Roman"/>
                <w:highlight w:val="yellow"/>
              </w:rPr>
            </w:pPr>
            <w:r w:rsidRPr="00BF66F6">
              <w:rPr>
                <w:rFonts w:eastAsia="Times New Roman"/>
                <w:highlight w:val="yellow"/>
              </w:rPr>
              <w:t>For MATH 150</w:t>
            </w:r>
            <w:r w:rsidR="00B870DF">
              <w:rPr>
                <w:rFonts w:eastAsia="Times New Roman"/>
                <w:highlight w:val="yellow"/>
              </w:rPr>
              <w:t xml:space="preserve">: </w:t>
            </w:r>
            <w:r w:rsidR="00B870DF" w:rsidRPr="007A5732">
              <w:rPr>
                <w:highlight w:val="yellow"/>
              </w:rPr>
              <w:t>FNMT 017 or FNMT 019 completed or FNMT 118 (or higher) placement</w:t>
            </w:r>
            <w:r w:rsidRPr="00BF66F6">
              <w:rPr>
                <w:rFonts w:eastAsia="Times New Roman"/>
                <w:highlight w:val="yellow"/>
              </w:rPr>
              <w:t xml:space="preserve"> or </w:t>
            </w:r>
          </w:p>
          <w:p w14:paraId="0E972544" w14:textId="5A601493" w:rsidR="00D22342" w:rsidRPr="000831C3" w:rsidRDefault="00B870DF" w:rsidP="00D22342">
            <w:pPr>
              <w:ind w:left="0" w:firstLine="0"/>
              <w:rPr>
                <w:rFonts w:eastAsia="Times New Roman"/>
              </w:rPr>
            </w:pPr>
            <w:r>
              <w:rPr>
                <w:rFonts w:eastAsia="Times New Roman"/>
                <w:highlight w:val="yellow"/>
              </w:rPr>
              <w:t xml:space="preserve">For </w:t>
            </w:r>
            <w:r w:rsidR="00D22342" w:rsidRPr="00BF66F6">
              <w:rPr>
                <w:rFonts w:eastAsia="Times New Roman"/>
                <w:highlight w:val="yellow"/>
              </w:rPr>
              <w:t>MATH 161:</w:t>
            </w:r>
            <w:r w:rsidR="00D22342" w:rsidRPr="000831C3">
              <w:rPr>
                <w:rFonts w:eastAsia="Times New Roman"/>
              </w:rPr>
              <w:t> </w:t>
            </w:r>
            <w:hyperlink r:id="rId118" w:history="1">
              <w:r w:rsidR="00D22342" w:rsidRPr="000831C3">
                <w:rPr>
                  <w:rFonts w:eastAsia="Times New Roman"/>
                  <w:color w:val="001E34"/>
                  <w:u w:val="single"/>
                </w:rPr>
                <w:t>FNMT 118</w:t>
              </w:r>
            </w:hyperlink>
            <w:r w:rsidR="00D22342" w:rsidRPr="000831C3">
              <w:rPr>
                <w:rFonts w:eastAsia="Times New Roman"/>
              </w:rPr>
              <w:t> with a grade of "C" or better,  or placement in  </w:t>
            </w:r>
            <w:hyperlink r:id="rId119" w:history="1">
              <w:r w:rsidR="00D22342" w:rsidRPr="000831C3">
                <w:rPr>
                  <w:rFonts w:eastAsia="Times New Roman"/>
                  <w:color w:val="001E34"/>
                  <w:u w:val="single"/>
                </w:rPr>
                <w:t>MATH 161</w:t>
              </w:r>
            </w:hyperlink>
            <w:r w:rsidR="00D22342" w:rsidRPr="000831C3">
              <w:rPr>
                <w:rFonts w:eastAsia="Times New Roman"/>
              </w:rPr>
              <w:t> or higher</w:t>
            </w:r>
          </w:p>
        </w:tc>
        <w:tc>
          <w:tcPr>
            <w:tcW w:w="1096"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577D5960" w14:textId="77777777" w:rsidR="00D22342" w:rsidRPr="000831C3" w:rsidRDefault="00D22342" w:rsidP="00D22342">
            <w:pPr>
              <w:ind w:left="0" w:firstLine="0"/>
              <w:rPr>
                <w:rFonts w:eastAsia="Times New Roman"/>
              </w:rPr>
            </w:pPr>
            <w:r w:rsidRPr="000831C3">
              <w:rPr>
                <w:rFonts w:eastAsia="Times New Roman"/>
              </w:rPr>
              <w:t>3 credits</w:t>
            </w:r>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7EDA9023" w14:textId="409128F3" w:rsidR="00D22342" w:rsidRPr="000831C3" w:rsidRDefault="004F6D38" w:rsidP="00D22342">
            <w:pPr>
              <w:ind w:left="0" w:firstLine="0"/>
              <w:rPr>
                <w:rFonts w:eastAsia="Times New Roman"/>
              </w:rPr>
            </w:pPr>
            <w:r w:rsidRPr="00BD6AA8">
              <w:rPr>
                <w:highlight w:val="yellow"/>
              </w:rPr>
              <w:t>Quantitative Reasoning</w:t>
            </w:r>
          </w:p>
        </w:tc>
      </w:tr>
      <w:tr w:rsidR="00D22342" w:rsidRPr="000831C3" w14:paraId="6DB917D4" w14:textId="77777777" w:rsidTr="00D22342">
        <w:trPr>
          <w:jc w:val="center"/>
        </w:trPr>
        <w:tc>
          <w:tcPr>
            <w:tcW w:w="0" w:type="auto"/>
            <w:tcBorders>
              <w:left w:val="single" w:sz="6" w:space="0" w:color="EBEBEB"/>
              <w:bottom w:val="single" w:sz="6" w:space="0" w:color="262626"/>
              <w:right w:val="single" w:sz="6" w:space="0" w:color="EBEBEB"/>
            </w:tcBorders>
            <w:tcMar>
              <w:top w:w="45" w:type="dxa"/>
              <w:left w:w="150" w:type="dxa"/>
              <w:bottom w:w="45" w:type="dxa"/>
              <w:right w:w="120" w:type="dxa"/>
            </w:tcMar>
            <w:vAlign w:val="center"/>
            <w:hideMark/>
          </w:tcPr>
          <w:p w14:paraId="0BC760EF" w14:textId="77777777" w:rsidR="00D22342" w:rsidRPr="000831C3" w:rsidRDefault="00D22342" w:rsidP="00D22342">
            <w:pPr>
              <w:ind w:left="0" w:firstLine="0"/>
              <w:rPr>
                <w:rFonts w:eastAsia="Times New Roman"/>
                <w:b/>
                <w:color w:val="001E34"/>
              </w:rPr>
            </w:pPr>
            <w:r w:rsidRPr="000831C3">
              <w:rPr>
                <w:rFonts w:eastAsia="Times New Roman"/>
                <w:b/>
                <w:color w:val="001E34"/>
              </w:rPr>
              <w:t>First in Social Science Pair:</w:t>
            </w:r>
          </w:p>
          <w:p w14:paraId="7ADE57C9" w14:textId="7A8B17A2" w:rsidR="00D22342" w:rsidRPr="000831C3" w:rsidRDefault="009F3CF4" w:rsidP="00D22342">
            <w:pPr>
              <w:ind w:left="0" w:firstLine="0"/>
              <w:rPr>
                <w:rFonts w:eastAsia="Times New Roman"/>
              </w:rPr>
            </w:pPr>
            <w:hyperlink r:id="rId120" w:history="1">
              <w:r w:rsidR="00D22342" w:rsidRPr="000831C3">
                <w:rPr>
                  <w:rFonts w:eastAsia="Times New Roman"/>
                  <w:color w:val="001E34"/>
                  <w:u w:val="single"/>
                </w:rPr>
                <w:t>HIST 101 - United States History: Colonial America through the Revolutionary Period</w:t>
              </w:r>
            </w:hyperlink>
            <w:r w:rsidR="00D22342" w:rsidRPr="000831C3">
              <w:rPr>
                <w:rFonts w:eastAsia="Times New Roman"/>
              </w:rPr>
              <w:t> or</w:t>
            </w:r>
            <w:r w:rsidR="00D22342" w:rsidRPr="000831C3">
              <w:rPr>
                <w:rFonts w:eastAsia="Times New Roman"/>
              </w:rPr>
              <w:br/>
            </w:r>
            <w:hyperlink r:id="rId121" w:history="1">
              <w:r w:rsidR="00D22342" w:rsidRPr="000831C3">
                <w:rPr>
                  <w:rFonts w:eastAsia="Times New Roman"/>
                  <w:color w:val="001E34"/>
                  <w:u w:val="single"/>
                </w:rPr>
                <w:t>PSYC 101 - Introduction to Psychology</w:t>
              </w:r>
            </w:hyperlink>
            <w:r w:rsidR="00D22342" w:rsidRPr="000831C3">
              <w:rPr>
                <w:rFonts w:eastAsia="Times New Roman"/>
              </w:rPr>
              <w:t> or</w:t>
            </w:r>
            <w:r w:rsidR="00D22342" w:rsidRPr="000831C3">
              <w:rPr>
                <w:rFonts w:eastAsia="Times New Roman"/>
              </w:rPr>
              <w:br/>
            </w:r>
            <w:hyperlink r:id="rId122" w:history="1">
              <w:r w:rsidR="00D22342" w:rsidRPr="000831C3">
                <w:rPr>
                  <w:rFonts w:eastAsia="Times New Roman"/>
                  <w:color w:val="001E34"/>
                  <w:u w:val="single"/>
                </w:rPr>
                <w:t>SOC 101- Introduction to Sociology</w:t>
              </w:r>
            </w:hyperlink>
            <w:r w:rsidR="00D22342" w:rsidRPr="000831C3">
              <w:rPr>
                <w:rFonts w:eastAsia="Times New Roman"/>
              </w:rPr>
              <w:t> or</w:t>
            </w:r>
            <w:r w:rsidR="00D22342" w:rsidRPr="000831C3">
              <w:rPr>
                <w:rFonts w:eastAsia="Times New Roman"/>
              </w:rPr>
              <w:br/>
            </w:r>
            <w:hyperlink r:id="rId123" w:history="1">
              <w:r w:rsidR="00D22342" w:rsidRPr="000831C3">
                <w:rPr>
                  <w:rFonts w:eastAsia="Times New Roman"/>
                  <w:color w:val="001E34"/>
                  <w:u w:val="single"/>
                </w:rPr>
                <w:t>ANTH 101- Introduction to Anthropology</w:t>
              </w:r>
            </w:hyperlink>
            <w:r w:rsidR="00D22342" w:rsidRPr="000831C3">
              <w:rPr>
                <w:rFonts w:eastAsia="Times New Roman"/>
              </w:rPr>
              <w:t> </w:t>
            </w:r>
            <w:r w:rsidR="00D22342" w:rsidRPr="004E5A2A">
              <w:rPr>
                <w:rFonts w:eastAsia="Times New Roman"/>
                <w:highlight w:val="yellow"/>
                <w:vertAlign w:val="superscript"/>
              </w:rPr>
              <w:t>***</w:t>
            </w:r>
          </w:p>
        </w:tc>
        <w:tc>
          <w:tcPr>
            <w:tcW w:w="3424"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3EDAA53E" w14:textId="77777777" w:rsidR="00D22342" w:rsidRPr="000831C3" w:rsidRDefault="00D22342" w:rsidP="00D22342">
            <w:pPr>
              <w:ind w:left="0" w:firstLine="0"/>
              <w:rPr>
                <w:rFonts w:eastAsia="Times New Roman"/>
              </w:rPr>
            </w:pPr>
            <w:r w:rsidRPr="000831C3">
              <w:rPr>
                <w:rFonts w:eastAsia="Times New Roman"/>
              </w:rPr>
              <w:t> </w:t>
            </w:r>
          </w:p>
        </w:tc>
        <w:tc>
          <w:tcPr>
            <w:tcW w:w="1096"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650212AA" w14:textId="77777777" w:rsidR="00D22342" w:rsidRPr="000831C3" w:rsidRDefault="00D22342" w:rsidP="00D22342">
            <w:pPr>
              <w:ind w:left="0" w:firstLine="0"/>
              <w:rPr>
                <w:rFonts w:eastAsia="Times New Roman"/>
              </w:rPr>
            </w:pPr>
            <w:r w:rsidRPr="000831C3">
              <w:rPr>
                <w:rFonts w:eastAsia="Times New Roman"/>
              </w:rPr>
              <w:t>3 credits</w:t>
            </w:r>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1B92E71E" w14:textId="07A01B62" w:rsidR="00D22342" w:rsidRPr="000831C3" w:rsidRDefault="004F6D38" w:rsidP="00D22342">
            <w:pPr>
              <w:ind w:left="0" w:firstLine="0"/>
              <w:rPr>
                <w:rFonts w:eastAsia="Times New Roman"/>
              </w:rPr>
            </w:pPr>
            <w:r w:rsidRPr="00B00915">
              <w:rPr>
                <w:highlight w:val="yellow"/>
              </w:rPr>
              <w:t>Cultural Analysis &amp; Interpretation</w:t>
            </w:r>
          </w:p>
        </w:tc>
      </w:tr>
    </w:tbl>
    <w:p w14:paraId="1121E158" w14:textId="167491C6" w:rsidR="00D22342" w:rsidRPr="000831C3" w:rsidRDefault="00D22342" w:rsidP="00D22342">
      <w:pPr>
        <w:shd w:val="clear" w:color="auto" w:fill="FFFFFF"/>
        <w:ind w:left="0" w:firstLine="0"/>
        <w:outlineLvl w:val="2"/>
        <w:rPr>
          <w:rFonts w:eastAsia="Times New Roman"/>
          <w:color w:val="000000"/>
        </w:rPr>
      </w:pPr>
      <w:r w:rsidRPr="000831C3">
        <w:rPr>
          <w:rFonts w:eastAsia="Times New Roman"/>
          <w:color w:val="000000"/>
        </w:rPr>
        <w:lastRenderedPageBreak/>
        <w:t>Semester 2</w:t>
      </w:r>
    </w:p>
    <w:tbl>
      <w:tblPr>
        <w:tblW w:w="9360" w:type="dxa"/>
        <w:jc w:val="center"/>
        <w:tblLayout w:type="fixed"/>
        <w:tblCellMar>
          <w:top w:w="15" w:type="dxa"/>
          <w:left w:w="15" w:type="dxa"/>
          <w:bottom w:w="15" w:type="dxa"/>
          <w:right w:w="15" w:type="dxa"/>
        </w:tblCellMar>
        <w:tblLook w:val="04A0" w:firstRow="1" w:lastRow="0" w:firstColumn="1" w:lastColumn="0" w:noHBand="0" w:noVBand="1"/>
      </w:tblPr>
      <w:tblGrid>
        <w:gridCol w:w="2970"/>
        <w:gridCol w:w="3420"/>
        <w:gridCol w:w="1080"/>
        <w:gridCol w:w="1890"/>
      </w:tblGrid>
      <w:tr w:rsidR="00D22342" w:rsidRPr="000831C3" w14:paraId="5E491157" w14:textId="77777777" w:rsidTr="004F6D38">
        <w:trPr>
          <w:trHeight w:val="315"/>
          <w:tblHeader/>
          <w:jc w:val="center"/>
        </w:trPr>
        <w:tc>
          <w:tcPr>
            <w:tcW w:w="2970" w:type="dxa"/>
            <w:tcBorders>
              <w:bottom w:val="nil"/>
            </w:tcBorders>
            <w:shd w:val="clear" w:color="auto" w:fill="262626"/>
            <w:tcMar>
              <w:top w:w="45" w:type="dxa"/>
              <w:left w:w="150" w:type="dxa"/>
              <w:bottom w:w="45" w:type="dxa"/>
              <w:right w:w="120" w:type="dxa"/>
            </w:tcMar>
            <w:vAlign w:val="center"/>
            <w:hideMark/>
          </w:tcPr>
          <w:p w14:paraId="5BCE9F8B" w14:textId="77777777" w:rsidR="00D22342" w:rsidRPr="000831C3" w:rsidRDefault="00D22342" w:rsidP="00D22342">
            <w:pPr>
              <w:ind w:left="0" w:firstLine="0"/>
              <w:rPr>
                <w:rFonts w:eastAsia="Times New Roman"/>
                <w:b/>
                <w:bCs/>
                <w:color w:val="FDC82F"/>
              </w:rPr>
            </w:pPr>
            <w:r w:rsidRPr="000831C3">
              <w:rPr>
                <w:rFonts w:eastAsia="Times New Roman"/>
                <w:b/>
                <w:bCs/>
                <w:color w:val="FDC82F"/>
              </w:rPr>
              <w:t>Course Number and Name</w:t>
            </w:r>
          </w:p>
        </w:tc>
        <w:tc>
          <w:tcPr>
            <w:tcW w:w="3420" w:type="dxa"/>
            <w:tcBorders>
              <w:bottom w:val="nil"/>
            </w:tcBorders>
            <w:shd w:val="clear" w:color="auto" w:fill="262626"/>
            <w:tcMar>
              <w:top w:w="45" w:type="dxa"/>
              <w:left w:w="120" w:type="dxa"/>
              <w:bottom w:w="45" w:type="dxa"/>
              <w:right w:w="120" w:type="dxa"/>
            </w:tcMar>
            <w:vAlign w:val="center"/>
            <w:hideMark/>
          </w:tcPr>
          <w:p w14:paraId="20CB88A4" w14:textId="77777777" w:rsidR="00D22342" w:rsidRPr="000831C3" w:rsidRDefault="00D22342" w:rsidP="00D22342">
            <w:pPr>
              <w:ind w:left="0" w:firstLine="0"/>
              <w:rPr>
                <w:rFonts w:eastAsia="Times New Roman"/>
                <w:b/>
                <w:bCs/>
                <w:color w:val="FDC82F"/>
              </w:rPr>
            </w:pPr>
            <w:r w:rsidRPr="000831C3">
              <w:rPr>
                <w:rFonts w:eastAsia="Times New Roman"/>
                <w:b/>
                <w:bCs/>
                <w:color w:val="FDC82F"/>
              </w:rPr>
              <w:t>Prerequisites and Corequisites</w:t>
            </w:r>
          </w:p>
        </w:tc>
        <w:tc>
          <w:tcPr>
            <w:tcW w:w="1080" w:type="dxa"/>
            <w:tcBorders>
              <w:bottom w:val="nil"/>
            </w:tcBorders>
            <w:shd w:val="clear" w:color="auto" w:fill="262626"/>
            <w:tcMar>
              <w:top w:w="45" w:type="dxa"/>
              <w:left w:w="120" w:type="dxa"/>
              <w:bottom w:w="45" w:type="dxa"/>
              <w:right w:w="120" w:type="dxa"/>
            </w:tcMar>
            <w:vAlign w:val="center"/>
            <w:hideMark/>
          </w:tcPr>
          <w:p w14:paraId="3B45B9B2" w14:textId="77777777" w:rsidR="00D22342" w:rsidRPr="000831C3" w:rsidRDefault="00D22342" w:rsidP="00D22342">
            <w:pPr>
              <w:ind w:left="0" w:firstLine="0"/>
              <w:rPr>
                <w:rFonts w:eastAsia="Times New Roman"/>
                <w:b/>
                <w:bCs/>
                <w:color w:val="FDC82F"/>
              </w:rPr>
            </w:pPr>
            <w:r w:rsidRPr="000831C3">
              <w:rPr>
                <w:rFonts w:eastAsia="Times New Roman"/>
                <w:b/>
                <w:bCs/>
                <w:color w:val="FDC82F"/>
              </w:rPr>
              <w:t>Credits</w:t>
            </w:r>
          </w:p>
        </w:tc>
        <w:tc>
          <w:tcPr>
            <w:tcW w:w="1890" w:type="dxa"/>
            <w:tcBorders>
              <w:bottom w:val="nil"/>
            </w:tcBorders>
            <w:shd w:val="clear" w:color="auto" w:fill="262626"/>
            <w:tcMar>
              <w:top w:w="45" w:type="dxa"/>
              <w:left w:w="120" w:type="dxa"/>
              <w:bottom w:w="45" w:type="dxa"/>
              <w:right w:w="120" w:type="dxa"/>
            </w:tcMar>
            <w:vAlign w:val="center"/>
            <w:hideMark/>
          </w:tcPr>
          <w:p w14:paraId="7CF1AB64" w14:textId="77777777" w:rsidR="00D22342" w:rsidRPr="000831C3" w:rsidRDefault="00D22342" w:rsidP="00D22342">
            <w:pPr>
              <w:ind w:left="0" w:firstLine="0"/>
              <w:rPr>
                <w:rFonts w:eastAsia="Times New Roman"/>
                <w:b/>
                <w:bCs/>
                <w:color w:val="FDC82F"/>
              </w:rPr>
            </w:pPr>
            <w:r w:rsidRPr="000831C3">
              <w:rPr>
                <w:rFonts w:eastAsia="Times New Roman"/>
                <w:b/>
                <w:bCs/>
                <w:color w:val="FDC82F"/>
              </w:rPr>
              <w:t>Gen Ed Req.</w:t>
            </w:r>
          </w:p>
        </w:tc>
      </w:tr>
      <w:tr w:rsidR="00D22342" w:rsidRPr="000831C3" w14:paraId="26027DE0" w14:textId="77777777" w:rsidTr="004F6D38">
        <w:trPr>
          <w:jc w:val="center"/>
        </w:trPr>
        <w:tc>
          <w:tcPr>
            <w:tcW w:w="2970" w:type="dxa"/>
            <w:tcBorders>
              <w:left w:val="single" w:sz="6" w:space="0" w:color="EBEBEB"/>
              <w:bottom w:val="single" w:sz="6" w:space="0" w:color="262626"/>
              <w:right w:val="single" w:sz="6" w:space="0" w:color="EBEBEB"/>
            </w:tcBorders>
            <w:tcMar>
              <w:top w:w="45" w:type="dxa"/>
              <w:left w:w="150" w:type="dxa"/>
              <w:bottom w:w="45" w:type="dxa"/>
              <w:right w:w="120" w:type="dxa"/>
            </w:tcMar>
            <w:vAlign w:val="center"/>
            <w:hideMark/>
          </w:tcPr>
          <w:p w14:paraId="342B13BE" w14:textId="77777777" w:rsidR="00D22342" w:rsidRPr="000831C3" w:rsidRDefault="009F3CF4" w:rsidP="00D22342">
            <w:pPr>
              <w:ind w:left="0" w:firstLine="0"/>
              <w:rPr>
                <w:rFonts w:eastAsia="Times New Roman"/>
              </w:rPr>
            </w:pPr>
            <w:hyperlink r:id="rId124" w:history="1">
              <w:r w:rsidR="00D22342" w:rsidRPr="000831C3">
                <w:rPr>
                  <w:rFonts w:eastAsia="Times New Roman"/>
                  <w:color w:val="001E34"/>
                  <w:u w:val="single"/>
                </w:rPr>
                <w:t>ENGL 102 - The Research Paper</w:t>
              </w:r>
            </w:hyperlink>
          </w:p>
        </w:tc>
        <w:tc>
          <w:tcPr>
            <w:tcW w:w="342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73A13165" w14:textId="77777777" w:rsidR="00D22342" w:rsidRPr="000831C3" w:rsidRDefault="009F3CF4" w:rsidP="00D22342">
            <w:pPr>
              <w:ind w:left="0" w:firstLine="0"/>
              <w:rPr>
                <w:rFonts w:eastAsia="Times New Roman"/>
              </w:rPr>
            </w:pPr>
            <w:hyperlink r:id="rId125" w:history="1">
              <w:r w:rsidR="00D22342" w:rsidRPr="000831C3">
                <w:rPr>
                  <w:rFonts w:eastAsia="Times New Roman"/>
                  <w:color w:val="001E34"/>
                  <w:u w:val="single"/>
                </w:rPr>
                <w:t>ENGL 101</w:t>
              </w:r>
            </w:hyperlink>
            <w:r w:rsidR="00D22342" w:rsidRPr="000831C3">
              <w:rPr>
                <w:rFonts w:eastAsia="Times New Roman"/>
              </w:rPr>
              <w:t> with a grade of "C" or better</w:t>
            </w:r>
          </w:p>
        </w:tc>
        <w:tc>
          <w:tcPr>
            <w:tcW w:w="108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09F0D393" w14:textId="77777777" w:rsidR="00D22342" w:rsidRPr="000831C3" w:rsidRDefault="00D22342" w:rsidP="00D22342">
            <w:pPr>
              <w:ind w:left="0" w:firstLine="0"/>
              <w:rPr>
                <w:rFonts w:eastAsia="Times New Roman"/>
              </w:rPr>
            </w:pPr>
            <w:r w:rsidRPr="000831C3">
              <w:rPr>
                <w:rFonts w:eastAsia="Times New Roman"/>
              </w:rPr>
              <w:t>3 credits</w:t>
            </w:r>
          </w:p>
        </w:tc>
        <w:tc>
          <w:tcPr>
            <w:tcW w:w="189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76F166D2" w14:textId="7018D33F" w:rsidR="00D22342" w:rsidRPr="000831C3" w:rsidRDefault="004F6D38" w:rsidP="00D22342">
            <w:pPr>
              <w:ind w:left="0" w:firstLine="0"/>
              <w:rPr>
                <w:rFonts w:eastAsia="Times New Roman"/>
              </w:rPr>
            </w:pPr>
            <w:r w:rsidRPr="00B00915">
              <w:rPr>
                <w:highlight w:val="yellow"/>
              </w:rPr>
              <w:t>Writing, Research, and Info Lit 2</w:t>
            </w:r>
          </w:p>
        </w:tc>
      </w:tr>
      <w:tr w:rsidR="00D22342" w:rsidRPr="000831C3" w14:paraId="3663661C" w14:textId="77777777" w:rsidTr="004F6D38">
        <w:trPr>
          <w:jc w:val="center"/>
        </w:trPr>
        <w:tc>
          <w:tcPr>
            <w:tcW w:w="2970" w:type="dxa"/>
            <w:tcBorders>
              <w:left w:val="single" w:sz="6" w:space="0" w:color="EBEBEB"/>
              <w:bottom w:val="single" w:sz="6" w:space="0" w:color="262626"/>
              <w:right w:val="single" w:sz="6" w:space="0" w:color="EBEBEB"/>
            </w:tcBorders>
            <w:tcMar>
              <w:top w:w="45" w:type="dxa"/>
              <w:left w:w="150" w:type="dxa"/>
              <w:bottom w:w="45" w:type="dxa"/>
              <w:right w:w="120" w:type="dxa"/>
            </w:tcMar>
            <w:vAlign w:val="center"/>
            <w:hideMark/>
          </w:tcPr>
          <w:p w14:paraId="48A3D051" w14:textId="77777777" w:rsidR="00D22342" w:rsidRPr="000831C3" w:rsidRDefault="00D22342" w:rsidP="00D22342">
            <w:pPr>
              <w:ind w:left="0" w:firstLine="0"/>
              <w:rPr>
                <w:rFonts w:eastAsia="Times New Roman"/>
                <w:b/>
                <w:color w:val="001E34"/>
              </w:rPr>
            </w:pPr>
            <w:r w:rsidRPr="000831C3">
              <w:rPr>
                <w:rFonts w:eastAsia="Times New Roman"/>
                <w:b/>
                <w:color w:val="001E34"/>
              </w:rPr>
              <w:t>First in Humanities Pair:</w:t>
            </w:r>
          </w:p>
          <w:p w14:paraId="4F7B9A60" w14:textId="2DB62158" w:rsidR="00D22342" w:rsidRPr="000831C3" w:rsidRDefault="00D22342" w:rsidP="00D22342">
            <w:pPr>
              <w:ind w:left="0" w:firstLine="0"/>
              <w:rPr>
                <w:rFonts w:eastAsia="Times New Roman"/>
                <w:color w:val="001E34"/>
              </w:rPr>
            </w:pPr>
            <w:r w:rsidRPr="000831C3">
              <w:rPr>
                <w:rFonts w:eastAsia="Times New Roman"/>
                <w:color w:val="001E34"/>
              </w:rPr>
              <w:t>BLAS 101 - Introduction to Black Studies or</w:t>
            </w:r>
          </w:p>
          <w:p w14:paraId="56CB4F58" w14:textId="11D97AAE" w:rsidR="00455088" w:rsidRPr="009D7996" w:rsidRDefault="009F3CF4" w:rsidP="00D22342">
            <w:pPr>
              <w:ind w:left="0" w:firstLine="0"/>
              <w:rPr>
                <w:rFonts w:eastAsia="Times New Roman"/>
                <w:highlight w:val="yellow"/>
              </w:rPr>
            </w:pPr>
            <w:hyperlink r:id="rId126" w:history="1">
              <w:r w:rsidR="00D22342" w:rsidRPr="009D7996">
                <w:rPr>
                  <w:rFonts w:eastAsia="Times New Roman"/>
                  <w:color w:val="001E34"/>
                  <w:highlight w:val="yellow"/>
                  <w:u w:val="single"/>
                </w:rPr>
                <w:t xml:space="preserve">HIST 121 - </w:t>
              </w:r>
              <w:r w:rsidR="009D7996">
                <w:rPr>
                  <w:rFonts w:eastAsia="Times New Roman"/>
                  <w:color w:val="001E34"/>
                  <w:highlight w:val="yellow"/>
                  <w:u w:val="single"/>
                </w:rPr>
                <w:t>World</w:t>
              </w:r>
              <w:r w:rsidR="00D22342" w:rsidRPr="009D7996">
                <w:rPr>
                  <w:rFonts w:eastAsia="Times New Roman"/>
                  <w:color w:val="001E34"/>
                  <w:highlight w:val="yellow"/>
                  <w:u w:val="single"/>
                </w:rPr>
                <w:t xml:space="preserve"> History</w:t>
              </w:r>
              <w:r w:rsidR="009D7996">
                <w:rPr>
                  <w:rFonts w:eastAsia="Times New Roman"/>
                  <w:color w:val="001E34"/>
                  <w:highlight w:val="yellow"/>
                  <w:u w:val="single"/>
                </w:rPr>
                <w:t>: The Distant Past</w:t>
              </w:r>
              <w:r w:rsidR="00D22342" w:rsidRPr="009D7996">
                <w:rPr>
                  <w:rFonts w:eastAsia="Times New Roman"/>
                  <w:color w:val="001E34"/>
                  <w:highlight w:val="yellow"/>
                  <w:u w:val="single"/>
                </w:rPr>
                <w:t xml:space="preserve"> </w:t>
              </w:r>
            </w:hyperlink>
            <w:r w:rsidR="00D22342" w:rsidRPr="009D7996">
              <w:rPr>
                <w:rFonts w:eastAsia="Times New Roman"/>
                <w:highlight w:val="yellow"/>
              </w:rPr>
              <w:t> or </w:t>
            </w:r>
            <w:r w:rsidR="00D22342" w:rsidRPr="009D7996">
              <w:rPr>
                <w:rFonts w:eastAsia="Times New Roman"/>
                <w:highlight w:val="yellow"/>
              </w:rPr>
              <w:br/>
            </w:r>
            <w:hyperlink r:id="rId127" w:history="1">
              <w:r w:rsidR="00D22342" w:rsidRPr="009D7996">
                <w:rPr>
                  <w:rFonts w:eastAsia="Times New Roman"/>
                  <w:color w:val="001E34"/>
                  <w:highlight w:val="yellow"/>
                  <w:u w:val="single"/>
                </w:rPr>
                <w:t xml:space="preserve">HIST 122 - </w:t>
              </w:r>
              <w:r w:rsidR="009D7996">
                <w:rPr>
                  <w:rFonts w:eastAsia="Times New Roman"/>
                  <w:color w:val="001E34"/>
                  <w:highlight w:val="yellow"/>
                  <w:u w:val="single"/>
                </w:rPr>
                <w:t>World</w:t>
              </w:r>
              <w:r w:rsidR="00D22342" w:rsidRPr="009D7996">
                <w:rPr>
                  <w:rFonts w:eastAsia="Times New Roman"/>
                  <w:color w:val="001E34"/>
                  <w:highlight w:val="yellow"/>
                  <w:u w:val="single"/>
                </w:rPr>
                <w:t xml:space="preserve"> History</w:t>
              </w:r>
              <w:r w:rsidR="009D7996">
                <w:rPr>
                  <w:rFonts w:eastAsia="Times New Roman"/>
                  <w:color w:val="001E34"/>
                  <w:highlight w:val="yellow"/>
                  <w:u w:val="single"/>
                </w:rPr>
                <w:t>:</w:t>
              </w:r>
            </w:hyperlink>
            <w:r w:rsidR="009D7996">
              <w:rPr>
                <w:rFonts w:eastAsia="Times New Roman"/>
                <w:color w:val="001E34"/>
                <w:highlight w:val="yellow"/>
                <w:u w:val="single"/>
              </w:rPr>
              <w:t xml:space="preserve"> The Recent Past</w:t>
            </w:r>
            <w:r w:rsidR="00D22342" w:rsidRPr="009D7996">
              <w:rPr>
                <w:rFonts w:eastAsia="Times New Roman"/>
                <w:highlight w:val="yellow"/>
              </w:rPr>
              <w:t> or </w:t>
            </w:r>
          </w:p>
          <w:p w14:paraId="0394643A" w14:textId="2A0588E3" w:rsidR="00455088" w:rsidRDefault="009F3CF4" w:rsidP="00D22342">
            <w:pPr>
              <w:ind w:left="0" w:firstLine="0"/>
              <w:rPr>
                <w:rFonts w:eastAsia="Times New Roman"/>
              </w:rPr>
            </w:pPr>
            <w:hyperlink r:id="rId128" w:history="1">
              <w:r w:rsidR="00D22342" w:rsidRPr="009D7996">
                <w:rPr>
                  <w:rFonts w:eastAsia="Times New Roman"/>
                  <w:color w:val="001E34"/>
                  <w:highlight w:val="yellow"/>
                  <w:u w:val="single"/>
                </w:rPr>
                <w:t>HUM 101 - Cultural Traditions</w:t>
              </w:r>
            </w:hyperlink>
            <w:r w:rsidR="009D7996">
              <w:rPr>
                <w:rFonts w:eastAsia="Times New Roman"/>
                <w:color w:val="001E34"/>
                <w:highlight w:val="yellow"/>
                <w:u w:val="single"/>
              </w:rPr>
              <w:t>: Ancient to the 13</w:t>
            </w:r>
            <w:r w:rsidR="009D7996" w:rsidRPr="009D7996">
              <w:rPr>
                <w:rFonts w:eastAsia="Times New Roman"/>
                <w:color w:val="001E34"/>
                <w:highlight w:val="yellow"/>
                <w:u w:val="single"/>
                <w:vertAlign w:val="superscript"/>
              </w:rPr>
              <w:t>th</w:t>
            </w:r>
            <w:r w:rsidR="009D7996">
              <w:rPr>
                <w:rFonts w:eastAsia="Times New Roman"/>
                <w:color w:val="001E34"/>
                <w:highlight w:val="yellow"/>
                <w:u w:val="single"/>
              </w:rPr>
              <w:t xml:space="preserve"> Century</w:t>
            </w:r>
            <w:r w:rsidR="00D22342" w:rsidRPr="009D7996">
              <w:rPr>
                <w:rFonts w:eastAsia="Times New Roman"/>
                <w:highlight w:val="yellow"/>
              </w:rPr>
              <w:t> or </w:t>
            </w:r>
            <w:r w:rsidR="00D22342" w:rsidRPr="009D7996">
              <w:rPr>
                <w:rFonts w:eastAsia="Times New Roman"/>
                <w:highlight w:val="yellow"/>
              </w:rPr>
              <w:br/>
            </w:r>
            <w:hyperlink r:id="rId129" w:history="1">
              <w:r w:rsidR="00D22342" w:rsidRPr="009D7996">
                <w:rPr>
                  <w:rFonts w:eastAsia="Times New Roman"/>
                  <w:color w:val="001E34"/>
                  <w:highlight w:val="yellow"/>
                  <w:u w:val="single"/>
                </w:rPr>
                <w:t>HUM 102 - Cultural Traditions</w:t>
              </w:r>
              <w:r w:rsidR="009D7996">
                <w:rPr>
                  <w:rFonts w:eastAsia="Times New Roman"/>
                  <w:color w:val="001E34"/>
                  <w:highlight w:val="yellow"/>
                  <w:u w:val="single"/>
                </w:rPr>
                <w:t xml:space="preserve">: </w:t>
              </w:r>
            </w:hyperlink>
            <w:r w:rsidR="009D7996" w:rsidRPr="009D7996">
              <w:rPr>
                <w:rFonts w:eastAsia="Times New Roman"/>
                <w:color w:val="001E34"/>
                <w:highlight w:val="yellow"/>
                <w:u w:val="single"/>
              </w:rPr>
              <w:t>14</w:t>
            </w:r>
            <w:r w:rsidR="009D7996" w:rsidRPr="009D7996">
              <w:rPr>
                <w:rFonts w:eastAsia="Times New Roman"/>
                <w:color w:val="001E34"/>
                <w:highlight w:val="yellow"/>
                <w:u w:val="single"/>
                <w:vertAlign w:val="superscript"/>
              </w:rPr>
              <w:t>th</w:t>
            </w:r>
            <w:r w:rsidR="009D7996" w:rsidRPr="009D7996">
              <w:rPr>
                <w:rFonts w:eastAsia="Times New Roman"/>
                <w:color w:val="001E34"/>
                <w:highlight w:val="yellow"/>
                <w:u w:val="single"/>
              </w:rPr>
              <w:t xml:space="preserve"> Century to the Present</w:t>
            </w:r>
            <w:r w:rsidR="00D22342" w:rsidRPr="000831C3">
              <w:rPr>
                <w:rFonts w:eastAsia="Times New Roman"/>
              </w:rPr>
              <w:t> or</w:t>
            </w:r>
            <w:r w:rsidR="00D22342" w:rsidRPr="000831C3">
              <w:rPr>
                <w:rFonts w:eastAsia="Times New Roman"/>
              </w:rPr>
              <w:br/>
            </w:r>
            <w:r w:rsidR="00BD68CA">
              <w:rPr>
                <w:rFonts w:eastAsia="Times New Roman"/>
              </w:rPr>
              <w:t>World</w:t>
            </w:r>
            <w:r w:rsidR="00D22342" w:rsidRPr="000831C3">
              <w:rPr>
                <w:rFonts w:eastAsia="Times New Roman"/>
              </w:rPr>
              <w:t xml:space="preserve"> Language 101: Arabic, Chinese, French, Italian, Japanese, or Spanish or </w:t>
            </w:r>
          </w:p>
          <w:p w14:paraId="53DE44BE" w14:textId="51720B64" w:rsidR="00D22342" w:rsidRPr="000831C3" w:rsidRDefault="00D22342" w:rsidP="00CE423D">
            <w:pPr>
              <w:ind w:left="0" w:firstLine="0"/>
              <w:rPr>
                <w:rFonts w:eastAsia="Times New Roman"/>
                <w:b/>
                <w:color w:val="001E34"/>
              </w:rPr>
            </w:pPr>
            <w:r w:rsidRPr="000831C3">
              <w:rPr>
                <w:rFonts w:eastAsia="Times New Roman"/>
              </w:rPr>
              <w:t>ENGL 190 - Introduction to Literature or a</w:t>
            </w:r>
            <w:r w:rsidRPr="000831C3">
              <w:t>ny </w:t>
            </w:r>
            <w:hyperlink r:id="rId130" w:history="1">
              <w:r w:rsidRPr="000831C3">
                <w:rPr>
                  <w:rStyle w:val="Hyperlink"/>
                </w:rPr>
                <w:t>200-level</w:t>
              </w:r>
            </w:hyperlink>
            <w:r w:rsidRPr="000831C3">
              <w:t xml:space="preserve"> English course (with the exception of ENGL </w:t>
            </w:r>
            <w:r w:rsidRPr="00CE423D">
              <w:t>214)</w:t>
            </w:r>
            <w:r w:rsidRPr="00CE423D">
              <w:rPr>
                <w:rFonts w:eastAsia="Times New Roman"/>
                <w:vertAlign w:val="superscript"/>
              </w:rPr>
              <w:t>***</w:t>
            </w:r>
          </w:p>
        </w:tc>
        <w:tc>
          <w:tcPr>
            <w:tcW w:w="342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11000E22" w14:textId="77777777" w:rsidR="00D22342" w:rsidRPr="000831C3" w:rsidRDefault="00D22342" w:rsidP="00D22342">
            <w:pPr>
              <w:ind w:left="0" w:firstLine="0"/>
            </w:pPr>
          </w:p>
          <w:p w14:paraId="4A2AF169" w14:textId="77777777" w:rsidR="00D22342" w:rsidRPr="000831C3" w:rsidRDefault="00D22342" w:rsidP="00D22342">
            <w:pPr>
              <w:ind w:left="0" w:firstLine="0"/>
            </w:pPr>
          </w:p>
          <w:p w14:paraId="6C7C38C9" w14:textId="77777777" w:rsidR="00D22342" w:rsidRPr="000831C3" w:rsidRDefault="00D22342" w:rsidP="00D22342">
            <w:pPr>
              <w:ind w:left="0" w:firstLine="0"/>
            </w:pPr>
          </w:p>
          <w:p w14:paraId="749B6995" w14:textId="77777777" w:rsidR="00D22342" w:rsidRPr="000831C3" w:rsidRDefault="00D22342" w:rsidP="00D22342">
            <w:pPr>
              <w:ind w:left="0" w:firstLine="0"/>
            </w:pPr>
          </w:p>
          <w:p w14:paraId="092E6EFF" w14:textId="77777777" w:rsidR="00D22342" w:rsidRPr="000831C3" w:rsidRDefault="00D22342" w:rsidP="00D22342">
            <w:pPr>
              <w:ind w:left="0" w:firstLine="0"/>
            </w:pPr>
          </w:p>
          <w:p w14:paraId="5564D579" w14:textId="77777777" w:rsidR="00D22342" w:rsidRPr="000831C3" w:rsidRDefault="00D22342" w:rsidP="00D22342">
            <w:pPr>
              <w:ind w:left="0" w:firstLine="0"/>
            </w:pPr>
          </w:p>
          <w:p w14:paraId="185E5C93" w14:textId="77777777" w:rsidR="00D22342" w:rsidRPr="000831C3" w:rsidRDefault="00D22342" w:rsidP="00D22342">
            <w:pPr>
              <w:ind w:left="0" w:firstLine="0"/>
            </w:pPr>
          </w:p>
          <w:p w14:paraId="7712302B" w14:textId="77777777" w:rsidR="00D22342" w:rsidRPr="000831C3" w:rsidRDefault="00D22342" w:rsidP="00D22342">
            <w:pPr>
              <w:ind w:left="0" w:firstLine="0"/>
            </w:pPr>
          </w:p>
          <w:p w14:paraId="0FCEC761" w14:textId="77777777" w:rsidR="00D22342" w:rsidRPr="000831C3" w:rsidRDefault="00D22342" w:rsidP="00D22342">
            <w:pPr>
              <w:ind w:left="0" w:firstLine="0"/>
            </w:pPr>
          </w:p>
          <w:p w14:paraId="0AC37B21" w14:textId="77777777" w:rsidR="00D22342" w:rsidRPr="000831C3" w:rsidRDefault="00D22342" w:rsidP="00D22342">
            <w:pPr>
              <w:ind w:left="0" w:firstLine="0"/>
            </w:pPr>
          </w:p>
          <w:p w14:paraId="08575EE2" w14:textId="77777777" w:rsidR="00D22342" w:rsidRPr="000831C3" w:rsidRDefault="00D22342" w:rsidP="00D22342">
            <w:pPr>
              <w:ind w:left="0" w:firstLine="0"/>
              <w:rPr>
                <w:rFonts w:eastAsia="Times New Roman"/>
              </w:rPr>
            </w:pPr>
            <w:r w:rsidRPr="000831C3">
              <w:t>For ENGL 190, ENGL 137, and ENGL 205 through ENGL 272: </w:t>
            </w:r>
            <w:hyperlink r:id="rId131" w:history="1">
              <w:r w:rsidRPr="000831C3">
                <w:rPr>
                  <w:rStyle w:val="Hyperlink"/>
                </w:rPr>
                <w:t>ENGL 101</w:t>
              </w:r>
            </w:hyperlink>
            <w:r w:rsidRPr="000831C3">
              <w:t> with a grade of "C" or better</w:t>
            </w:r>
          </w:p>
        </w:tc>
        <w:tc>
          <w:tcPr>
            <w:tcW w:w="108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1ADFB8EE" w14:textId="77777777" w:rsidR="00D22342" w:rsidRPr="000831C3" w:rsidRDefault="00D22342" w:rsidP="00D22342">
            <w:pPr>
              <w:ind w:left="0" w:firstLine="0"/>
              <w:rPr>
                <w:rFonts w:eastAsia="Times New Roman"/>
              </w:rPr>
            </w:pPr>
            <w:r w:rsidRPr="000831C3">
              <w:rPr>
                <w:rFonts w:eastAsia="Times New Roman"/>
              </w:rPr>
              <w:t>3 credits</w:t>
            </w:r>
          </w:p>
        </w:tc>
        <w:tc>
          <w:tcPr>
            <w:tcW w:w="189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tcPr>
          <w:p w14:paraId="13C6381D" w14:textId="404BA7E6" w:rsidR="00D22342" w:rsidRPr="000831C3" w:rsidRDefault="00D22342" w:rsidP="00D22342">
            <w:pPr>
              <w:ind w:left="0" w:firstLine="0"/>
              <w:rPr>
                <w:rFonts w:eastAsia="Times New Roman"/>
              </w:rPr>
            </w:pPr>
          </w:p>
        </w:tc>
      </w:tr>
      <w:tr w:rsidR="00D22342" w:rsidRPr="000831C3" w14:paraId="0CA120BD" w14:textId="77777777" w:rsidTr="004F6D38">
        <w:trPr>
          <w:jc w:val="center"/>
        </w:trPr>
        <w:tc>
          <w:tcPr>
            <w:tcW w:w="2970" w:type="dxa"/>
            <w:tcBorders>
              <w:left w:val="single" w:sz="6" w:space="0" w:color="EBEBEB"/>
              <w:bottom w:val="single" w:sz="6" w:space="0" w:color="262626"/>
              <w:right w:val="single" w:sz="6" w:space="0" w:color="EBEBEB"/>
            </w:tcBorders>
            <w:tcMar>
              <w:top w:w="45" w:type="dxa"/>
              <w:left w:w="150" w:type="dxa"/>
              <w:bottom w:w="45" w:type="dxa"/>
              <w:right w:w="120" w:type="dxa"/>
            </w:tcMar>
            <w:vAlign w:val="center"/>
            <w:hideMark/>
          </w:tcPr>
          <w:p w14:paraId="1E511525" w14:textId="4FE0A2A2" w:rsidR="00D22342" w:rsidRPr="000831C3" w:rsidRDefault="00D22342" w:rsidP="00D22342">
            <w:pPr>
              <w:ind w:left="0" w:firstLine="0"/>
              <w:rPr>
                <w:rFonts w:eastAsia="Times New Roman"/>
                <w:b/>
                <w:color w:val="001E34"/>
              </w:rPr>
            </w:pPr>
            <w:r w:rsidRPr="000831C3">
              <w:rPr>
                <w:rFonts w:eastAsia="Times New Roman"/>
                <w:b/>
                <w:color w:val="001E34"/>
              </w:rPr>
              <w:t xml:space="preserve">Communication </w:t>
            </w:r>
            <w:r w:rsidR="000465FC" w:rsidRPr="000465FC">
              <w:rPr>
                <w:rFonts w:eastAsia="Times New Roman"/>
                <w:b/>
                <w:color w:val="001E34"/>
                <w:highlight w:val="yellow"/>
              </w:rPr>
              <w:t>C</w:t>
            </w:r>
            <w:r w:rsidRPr="000831C3">
              <w:rPr>
                <w:rFonts w:eastAsia="Times New Roman"/>
                <w:b/>
                <w:color w:val="001E34"/>
              </w:rPr>
              <w:t>ourse:</w:t>
            </w:r>
          </w:p>
          <w:p w14:paraId="27A4DF2B" w14:textId="77777777" w:rsidR="00D22342" w:rsidRPr="000831C3" w:rsidRDefault="009F3CF4" w:rsidP="00D22342">
            <w:pPr>
              <w:ind w:left="0" w:firstLine="0"/>
              <w:rPr>
                <w:rFonts w:eastAsia="Times New Roman"/>
              </w:rPr>
            </w:pPr>
            <w:hyperlink r:id="rId132" w:history="1">
              <w:r w:rsidR="00D22342" w:rsidRPr="000831C3">
                <w:rPr>
                  <w:rFonts w:eastAsia="Times New Roman"/>
                  <w:color w:val="001E34"/>
                  <w:u w:val="single"/>
                </w:rPr>
                <w:t>ENGL 115 - Public Speaking</w:t>
              </w:r>
            </w:hyperlink>
            <w:r w:rsidR="00D22342" w:rsidRPr="000831C3">
              <w:rPr>
                <w:rFonts w:eastAsia="Times New Roman"/>
              </w:rPr>
              <w:t> or </w:t>
            </w:r>
            <w:r w:rsidR="00D22342" w:rsidRPr="000831C3">
              <w:rPr>
                <w:rFonts w:eastAsia="Times New Roman"/>
              </w:rPr>
              <w:br/>
            </w:r>
            <w:hyperlink r:id="rId133" w:history="1">
              <w:r w:rsidR="00D22342" w:rsidRPr="000831C3">
                <w:rPr>
                  <w:rFonts w:eastAsia="Times New Roman"/>
                  <w:color w:val="001E34"/>
                  <w:u w:val="single"/>
                </w:rPr>
                <w:t>ENGL 116 - Interpersonal Communication</w:t>
              </w:r>
            </w:hyperlink>
            <w:r w:rsidR="00D22342" w:rsidRPr="000831C3">
              <w:rPr>
                <w:rFonts w:eastAsia="Times New Roman"/>
              </w:rPr>
              <w:t> or </w:t>
            </w:r>
            <w:r w:rsidR="00D22342" w:rsidRPr="000831C3">
              <w:rPr>
                <w:rFonts w:eastAsia="Times New Roman"/>
              </w:rPr>
              <w:br/>
            </w:r>
            <w:hyperlink r:id="rId134" w:history="1">
              <w:r w:rsidR="00D22342" w:rsidRPr="000831C3">
                <w:rPr>
                  <w:rFonts w:eastAsia="Times New Roman"/>
                  <w:color w:val="001E34"/>
                  <w:u w:val="single"/>
                </w:rPr>
                <w:t>ENGL 117- Group/Team Communication</w:t>
              </w:r>
            </w:hyperlink>
            <w:r w:rsidR="00D22342" w:rsidRPr="000831C3">
              <w:rPr>
                <w:rFonts w:eastAsia="Times New Roman"/>
              </w:rPr>
              <w:t> or </w:t>
            </w:r>
            <w:r w:rsidR="00D22342" w:rsidRPr="000831C3">
              <w:rPr>
                <w:rFonts w:eastAsia="Times New Roman"/>
              </w:rPr>
              <w:br/>
            </w:r>
            <w:hyperlink r:id="rId135" w:history="1">
              <w:r w:rsidR="00D22342" w:rsidRPr="000831C3">
                <w:rPr>
                  <w:rFonts w:eastAsia="Times New Roman"/>
                  <w:color w:val="001E34"/>
                  <w:u w:val="single"/>
                </w:rPr>
                <w:t>ENGL 118 - Intercultural Communication</w:t>
              </w:r>
            </w:hyperlink>
          </w:p>
        </w:tc>
        <w:tc>
          <w:tcPr>
            <w:tcW w:w="342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7B124D55" w14:textId="148E544B" w:rsidR="00D22342" w:rsidRPr="000831C3" w:rsidRDefault="009F3CF4" w:rsidP="00D22342">
            <w:pPr>
              <w:ind w:left="0" w:firstLine="0"/>
              <w:rPr>
                <w:rFonts w:eastAsia="Times New Roman"/>
              </w:rPr>
            </w:pPr>
            <w:hyperlink r:id="rId136" w:history="1">
              <w:r w:rsidR="00D22342" w:rsidRPr="00AE06CA">
                <w:rPr>
                  <w:rFonts w:eastAsia="Times New Roman"/>
                  <w:color w:val="001E34"/>
                  <w:highlight w:val="yellow"/>
                  <w:u w:val="single"/>
                </w:rPr>
                <w:t>ENGL 101</w:t>
              </w:r>
            </w:hyperlink>
            <w:r w:rsidR="00D22342" w:rsidRPr="00AE06CA">
              <w:rPr>
                <w:rFonts w:eastAsia="Times New Roman"/>
                <w:highlight w:val="yellow"/>
              </w:rPr>
              <w:t>, which may be taken concurrently</w:t>
            </w:r>
          </w:p>
        </w:tc>
        <w:tc>
          <w:tcPr>
            <w:tcW w:w="108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082DB87C" w14:textId="77777777" w:rsidR="00D22342" w:rsidRPr="000831C3" w:rsidRDefault="00D22342" w:rsidP="00D22342">
            <w:pPr>
              <w:ind w:left="0" w:firstLine="0"/>
              <w:rPr>
                <w:rFonts w:eastAsia="Times New Roman"/>
              </w:rPr>
            </w:pPr>
            <w:r w:rsidRPr="000831C3">
              <w:rPr>
                <w:rFonts w:eastAsia="Times New Roman"/>
              </w:rPr>
              <w:t>3 credits</w:t>
            </w:r>
          </w:p>
        </w:tc>
        <w:tc>
          <w:tcPr>
            <w:tcW w:w="189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5D0B113C" w14:textId="1A6CD0BF" w:rsidR="00D22342" w:rsidRPr="000831C3" w:rsidRDefault="004F6D38" w:rsidP="00D22342">
            <w:pPr>
              <w:ind w:left="0" w:firstLine="0"/>
              <w:rPr>
                <w:rFonts w:eastAsia="Times New Roman"/>
              </w:rPr>
            </w:pPr>
            <w:r w:rsidRPr="00B00915">
              <w:rPr>
                <w:highlight w:val="yellow"/>
              </w:rPr>
              <w:t>Oral Comm</w:t>
            </w:r>
            <w:r>
              <w:rPr>
                <w:highlight w:val="yellow"/>
              </w:rPr>
              <w:t>unication/Creative Expression</w:t>
            </w:r>
          </w:p>
        </w:tc>
      </w:tr>
      <w:tr w:rsidR="00D22342" w:rsidRPr="000831C3" w14:paraId="53656616" w14:textId="77777777" w:rsidTr="004F6D38">
        <w:trPr>
          <w:jc w:val="center"/>
        </w:trPr>
        <w:tc>
          <w:tcPr>
            <w:tcW w:w="2970" w:type="dxa"/>
            <w:tcBorders>
              <w:left w:val="single" w:sz="6" w:space="0" w:color="EBEBEB"/>
              <w:bottom w:val="single" w:sz="6" w:space="0" w:color="262626"/>
              <w:right w:val="single" w:sz="6" w:space="0" w:color="EBEBEB"/>
            </w:tcBorders>
            <w:tcMar>
              <w:top w:w="45" w:type="dxa"/>
              <w:left w:w="150" w:type="dxa"/>
              <w:bottom w:w="45" w:type="dxa"/>
              <w:right w:w="120" w:type="dxa"/>
            </w:tcMar>
            <w:vAlign w:val="center"/>
            <w:hideMark/>
          </w:tcPr>
          <w:p w14:paraId="1C71A264" w14:textId="64C2234E" w:rsidR="00D22342" w:rsidRPr="000831C3" w:rsidRDefault="009F3057" w:rsidP="00D22342">
            <w:pPr>
              <w:ind w:left="0" w:firstLine="0"/>
              <w:rPr>
                <w:rFonts w:eastAsia="Times New Roman"/>
                <w:b/>
                <w:color w:val="001E34"/>
              </w:rPr>
            </w:pPr>
            <w:r w:rsidRPr="009F3057">
              <w:rPr>
                <w:rFonts w:eastAsia="Times New Roman"/>
                <w:b/>
                <w:color w:val="001E34"/>
                <w:highlight w:val="yellow"/>
              </w:rPr>
              <w:t>Lab</w:t>
            </w:r>
            <w:r w:rsidR="00D22342" w:rsidRPr="009F3057">
              <w:rPr>
                <w:rFonts w:eastAsia="Times New Roman"/>
                <w:b/>
                <w:color w:val="001E34"/>
                <w:highlight w:val="yellow"/>
              </w:rPr>
              <w:t xml:space="preserve"> Science:</w:t>
            </w:r>
          </w:p>
          <w:p w14:paraId="4E6FA4DA" w14:textId="77777777" w:rsidR="00D22342" w:rsidRPr="000831C3" w:rsidRDefault="009F3CF4" w:rsidP="00D22342">
            <w:pPr>
              <w:ind w:left="0" w:firstLine="0"/>
              <w:rPr>
                <w:rFonts w:eastAsia="Times New Roman"/>
              </w:rPr>
            </w:pPr>
            <w:hyperlink r:id="rId137" w:history="1">
              <w:r w:rsidR="00D22342" w:rsidRPr="000831C3">
                <w:rPr>
                  <w:rFonts w:eastAsia="Times New Roman"/>
                  <w:color w:val="001E34"/>
                  <w:u w:val="single"/>
                </w:rPr>
                <w:t>BIOL 106 - General Biology I</w:t>
              </w:r>
            </w:hyperlink>
            <w:r w:rsidR="00D22342" w:rsidRPr="000831C3">
              <w:rPr>
                <w:rFonts w:eastAsia="Times New Roman"/>
              </w:rPr>
              <w:t> or</w:t>
            </w:r>
            <w:r w:rsidR="00D22342" w:rsidRPr="000831C3">
              <w:rPr>
                <w:rFonts w:eastAsia="Times New Roman"/>
              </w:rPr>
              <w:br/>
            </w:r>
            <w:hyperlink r:id="rId138" w:history="1">
              <w:r w:rsidR="00D22342" w:rsidRPr="000831C3">
                <w:rPr>
                  <w:rFonts w:eastAsia="Times New Roman"/>
                  <w:color w:val="001E34"/>
                  <w:u w:val="single"/>
                </w:rPr>
                <w:t>CHEM 105 - Inquiry into Chemistry</w:t>
              </w:r>
            </w:hyperlink>
          </w:p>
        </w:tc>
        <w:tc>
          <w:tcPr>
            <w:tcW w:w="342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2C1426D3" w14:textId="77777777" w:rsidR="00D22342" w:rsidRPr="000831C3" w:rsidRDefault="00D22342" w:rsidP="00D22342">
            <w:pPr>
              <w:ind w:left="0" w:firstLine="0"/>
              <w:rPr>
                <w:rFonts w:eastAsia="Times New Roman"/>
              </w:rPr>
            </w:pPr>
            <w:r w:rsidRPr="000831C3">
              <w:rPr>
                <w:rFonts w:eastAsia="Times New Roman"/>
              </w:rPr>
              <w:t> </w:t>
            </w:r>
          </w:p>
        </w:tc>
        <w:tc>
          <w:tcPr>
            <w:tcW w:w="108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1C222826" w14:textId="77777777" w:rsidR="00D22342" w:rsidRPr="000831C3" w:rsidRDefault="00D22342" w:rsidP="00D22342">
            <w:pPr>
              <w:ind w:left="0" w:firstLine="0"/>
              <w:rPr>
                <w:rFonts w:eastAsia="Times New Roman"/>
              </w:rPr>
            </w:pPr>
            <w:r w:rsidRPr="000831C3">
              <w:rPr>
                <w:rFonts w:eastAsia="Times New Roman"/>
              </w:rPr>
              <w:t>4 credits</w:t>
            </w:r>
          </w:p>
        </w:tc>
        <w:tc>
          <w:tcPr>
            <w:tcW w:w="189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656AF5D2" w14:textId="3BC6DDD0" w:rsidR="00D22342" w:rsidRPr="000831C3" w:rsidRDefault="004F6D38" w:rsidP="00D22342">
            <w:pPr>
              <w:ind w:left="0" w:firstLine="0"/>
              <w:rPr>
                <w:rFonts w:eastAsia="Times New Roman"/>
              </w:rPr>
            </w:pPr>
            <w:r w:rsidRPr="00B00915">
              <w:rPr>
                <w:highlight w:val="yellow"/>
              </w:rPr>
              <w:t>Scientific Reasoning</w:t>
            </w:r>
          </w:p>
        </w:tc>
      </w:tr>
      <w:tr w:rsidR="00D22342" w:rsidRPr="000831C3" w14:paraId="464119D1" w14:textId="77777777" w:rsidTr="004F6D38">
        <w:trPr>
          <w:jc w:val="center"/>
        </w:trPr>
        <w:tc>
          <w:tcPr>
            <w:tcW w:w="2970" w:type="dxa"/>
            <w:tcBorders>
              <w:left w:val="single" w:sz="6" w:space="0" w:color="EBEBEB"/>
              <w:bottom w:val="single" w:sz="6" w:space="0" w:color="262626"/>
              <w:right w:val="single" w:sz="6" w:space="0" w:color="EBEBEB"/>
            </w:tcBorders>
            <w:tcMar>
              <w:top w:w="45" w:type="dxa"/>
              <w:left w:w="150" w:type="dxa"/>
              <w:bottom w:w="45" w:type="dxa"/>
              <w:right w:w="120" w:type="dxa"/>
            </w:tcMar>
            <w:vAlign w:val="center"/>
          </w:tcPr>
          <w:p w14:paraId="740A29F0" w14:textId="75B74452" w:rsidR="00D22342" w:rsidRPr="000831C3" w:rsidRDefault="00D22342" w:rsidP="00D22342">
            <w:pPr>
              <w:ind w:left="0" w:firstLine="0"/>
              <w:rPr>
                <w:rFonts w:eastAsia="Times New Roman"/>
              </w:rPr>
            </w:pPr>
            <w:r w:rsidRPr="000831C3">
              <w:rPr>
                <w:rFonts w:eastAsia="Times New Roman"/>
              </w:rPr>
              <w:t>General Elective</w:t>
            </w:r>
            <w:r w:rsidR="00B02947" w:rsidRPr="00B02947">
              <w:rPr>
                <w:rFonts w:eastAsia="Times New Roman"/>
                <w:highlight w:val="yellow"/>
                <w:vertAlign w:val="superscript"/>
              </w:rPr>
              <w:t>**</w:t>
            </w:r>
          </w:p>
        </w:tc>
        <w:tc>
          <w:tcPr>
            <w:tcW w:w="342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44F7D51F" w14:textId="77777777" w:rsidR="00D22342" w:rsidRPr="000831C3" w:rsidRDefault="00D22342" w:rsidP="00D22342">
            <w:pPr>
              <w:ind w:left="0" w:firstLine="0"/>
              <w:rPr>
                <w:rFonts w:eastAsia="Times New Roman"/>
              </w:rPr>
            </w:pPr>
          </w:p>
        </w:tc>
        <w:tc>
          <w:tcPr>
            <w:tcW w:w="108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72B7E6B1" w14:textId="77777777" w:rsidR="00D22342" w:rsidRPr="000831C3" w:rsidRDefault="00D22342" w:rsidP="00D22342">
            <w:pPr>
              <w:ind w:left="0" w:firstLine="0"/>
              <w:rPr>
                <w:rFonts w:eastAsia="Times New Roman"/>
              </w:rPr>
            </w:pPr>
            <w:r w:rsidRPr="000831C3">
              <w:rPr>
                <w:rFonts w:eastAsia="Times New Roman"/>
              </w:rPr>
              <w:t>3 or 4 credits</w:t>
            </w:r>
          </w:p>
        </w:tc>
        <w:tc>
          <w:tcPr>
            <w:tcW w:w="189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141A0BBD" w14:textId="77777777" w:rsidR="00D22342" w:rsidRPr="000831C3" w:rsidRDefault="00D22342" w:rsidP="00D22342">
            <w:pPr>
              <w:ind w:left="0" w:firstLine="0"/>
              <w:rPr>
                <w:rFonts w:eastAsia="Times New Roman"/>
              </w:rPr>
            </w:pPr>
            <w:r w:rsidRPr="000831C3">
              <w:rPr>
                <w:rFonts w:eastAsia="Times New Roman"/>
              </w:rPr>
              <w:t> </w:t>
            </w:r>
          </w:p>
        </w:tc>
      </w:tr>
    </w:tbl>
    <w:p w14:paraId="67B3962D" w14:textId="5921E58A" w:rsidR="00D22342" w:rsidRPr="000831C3" w:rsidRDefault="00D22342" w:rsidP="00D22342">
      <w:pPr>
        <w:shd w:val="clear" w:color="auto" w:fill="FFFFFF"/>
        <w:ind w:left="0" w:firstLine="0"/>
        <w:outlineLvl w:val="2"/>
        <w:rPr>
          <w:rFonts w:eastAsia="Times New Roman"/>
          <w:color w:val="000000"/>
        </w:rPr>
      </w:pPr>
      <w:r w:rsidRPr="000831C3">
        <w:rPr>
          <w:rFonts w:eastAsia="Times New Roman"/>
          <w:color w:val="000000"/>
        </w:rPr>
        <w:lastRenderedPageBreak/>
        <w:t>Semester 3</w:t>
      </w:r>
    </w:p>
    <w:tbl>
      <w:tblPr>
        <w:tblW w:w="9360" w:type="dxa"/>
        <w:jc w:val="center"/>
        <w:tblCellMar>
          <w:top w:w="15" w:type="dxa"/>
          <w:left w:w="15" w:type="dxa"/>
          <w:bottom w:w="15" w:type="dxa"/>
          <w:right w:w="15" w:type="dxa"/>
        </w:tblCellMar>
        <w:tblLook w:val="04A0" w:firstRow="1" w:lastRow="0" w:firstColumn="1" w:lastColumn="0" w:noHBand="0" w:noVBand="1"/>
      </w:tblPr>
      <w:tblGrid>
        <w:gridCol w:w="2970"/>
        <w:gridCol w:w="3420"/>
        <w:gridCol w:w="1080"/>
        <w:gridCol w:w="1890"/>
      </w:tblGrid>
      <w:tr w:rsidR="00D22342" w:rsidRPr="000831C3" w14:paraId="35883EF2" w14:textId="77777777" w:rsidTr="004F6D38">
        <w:trPr>
          <w:trHeight w:val="315"/>
          <w:tblHeader/>
          <w:jc w:val="center"/>
        </w:trPr>
        <w:tc>
          <w:tcPr>
            <w:tcW w:w="2970" w:type="dxa"/>
            <w:tcBorders>
              <w:bottom w:val="nil"/>
            </w:tcBorders>
            <w:shd w:val="clear" w:color="auto" w:fill="262626"/>
            <w:tcMar>
              <w:top w:w="45" w:type="dxa"/>
              <w:left w:w="150" w:type="dxa"/>
              <w:bottom w:w="45" w:type="dxa"/>
              <w:right w:w="120" w:type="dxa"/>
            </w:tcMar>
            <w:vAlign w:val="center"/>
            <w:hideMark/>
          </w:tcPr>
          <w:p w14:paraId="6F95253F" w14:textId="77777777" w:rsidR="00D22342" w:rsidRPr="000831C3" w:rsidRDefault="00D22342" w:rsidP="00D22342">
            <w:pPr>
              <w:ind w:left="0" w:firstLine="0"/>
              <w:rPr>
                <w:rFonts w:eastAsia="Times New Roman"/>
                <w:b/>
                <w:bCs/>
                <w:color w:val="FDC82F"/>
              </w:rPr>
            </w:pPr>
            <w:r w:rsidRPr="000831C3">
              <w:rPr>
                <w:rFonts w:eastAsia="Times New Roman"/>
                <w:b/>
                <w:bCs/>
                <w:color w:val="FDC82F"/>
              </w:rPr>
              <w:t>Course Number and Name</w:t>
            </w:r>
          </w:p>
        </w:tc>
        <w:tc>
          <w:tcPr>
            <w:tcW w:w="3420" w:type="dxa"/>
            <w:tcBorders>
              <w:bottom w:val="nil"/>
            </w:tcBorders>
            <w:shd w:val="clear" w:color="auto" w:fill="262626"/>
            <w:tcMar>
              <w:top w:w="45" w:type="dxa"/>
              <w:left w:w="120" w:type="dxa"/>
              <w:bottom w:w="45" w:type="dxa"/>
              <w:right w:w="120" w:type="dxa"/>
            </w:tcMar>
            <w:vAlign w:val="center"/>
            <w:hideMark/>
          </w:tcPr>
          <w:p w14:paraId="47C2C71D" w14:textId="77777777" w:rsidR="00D22342" w:rsidRPr="000831C3" w:rsidRDefault="00D22342" w:rsidP="00D22342">
            <w:pPr>
              <w:ind w:left="0" w:firstLine="0"/>
              <w:rPr>
                <w:rFonts w:eastAsia="Times New Roman"/>
                <w:b/>
                <w:bCs/>
                <w:color w:val="FDC82F"/>
              </w:rPr>
            </w:pPr>
            <w:r w:rsidRPr="000831C3">
              <w:rPr>
                <w:rFonts w:eastAsia="Times New Roman"/>
                <w:b/>
                <w:bCs/>
                <w:color w:val="FDC82F"/>
              </w:rPr>
              <w:t>Prerequisites and Corequisites</w:t>
            </w:r>
          </w:p>
        </w:tc>
        <w:tc>
          <w:tcPr>
            <w:tcW w:w="1080" w:type="dxa"/>
            <w:tcBorders>
              <w:bottom w:val="nil"/>
            </w:tcBorders>
            <w:shd w:val="clear" w:color="auto" w:fill="262626"/>
            <w:tcMar>
              <w:top w:w="45" w:type="dxa"/>
              <w:left w:w="120" w:type="dxa"/>
              <w:bottom w:w="45" w:type="dxa"/>
              <w:right w:w="120" w:type="dxa"/>
            </w:tcMar>
            <w:vAlign w:val="center"/>
            <w:hideMark/>
          </w:tcPr>
          <w:p w14:paraId="165D8CAA" w14:textId="77777777" w:rsidR="00D22342" w:rsidRPr="000831C3" w:rsidRDefault="00D22342" w:rsidP="00D22342">
            <w:pPr>
              <w:ind w:left="0" w:firstLine="0"/>
              <w:rPr>
                <w:rFonts w:eastAsia="Times New Roman"/>
                <w:b/>
                <w:bCs/>
                <w:color w:val="FDC82F"/>
              </w:rPr>
            </w:pPr>
            <w:r w:rsidRPr="000831C3">
              <w:rPr>
                <w:rFonts w:eastAsia="Times New Roman"/>
                <w:b/>
                <w:bCs/>
                <w:color w:val="FDC82F"/>
              </w:rPr>
              <w:t>Credits</w:t>
            </w:r>
          </w:p>
        </w:tc>
        <w:tc>
          <w:tcPr>
            <w:tcW w:w="1890" w:type="dxa"/>
            <w:tcBorders>
              <w:bottom w:val="nil"/>
            </w:tcBorders>
            <w:shd w:val="clear" w:color="auto" w:fill="262626"/>
            <w:tcMar>
              <w:top w:w="45" w:type="dxa"/>
              <w:left w:w="120" w:type="dxa"/>
              <w:bottom w:w="45" w:type="dxa"/>
              <w:right w:w="120" w:type="dxa"/>
            </w:tcMar>
            <w:vAlign w:val="center"/>
            <w:hideMark/>
          </w:tcPr>
          <w:p w14:paraId="1DEA032B" w14:textId="77777777" w:rsidR="00D22342" w:rsidRPr="000831C3" w:rsidRDefault="00D22342" w:rsidP="00D22342">
            <w:pPr>
              <w:ind w:left="0" w:firstLine="0"/>
              <w:rPr>
                <w:rFonts w:eastAsia="Times New Roman"/>
                <w:b/>
                <w:bCs/>
                <w:color w:val="FDC82F"/>
              </w:rPr>
            </w:pPr>
            <w:r w:rsidRPr="000831C3">
              <w:rPr>
                <w:rFonts w:eastAsia="Times New Roman"/>
                <w:b/>
                <w:bCs/>
                <w:color w:val="FDC82F"/>
              </w:rPr>
              <w:t>Gen Ed Req.</w:t>
            </w:r>
          </w:p>
        </w:tc>
      </w:tr>
      <w:tr w:rsidR="00D22342" w:rsidRPr="000831C3" w14:paraId="7DEE99D1" w14:textId="77777777" w:rsidTr="004F6D38">
        <w:trPr>
          <w:jc w:val="center"/>
        </w:trPr>
        <w:tc>
          <w:tcPr>
            <w:tcW w:w="2970" w:type="dxa"/>
            <w:tcBorders>
              <w:left w:val="single" w:sz="6" w:space="0" w:color="EBEBEB"/>
              <w:bottom w:val="single" w:sz="6" w:space="0" w:color="262626"/>
              <w:right w:val="single" w:sz="6" w:space="0" w:color="EBEBEB"/>
            </w:tcBorders>
            <w:tcMar>
              <w:top w:w="45" w:type="dxa"/>
              <w:left w:w="150" w:type="dxa"/>
              <w:bottom w:w="45" w:type="dxa"/>
              <w:right w:w="120" w:type="dxa"/>
            </w:tcMar>
            <w:vAlign w:val="center"/>
            <w:hideMark/>
          </w:tcPr>
          <w:p w14:paraId="46E397D7" w14:textId="77777777" w:rsidR="00D22342" w:rsidRPr="000831C3" w:rsidRDefault="00D22342" w:rsidP="00D22342">
            <w:pPr>
              <w:ind w:left="0" w:firstLine="0"/>
              <w:rPr>
                <w:rFonts w:eastAsia="Times New Roman"/>
                <w:b/>
                <w:color w:val="001E34"/>
              </w:rPr>
            </w:pPr>
            <w:r w:rsidRPr="000831C3">
              <w:rPr>
                <w:rFonts w:eastAsia="Times New Roman"/>
                <w:b/>
                <w:color w:val="001E34"/>
              </w:rPr>
              <w:t>Second in Social Science Pair:</w:t>
            </w:r>
          </w:p>
          <w:p w14:paraId="2444E95A" w14:textId="77777777" w:rsidR="00D22342" w:rsidRPr="000831C3" w:rsidRDefault="009F3CF4" w:rsidP="00D22342">
            <w:pPr>
              <w:ind w:left="0" w:firstLine="0"/>
              <w:rPr>
                <w:rFonts w:eastAsia="Times New Roman"/>
                <w:color w:val="001E34"/>
                <w:u w:val="single"/>
              </w:rPr>
            </w:pPr>
            <w:hyperlink r:id="rId139" w:history="1">
              <w:r w:rsidR="00D22342" w:rsidRPr="000831C3">
                <w:rPr>
                  <w:rFonts w:eastAsia="Times New Roman"/>
                  <w:color w:val="001E34"/>
                  <w:u w:val="single"/>
                </w:rPr>
                <w:t>ANTH 112 - Cultural Anthropology</w:t>
              </w:r>
            </w:hyperlink>
            <w:r w:rsidR="00D22342" w:rsidRPr="000831C3">
              <w:rPr>
                <w:rFonts w:eastAsia="Times New Roman"/>
                <w:color w:val="001E34"/>
                <w:u w:val="single"/>
              </w:rPr>
              <w:t xml:space="preserve"> or </w:t>
            </w:r>
          </w:p>
          <w:p w14:paraId="7D077AFB" w14:textId="4A57FB58" w:rsidR="00CA1744" w:rsidRPr="000831C3" w:rsidRDefault="00CA1744" w:rsidP="00CA1744">
            <w:pPr>
              <w:ind w:left="0" w:firstLine="0"/>
              <w:rPr>
                <w:rFonts w:eastAsia="Times New Roman"/>
              </w:rPr>
            </w:pPr>
            <w:r w:rsidRPr="000831C3">
              <w:rPr>
                <w:rFonts w:eastAsia="Times New Roman"/>
              </w:rPr>
              <w:t>or </w:t>
            </w:r>
          </w:p>
          <w:p w14:paraId="46141C3B" w14:textId="555FEBA6" w:rsidR="00296070" w:rsidRDefault="009F3CF4" w:rsidP="00D22342">
            <w:pPr>
              <w:ind w:left="0" w:firstLine="0"/>
              <w:rPr>
                <w:rFonts w:eastAsia="Times New Roman"/>
              </w:rPr>
            </w:pPr>
            <w:hyperlink r:id="rId140" w:history="1">
              <w:r w:rsidR="00D22342" w:rsidRPr="00B40EBF">
                <w:rPr>
                  <w:rFonts w:eastAsia="Times New Roman"/>
                  <w:color w:val="001E34"/>
                  <w:highlight w:val="yellow"/>
                  <w:u w:val="single"/>
                </w:rPr>
                <w:t xml:space="preserve">HIST 102 - United States History: The </w:t>
              </w:r>
              <w:r w:rsidR="00B40EBF" w:rsidRPr="00B40EBF">
                <w:rPr>
                  <w:rFonts w:eastAsia="Times New Roman"/>
                  <w:color w:val="001E34"/>
                  <w:highlight w:val="yellow"/>
                  <w:u w:val="single"/>
                </w:rPr>
                <w:t xml:space="preserve">Civil War and the </w:t>
              </w:r>
              <w:r w:rsidR="00D22342" w:rsidRPr="00B40EBF">
                <w:rPr>
                  <w:rFonts w:eastAsia="Times New Roman"/>
                  <w:color w:val="001E34"/>
                  <w:highlight w:val="yellow"/>
                  <w:u w:val="single"/>
                </w:rPr>
                <w:t>19th Century</w:t>
              </w:r>
            </w:hyperlink>
            <w:r w:rsidR="00D22342" w:rsidRPr="00B40EBF">
              <w:rPr>
                <w:rFonts w:eastAsia="Times New Roman"/>
                <w:highlight w:val="yellow"/>
              </w:rPr>
              <w:t> or</w:t>
            </w:r>
            <w:r w:rsidR="00D22342" w:rsidRPr="00B40EBF">
              <w:rPr>
                <w:rFonts w:eastAsia="Times New Roman"/>
                <w:highlight w:val="yellow"/>
              </w:rPr>
              <w:br/>
            </w:r>
            <w:hyperlink r:id="rId141" w:history="1">
              <w:r w:rsidR="00D22342" w:rsidRPr="00B40EBF">
                <w:rPr>
                  <w:rFonts w:eastAsia="Times New Roman"/>
                  <w:color w:val="001E34"/>
                  <w:highlight w:val="yellow"/>
                  <w:u w:val="single"/>
                </w:rPr>
                <w:t xml:space="preserve">HIST 103 - United States History: </w:t>
              </w:r>
            </w:hyperlink>
            <w:r w:rsidR="00B40EBF" w:rsidRPr="00B40EBF">
              <w:rPr>
                <w:rFonts w:eastAsia="Times New Roman"/>
                <w:color w:val="001E34"/>
                <w:highlight w:val="yellow"/>
                <w:u w:val="single"/>
              </w:rPr>
              <w:t>The 20</w:t>
            </w:r>
            <w:r w:rsidR="00B40EBF" w:rsidRPr="00B40EBF">
              <w:rPr>
                <w:rFonts w:eastAsia="Times New Roman"/>
                <w:color w:val="001E34"/>
                <w:highlight w:val="yellow"/>
                <w:u w:val="single"/>
                <w:vertAlign w:val="superscript"/>
              </w:rPr>
              <w:t>th</w:t>
            </w:r>
            <w:r w:rsidR="00B40EBF" w:rsidRPr="00B40EBF">
              <w:rPr>
                <w:rFonts w:eastAsia="Times New Roman"/>
                <w:color w:val="001E34"/>
                <w:highlight w:val="yellow"/>
                <w:u w:val="single"/>
              </w:rPr>
              <w:t xml:space="preserve"> Century and Beyond</w:t>
            </w:r>
            <w:r w:rsidR="00D22342" w:rsidRPr="000831C3">
              <w:rPr>
                <w:rFonts w:eastAsia="Times New Roman"/>
              </w:rPr>
              <w:t> or</w:t>
            </w:r>
            <w:r w:rsidR="00D22342" w:rsidRPr="000831C3">
              <w:rPr>
                <w:rFonts w:eastAsia="Times New Roman"/>
              </w:rPr>
              <w:br/>
            </w:r>
            <w:hyperlink r:id="rId142" w:history="1">
              <w:r w:rsidR="00D22342" w:rsidRPr="000831C3">
                <w:rPr>
                  <w:rFonts w:eastAsia="Times New Roman"/>
                  <w:color w:val="001E34"/>
                  <w:u w:val="single"/>
                </w:rPr>
                <w:t>PSYC 205 - Psychopathology/Abnormal Psychology </w:t>
              </w:r>
            </w:hyperlink>
            <w:r w:rsidR="00D22342" w:rsidRPr="000831C3">
              <w:rPr>
                <w:rFonts w:eastAsia="Times New Roman"/>
              </w:rPr>
              <w:t> or</w:t>
            </w:r>
            <w:r w:rsidR="00D22342" w:rsidRPr="000831C3">
              <w:rPr>
                <w:rFonts w:eastAsia="Times New Roman"/>
              </w:rPr>
              <w:br/>
            </w:r>
            <w:hyperlink r:id="rId143" w:history="1">
              <w:r w:rsidR="00D22342" w:rsidRPr="000831C3">
                <w:rPr>
                  <w:rFonts w:eastAsia="Times New Roman"/>
                  <w:color w:val="001E34"/>
                  <w:u w:val="single"/>
                </w:rPr>
                <w:t>PSYC 215 - Developmental Psychology</w:t>
              </w:r>
            </w:hyperlink>
            <w:r w:rsidR="00D22342" w:rsidRPr="000831C3">
              <w:rPr>
                <w:rFonts w:eastAsia="Times New Roman"/>
              </w:rPr>
              <w:t> or</w:t>
            </w:r>
          </w:p>
          <w:p w14:paraId="02B8D7CC" w14:textId="6080CFE2" w:rsidR="00D22342" w:rsidRPr="000831C3" w:rsidRDefault="00296070" w:rsidP="00D22342">
            <w:pPr>
              <w:ind w:left="0" w:firstLine="0"/>
              <w:rPr>
                <w:rFonts w:eastAsia="Times New Roman"/>
              </w:rPr>
            </w:pPr>
            <w:r w:rsidRPr="00614E69">
              <w:rPr>
                <w:rFonts w:eastAsia="Times New Roman"/>
                <w:color w:val="001E34"/>
                <w:highlight w:val="yellow"/>
                <w:u w:val="single"/>
              </w:rPr>
              <w:t>SOC/POLS 230 - Political Activism and Social Movements</w:t>
            </w:r>
            <w:r>
              <w:rPr>
                <w:rFonts w:eastAsia="Times New Roman"/>
                <w:color w:val="001E34"/>
                <w:u w:val="single"/>
              </w:rPr>
              <w:t xml:space="preserve"> </w:t>
            </w:r>
            <w:r w:rsidRPr="00296070">
              <w:rPr>
                <w:rFonts w:eastAsia="Times New Roman"/>
                <w:color w:val="001E34"/>
                <w:highlight w:val="yellow"/>
                <w:u w:val="single"/>
              </w:rPr>
              <w:t>or</w:t>
            </w:r>
            <w:r w:rsidR="00D22342" w:rsidRPr="000831C3">
              <w:rPr>
                <w:rFonts w:eastAsia="Times New Roman"/>
              </w:rPr>
              <w:br/>
            </w:r>
            <w:hyperlink r:id="rId144" w:history="1">
              <w:r w:rsidR="00D22342" w:rsidRPr="000831C3">
                <w:rPr>
                  <w:rFonts w:eastAsia="Times New Roman"/>
                  <w:color w:val="001E34"/>
                  <w:u w:val="single"/>
                </w:rPr>
                <w:t>SOC 231- Social Problems</w:t>
              </w:r>
            </w:hyperlink>
            <w:r w:rsidR="00D22342" w:rsidRPr="000831C3">
              <w:rPr>
                <w:rFonts w:eastAsia="Times New Roman"/>
              </w:rPr>
              <w:t> or</w:t>
            </w:r>
            <w:r w:rsidR="00D22342" w:rsidRPr="000831C3">
              <w:rPr>
                <w:rFonts w:eastAsia="Times New Roman"/>
              </w:rPr>
              <w:br/>
            </w:r>
            <w:hyperlink r:id="rId145" w:history="1">
              <w:r w:rsidR="00D22342" w:rsidRPr="000831C3">
                <w:rPr>
                  <w:rFonts w:eastAsia="Times New Roman"/>
                  <w:color w:val="001E34"/>
                  <w:u w:val="single"/>
                </w:rPr>
                <w:t>SOC 233 - Race, Ethnicity and Social Inequalities</w:t>
              </w:r>
            </w:hyperlink>
            <w:r w:rsidR="00D22342" w:rsidRPr="000831C3">
              <w:rPr>
                <w:rFonts w:eastAsia="Times New Roman"/>
              </w:rPr>
              <w:t> </w:t>
            </w:r>
            <w:r w:rsidR="00D22342" w:rsidRPr="004E5A2A">
              <w:rPr>
                <w:rFonts w:eastAsia="Times New Roman"/>
                <w:highlight w:val="yellow"/>
                <w:vertAlign w:val="superscript"/>
              </w:rPr>
              <w:t>***</w:t>
            </w:r>
          </w:p>
        </w:tc>
        <w:tc>
          <w:tcPr>
            <w:tcW w:w="342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505E0663" w14:textId="77777777" w:rsidR="00CE423D" w:rsidRDefault="00D22342" w:rsidP="00D22342">
            <w:pPr>
              <w:ind w:left="0" w:firstLine="0"/>
              <w:rPr>
                <w:rFonts w:eastAsia="Times New Roman"/>
                <w:highlight w:val="yellow"/>
              </w:rPr>
            </w:pPr>
            <w:r w:rsidRPr="000831C3">
              <w:rPr>
                <w:rFonts w:eastAsia="Times New Roman"/>
              </w:rPr>
              <w:t>PSYC 205: </w:t>
            </w:r>
            <w:hyperlink r:id="rId146" w:history="1">
              <w:r w:rsidRPr="000831C3">
                <w:rPr>
                  <w:rFonts w:eastAsia="Times New Roman"/>
                  <w:color w:val="001E34"/>
                  <w:u w:val="single"/>
                </w:rPr>
                <w:t>PSYC 101</w:t>
              </w:r>
            </w:hyperlink>
            <w:r w:rsidRPr="000831C3">
              <w:rPr>
                <w:rFonts w:eastAsia="Times New Roman"/>
              </w:rPr>
              <w:br/>
              <w:t>PSYC 215: </w:t>
            </w:r>
            <w:hyperlink r:id="rId147" w:history="1">
              <w:r w:rsidRPr="000831C3">
                <w:rPr>
                  <w:rFonts w:eastAsia="Times New Roman"/>
                  <w:color w:val="001E34"/>
                  <w:u w:val="single"/>
                </w:rPr>
                <w:t>PSYC 101</w:t>
              </w:r>
            </w:hyperlink>
            <w:r w:rsidRPr="000831C3">
              <w:rPr>
                <w:rFonts w:eastAsia="Times New Roman"/>
              </w:rPr>
              <w:t> or </w:t>
            </w:r>
            <w:hyperlink r:id="rId148" w:history="1">
              <w:r w:rsidRPr="000831C3">
                <w:rPr>
                  <w:rFonts w:eastAsia="Times New Roman"/>
                  <w:color w:val="001E34"/>
                  <w:u w:val="single"/>
                </w:rPr>
                <w:t>BIOL 109</w:t>
              </w:r>
            </w:hyperlink>
            <w:r w:rsidRPr="000831C3">
              <w:rPr>
                <w:rFonts w:eastAsia="Times New Roman"/>
              </w:rPr>
              <w:t>.</w:t>
            </w:r>
            <w:r w:rsidRPr="000831C3">
              <w:rPr>
                <w:rFonts w:eastAsia="Times New Roman"/>
              </w:rPr>
              <w:br/>
            </w:r>
          </w:p>
          <w:p w14:paraId="173B7A0F" w14:textId="089ED500" w:rsidR="00296070" w:rsidRDefault="00296070" w:rsidP="00D22342">
            <w:pPr>
              <w:ind w:left="0" w:firstLine="0"/>
              <w:rPr>
                <w:rFonts w:eastAsia="Times New Roman"/>
              </w:rPr>
            </w:pPr>
            <w:r w:rsidRPr="00296070">
              <w:rPr>
                <w:rFonts w:eastAsia="Times New Roman"/>
                <w:highlight w:val="yellow"/>
              </w:rPr>
              <w:t>SOC/POLS 230: SOC 101 or POLS 101; ENGL 101</w:t>
            </w:r>
          </w:p>
          <w:p w14:paraId="5357D4E4" w14:textId="77777777" w:rsidR="00296070" w:rsidRDefault="00296070" w:rsidP="00D22342">
            <w:pPr>
              <w:ind w:left="0" w:firstLine="0"/>
              <w:rPr>
                <w:rFonts w:eastAsia="Times New Roman"/>
              </w:rPr>
            </w:pPr>
          </w:p>
          <w:p w14:paraId="083B6622" w14:textId="5FC63E7B" w:rsidR="00D22342" w:rsidRPr="000831C3" w:rsidRDefault="00D22342" w:rsidP="00D22342">
            <w:pPr>
              <w:ind w:left="0" w:firstLine="0"/>
              <w:rPr>
                <w:rFonts w:eastAsia="Times New Roman"/>
              </w:rPr>
            </w:pPr>
            <w:r w:rsidRPr="000831C3">
              <w:rPr>
                <w:rFonts w:eastAsia="Times New Roman"/>
              </w:rPr>
              <w:t>SOC 231 and SOC 233: </w:t>
            </w:r>
            <w:hyperlink r:id="rId149" w:history="1">
              <w:r w:rsidRPr="000831C3">
                <w:rPr>
                  <w:rFonts w:eastAsia="Times New Roman"/>
                  <w:color w:val="001E34"/>
                  <w:u w:val="single"/>
                </w:rPr>
                <w:t>SOC 101</w:t>
              </w:r>
            </w:hyperlink>
            <w:r w:rsidRPr="000831C3">
              <w:rPr>
                <w:rFonts w:eastAsia="Times New Roman"/>
              </w:rPr>
              <w:t> or </w:t>
            </w:r>
            <w:hyperlink r:id="rId150" w:history="1">
              <w:r w:rsidRPr="000831C3">
                <w:rPr>
                  <w:rFonts w:eastAsia="Times New Roman"/>
                  <w:color w:val="001E34"/>
                  <w:u w:val="single"/>
                </w:rPr>
                <w:t>ANTH 112</w:t>
              </w:r>
            </w:hyperlink>
            <w:r w:rsidRPr="000831C3">
              <w:rPr>
                <w:rFonts w:eastAsia="Times New Roman"/>
              </w:rPr>
              <w:t>.</w:t>
            </w:r>
          </w:p>
        </w:tc>
        <w:tc>
          <w:tcPr>
            <w:tcW w:w="108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69C9E298" w14:textId="77777777" w:rsidR="00D22342" w:rsidRPr="000831C3" w:rsidRDefault="00D22342" w:rsidP="00D22342">
            <w:pPr>
              <w:ind w:left="0" w:firstLine="0"/>
              <w:rPr>
                <w:rFonts w:eastAsia="Times New Roman"/>
              </w:rPr>
            </w:pPr>
            <w:r w:rsidRPr="000831C3">
              <w:rPr>
                <w:rFonts w:eastAsia="Times New Roman"/>
              </w:rPr>
              <w:t>3 credits</w:t>
            </w:r>
          </w:p>
        </w:tc>
        <w:tc>
          <w:tcPr>
            <w:tcW w:w="189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0106D38E" w14:textId="05F41795" w:rsidR="00D22342" w:rsidRPr="000831C3" w:rsidRDefault="00D22342" w:rsidP="00D22342">
            <w:pPr>
              <w:ind w:left="0" w:firstLine="0"/>
              <w:rPr>
                <w:rFonts w:eastAsia="Times New Roman"/>
              </w:rPr>
            </w:pPr>
          </w:p>
        </w:tc>
      </w:tr>
      <w:tr w:rsidR="00D22342" w:rsidRPr="000831C3" w14:paraId="49233D56" w14:textId="77777777" w:rsidTr="004F6D38">
        <w:trPr>
          <w:jc w:val="center"/>
        </w:trPr>
        <w:tc>
          <w:tcPr>
            <w:tcW w:w="2970" w:type="dxa"/>
            <w:tcBorders>
              <w:left w:val="single" w:sz="6" w:space="0" w:color="EBEBEB"/>
              <w:bottom w:val="single" w:sz="6" w:space="0" w:color="262626"/>
              <w:right w:val="single" w:sz="6" w:space="0" w:color="EBEBEB"/>
            </w:tcBorders>
            <w:tcMar>
              <w:top w:w="45" w:type="dxa"/>
              <w:left w:w="150" w:type="dxa"/>
              <w:bottom w:w="45" w:type="dxa"/>
              <w:right w:w="120" w:type="dxa"/>
            </w:tcMar>
            <w:vAlign w:val="center"/>
          </w:tcPr>
          <w:p w14:paraId="458FDFB6" w14:textId="03A480C5" w:rsidR="00D22342" w:rsidRPr="000831C3" w:rsidRDefault="00D22342" w:rsidP="00D22342">
            <w:pPr>
              <w:ind w:left="0" w:firstLine="0"/>
              <w:rPr>
                <w:rFonts w:eastAsia="Times New Roman"/>
              </w:rPr>
            </w:pPr>
            <w:r w:rsidRPr="000831C3">
              <w:rPr>
                <w:rFonts w:eastAsia="Times New Roman"/>
              </w:rPr>
              <w:t>General Elective</w:t>
            </w:r>
            <w:r w:rsidR="00B02947" w:rsidRPr="00B02947">
              <w:rPr>
                <w:rFonts w:eastAsia="Times New Roman"/>
                <w:highlight w:val="yellow"/>
                <w:vertAlign w:val="superscript"/>
              </w:rPr>
              <w:t>**</w:t>
            </w:r>
          </w:p>
        </w:tc>
        <w:tc>
          <w:tcPr>
            <w:tcW w:w="342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tcPr>
          <w:p w14:paraId="3B862701" w14:textId="77777777" w:rsidR="00D22342" w:rsidRPr="000831C3" w:rsidRDefault="00D22342" w:rsidP="00D22342">
            <w:pPr>
              <w:ind w:left="0" w:firstLine="0"/>
              <w:rPr>
                <w:rFonts w:eastAsia="Times New Roman"/>
              </w:rPr>
            </w:pPr>
          </w:p>
        </w:tc>
        <w:tc>
          <w:tcPr>
            <w:tcW w:w="108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24931BB2" w14:textId="77777777" w:rsidR="00D22342" w:rsidRPr="000831C3" w:rsidRDefault="00D22342" w:rsidP="00D22342">
            <w:pPr>
              <w:ind w:left="0" w:firstLine="0"/>
              <w:rPr>
                <w:rFonts w:eastAsia="Times New Roman"/>
              </w:rPr>
            </w:pPr>
            <w:r w:rsidRPr="000831C3">
              <w:rPr>
                <w:rFonts w:eastAsia="Times New Roman"/>
              </w:rPr>
              <w:t>3 or 4 credits</w:t>
            </w:r>
          </w:p>
        </w:tc>
        <w:tc>
          <w:tcPr>
            <w:tcW w:w="189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3A9A3655" w14:textId="77777777" w:rsidR="00D22342" w:rsidRPr="000831C3" w:rsidRDefault="00D22342" w:rsidP="00D22342">
            <w:pPr>
              <w:ind w:left="0" w:firstLine="0"/>
              <w:rPr>
                <w:rFonts w:eastAsia="Times New Roman"/>
              </w:rPr>
            </w:pPr>
          </w:p>
        </w:tc>
      </w:tr>
      <w:tr w:rsidR="00D22342" w:rsidRPr="000831C3" w14:paraId="7C459A98" w14:textId="77777777" w:rsidTr="004F6D38">
        <w:trPr>
          <w:jc w:val="center"/>
        </w:trPr>
        <w:tc>
          <w:tcPr>
            <w:tcW w:w="2970" w:type="dxa"/>
            <w:tcBorders>
              <w:left w:val="single" w:sz="6" w:space="0" w:color="EBEBEB"/>
              <w:bottom w:val="single" w:sz="6" w:space="0" w:color="262626"/>
              <w:right w:val="single" w:sz="6" w:space="0" w:color="EBEBEB"/>
            </w:tcBorders>
            <w:tcMar>
              <w:top w:w="45" w:type="dxa"/>
              <w:left w:w="150" w:type="dxa"/>
              <w:bottom w:w="45" w:type="dxa"/>
              <w:right w:w="120" w:type="dxa"/>
            </w:tcMar>
            <w:vAlign w:val="center"/>
            <w:hideMark/>
          </w:tcPr>
          <w:p w14:paraId="67F4D9A4" w14:textId="77777777" w:rsidR="00D22342" w:rsidRPr="000831C3" w:rsidRDefault="00D22342" w:rsidP="00D22342">
            <w:pPr>
              <w:ind w:left="0" w:firstLine="0"/>
              <w:rPr>
                <w:rFonts w:eastAsia="Times New Roman"/>
                <w:b/>
                <w:color w:val="001E34"/>
              </w:rPr>
            </w:pPr>
            <w:r w:rsidRPr="000831C3">
              <w:rPr>
                <w:rFonts w:eastAsia="Times New Roman"/>
                <w:b/>
                <w:color w:val="001E34"/>
              </w:rPr>
              <w:t>Second in Humanities Pair:</w:t>
            </w:r>
          </w:p>
          <w:p w14:paraId="7E637FBE" w14:textId="5B918483" w:rsidR="00AE06CA" w:rsidRPr="009D7996" w:rsidRDefault="00D22342" w:rsidP="00AE06CA">
            <w:pPr>
              <w:ind w:left="0" w:firstLine="0"/>
              <w:rPr>
                <w:rFonts w:eastAsia="Times New Roman"/>
                <w:highlight w:val="yellow"/>
              </w:rPr>
            </w:pPr>
            <w:r w:rsidRPr="000831C3">
              <w:rPr>
                <w:rFonts w:eastAsia="Times New Roman"/>
                <w:color w:val="001E34"/>
              </w:rPr>
              <w:t>BLAS 102 - Global Black Theory and Social Change or</w:t>
            </w:r>
            <w:r w:rsidR="00942139">
              <w:rPr>
                <w:rFonts w:eastAsia="Times New Roman"/>
                <w:color w:val="001E34"/>
              </w:rPr>
              <w:t xml:space="preserve"> </w:t>
            </w:r>
            <w:hyperlink r:id="rId151" w:history="1">
              <w:r w:rsidR="00AE06CA" w:rsidRPr="009D7996">
                <w:rPr>
                  <w:rFonts w:eastAsia="Times New Roman"/>
                  <w:color w:val="001E34"/>
                  <w:highlight w:val="yellow"/>
                  <w:u w:val="single"/>
                </w:rPr>
                <w:t xml:space="preserve">HIST 121 - </w:t>
              </w:r>
              <w:r w:rsidR="00AE06CA">
                <w:rPr>
                  <w:rFonts w:eastAsia="Times New Roman"/>
                  <w:color w:val="001E34"/>
                  <w:highlight w:val="yellow"/>
                  <w:u w:val="single"/>
                </w:rPr>
                <w:t>World</w:t>
              </w:r>
              <w:r w:rsidR="00AE06CA" w:rsidRPr="009D7996">
                <w:rPr>
                  <w:rFonts w:eastAsia="Times New Roman"/>
                  <w:color w:val="001E34"/>
                  <w:highlight w:val="yellow"/>
                  <w:u w:val="single"/>
                </w:rPr>
                <w:t xml:space="preserve"> History</w:t>
              </w:r>
              <w:r w:rsidR="00AE06CA">
                <w:rPr>
                  <w:rFonts w:eastAsia="Times New Roman"/>
                  <w:color w:val="001E34"/>
                  <w:highlight w:val="yellow"/>
                  <w:u w:val="single"/>
                </w:rPr>
                <w:t>: The Distant Past</w:t>
              </w:r>
              <w:r w:rsidR="00AE06CA" w:rsidRPr="009D7996">
                <w:rPr>
                  <w:rFonts w:eastAsia="Times New Roman"/>
                  <w:color w:val="001E34"/>
                  <w:highlight w:val="yellow"/>
                  <w:u w:val="single"/>
                </w:rPr>
                <w:t xml:space="preserve"> </w:t>
              </w:r>
            </w:hyperlink>
            <w:r w:rsidR="00AE06CA" w:rsidRPr="009D7996">
              <w:rPr>
                <w:rFonts w:eastAsia="Times New Roman"/>
                <w:highlight w:val="yellow"/>
              </w:rPr>
              <w:t> or </w:t>
            </w:r>
            <w:r w:rsidR="00AE06CA" w:rsidRPr="009D7996">
              <w:rPr>
                <w:rFonts w:eastAsia="Times New Roman"/>
                <w:highlight w:val="yellow"/>
              </w:rPr>
              <w:br/>
            </w:r>
            <w:hyperlink r:id="rId152" w:history="1">
              <w:r w:rsidR="00AE06CA" w:rsidRPr="009D7996">
                <w:rPr>
                  <w:rFonts w:eastAsia="Times New Roman"/>
                  <w:color w:val="001E34"/>
                  <w:highlight w:val="yellow"/>
                  <w:u w:val="single"/>
                </w:rPr>
                <w:t xml:space="preserve">HIST 122 - </w:t>
              </w:r>
              <w:r w:rsidR="00AE06CA">
                <w:rPr>
                  <w:rFonts w:eastAsia="Times New Roman"/>
                  <w:color w:val="001E34"/>
                  <w:highlight w:val="yellow"/>
                  <w:u w:val="single"/>
                </w:rPr>
                <w:t>World</w:t>
              </w:r>
              <w:r w:rsidR="00AE06CA" w:rsidRPr="009D7996">
                <w:rPr>
                  <w:rFonts w:eastAsia="Times New Roman"/>
                  <w:color w:val="001E34"/>
                  <w:highlight w:val="yellow"/>
                  <w:u w:val="single"/>
                </w:rPr>
                <w:t xml:space="preserve"> History</w:t>
              </w:r>
              <w:r w:rsidR="00AE06CA">
                <w:rPr>
                  <w:rFonts w:eastAsia="Times New Roman"/>
                  <w:color w:val="001E34"/>
                  <w:highlight w:val="yellow"/>
                  <w:u w:val="single"/>
                </w:rPr>
                <w:t>:</w:t>
              </w:r>
            </w:hyperlink>
            <w:r w:rsidR="00AE06CA">
              <w:rPr>
                <w:rFonts w:eastAsia="Times New Roman"/>
                <w:color w:val="001E34"/>
                <w:highlight w:val="yellow"/>
                <w:u w:val="single"/>
              </w:rPr>
              <w:t xml:space="preserve"> The Recent Past</w:t>
            </w:r>
            <w:r w:rsidR="00AE06CA" w:rsidRPr="009D7996">
              <w:rPr>
                <w:rFonts w:eastAsia="Times New Roman"/>
                <w:highlight w:val="yellow"/>
              </w:rPr>
              <w:t> or </w:t>
            </w:r>
          </w:p>
          <w:p w14:paraId="53FD0A83" w14:textId="48B3F3C8" w:rsidR="00D22342" w:rsidRPr="000831C3" w:rsidRDefault="009F3CF4" w:rsidP="00AE06CA">
            <w:pPr>
              <w:ind w:left="0" w:firstLine="0"/>
              <w:rPr>
                <w:rFonts w:eastAsia="Times New Roman"/>
              </w:rPr>
            </w:pPr>
            <w:hyperlink r:id="rId153" w:history="1">
              <w:r w:rsidR="00AE06CA" w:rsidRPr="009D7996">
                <w:rPr>
                  <w:rFonts w:eastAsia="Times New Roman"/>
                  <w:color w:val="001E34"/>
                  <w:highlight w:val="yellow"/>
                  <w:u w:val="single"/>
                </w:rPr>
                <w:t>HUM 101 - Cultural Traditions</w:t>
              </w:r>
            </w:hyperlink>
            <w:r w:rsidR="00AE06CA">
              <w:rPr>
                <w:rFonts w:eastAsia="Times New Roman"/>
                <w:color w:val="001E34"/>
                <w:highlight w:val="yellow"/>
                <w:u w:val="single"/>
              </w:rPr>
              <w:t>: Ancient to the 13</w:t>
            </w:r>
            <w:r w:rsidR="00AE06CA" w:rsidRPr="009D7996">
              <w:rPr>
                <w:rFonts w:eastAsia="Times New Roman"/>
                <w:color w:val="001E34"/>
                <w:highlight w:val="yellow"/>
                <w:u w:val="single"/>
                <w:vertAlign w:val="superscript"/>
              </w:rPr>
              <w:t>th</w:t>
            </w:r>
            <w:r w:rsidR="00AE06CA">
              <w:rPr>
                <w:rFonts w:eastAsia="Times New Roman"/>
                <w:color w:val="001E34"/>
                <w:highlight w:val="yellow"/>
                <w:u w:val="single"/>
              </w:rPr>
              <w:t xml:space="preserve"> Century</w:t>
            </w:r>
            <w:r w:rsidR="00AE06CA" w:rsidRPr="009D7996">
              <w:rPr>
                <w:rFonts w:eastAsia="Times New Roman"/>
                <w:highlight w:val="yellow"/>
              </w:rPr>
              <w:t> or </w:t>
            </w:r>
            <w:r w:rsidR="00AE06CA" w:rsidRPr="009D7996">
              <w:rPr>
                <w:rFonts w:eastAsia="Times New Roman"/>
                <w:highlight w:val="yellow"/>
              </w:rPr>
              <w:br/>
            </w:r>
            <w:hyperlink r:id="rId154" w:history="1">
              <w:r w:rsidR="00AE06CA" w:rsidRPr="009D7996">
                <w:rPr>
                  <w:rFonts w:eastAsia="Times New Roman"/>
                  <w:color w:val="001E34"/>
                  <w:highlight w:val="yellow"/>
                  <w:u w:val="single"/>
                </w:rPr>
                <w:t>HUM 102 - Cultural Traditions</w:t>
              </w:r>
              <w:r w:rsidR="00AE06CA">
                <w:rPr>
                  <w:rFonts w:eastAsia="Times New Roman"/>
                  <w:color w:val="001E34"/>
                  <w:highlight w:val="yellow"/>
                  <w:u w:val="single"/>
                </w:rPr>
                <w:t xml:space="preserve">: </w:t>
              </w:r>
            </w:hyperlink>
            <w:r w:rsidR="00AE06CA" w:rsidRPr="009D7996">
              <w:rPr>
                <w:rFonts w:eastAsia="Times New Roman"/>
                <w:color w:val="001E34"/>
                <w:highlight w:val="yellow"/>
                <w:u w:val="single"/>
              </w:rPr>
              <w:t>14</w:t>
            </w:r>
            <w:r w:rsidR="00AE06CA" w:rsidRPr="009D7996">
              <w:rPr>
                <w:rFonts w:eastAsia="Times New Roman"/>
                <w:color w:val="001E34"/>
                <w:highlight w:val="yellow"/>
                <w:u w:val="single"/>
                <w:vertAlign w:val="superscript"/>
              </w:rPr>
              <w:t>th</w:t>
            </w:r>
            <w:r w:rsidR="00AE06CA" w:rsidRPr="009D7996">
              <w:rPr>
                <w:rFonts w:eastAsia="Times New Roman"/>
                <w:color w:val="001E34"/>
                <w:highlight w:val="yellow"/>
                <w:u w:val="single"/>
              </w:rPr>
              <w:t xml:space="preserve"> Century to the Present</w:t>
            </w:r>
            <w:r w:rsidR="00AE06CA" w:rsidRPr="000831C3">
              <w:rPr>
                <w:rFonts w:eastAsia="Times New Roman"/>
              </w:rPr>
              <w:t> </w:t>
            </w:r>
            <w:r w:rsidR="00D22342" w:rsidRPr="000831C3">
              <w:rPr>
                <w:rFonts w:eastAsia="Times New Roman"/>
              </w:rPr>
              <w:t>or</w:t>
            </w:r>
            <w:r w:rsidR="00D22342" w:rsidRPr="000831C3">
              <w:rPr>
                <w:rFonts w:eastAsia="Times New Roman"/>
              </w:rPr>
              <w:br/>
            </w:r>
            <w:r w:rsidR="00BD68CA">
              <w:rPr>
                <w:rFonts w:eastAsia="Times New Roman"/>
              </w:rPr>
              <w:t>World</w:t>
            </w:r>
            <w:r w:rsidR="00D22342" w:rsidRPr="000831C3">
              <w:rPr>
                <w:rFonts w:eastAsia="Times New Roman"/>
              </w:rPr>
              <w:t xml:space="preserve"> Language 102: Arabic, Chinese, French, </w:t>
            </w:r>
            <w:r w:rsidR="00D22342" w:rsidRPr="000831C3">
              <w:rPr>
                <w:rFonts w:eastAsia="Times New Roman"/>
              </w:rPr>
              <w:lastRenderedPageBreak/>
              <w:t>Italian,</w:t>
            </w:r>
            <w:r w:rsidR="00C04E2B">
              <w:rPr>
                <w:rFonts w:eastAsia="Times New Roman"/>
              </w:rPr>
              <w:t xml:space="preserve"> </w:t>
            </w:r>
            <w:r w:rsidR="00D22342" w:rsidRPr="000831C3">
              <w:rPr>
                <w:rFonts w:eastAsia="Times New Roman"/>
              </w:rPr>
              <w:t>Japanese, or Spanish or ENGL 190 - Introduction to Literature or a</w:t>
            </w:r>
            <w:r w:rsidR="00D22342" w:rsidRPr="000831C3">
              <w:t>ny </w:t>
            </w:r>
            <w:hyperlink r:id="rId155" w:history="1">
              <w:r w:rsidR="00D22342" w:rsidRPr="000831C3">
                <w:rPr>
                  <w:rStyle w:val="Hyperlink"/>
                </w:rPr>
                <w:t>200-level</w:t>
              </w:r>
            </w:hyperlink>
            <w:r w:rsidR="00D22342" w:rsidRPr="000831C3">
              <w:t> English course (with the exception of ENGL 214)</w:t>
            </w:r>
            <w:r w:rsidR="00BA3B02">
              <w:t xml:space="preserve"> </w:t>
            </w:r>
            <w:r w:rsidR="00D22342" w:rsidRPr="004E5A2A">
              <w:rPr>
                <w:rFonts w:eastAsia="Times New Roman"/>
                <w:highlight w:val="yellow"/>
                <w:vertAlign w:val="superscript"/>
              </w:rPr>
              <w:t>***</w:t>
            </w:r>
          </w:p>
        </w:tc>
        <w:tc>
          <w:tcPr>
            <w:tcW w:w="342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2D89205A" w14:textId="77777777" w:rsidR="00D22342" w:rsidRPr="000831C3" w:rsidRDefault="00D22342" w:rsidP="00D22342">
            <w:pPr>
              <w:ind w:left="0" w:firstLine="0"/>
              <w:rPr>
                <w:rFonts w:eastAsia="Times New Roman"/>
              </w:rPr>
            </w:pPr>
            <w:r w:rsidRPr="000831C3">
              <w:rPr>
                <w:rFonts w:eastAsia="Times New Roman"/>
              </w:rPr>
              <w:lastRenderedPageBreak/>
              <w:t>For BLAS 102: BLAS 101</w:t>
            </w:r>
          </w:p>
          <w:p w14:paraId="00AAF198" w14:textId="06372C26" w:rsidR="00D22342" w:rsidRDefault="00D22342" w:rsidP="00D22342">
            <w:pPr>
              <w:ind w:left="0" w:firstLine="0"/>
              <w:rPr>
                <w:rFonts w:eastAsia="Times New Roman"/>
              </w:rPr>
            </w:pPr>
          </w:p>
          <w:p w14:paraId="0DA56C86" w14:textId="77777777" w:rsidR="00EE2A13" w:rsidRPr="000831C3" w:rsidRDefault="00EE2A13" w:rsidP="00D22342">
            <w:pPr>
              <w:ind w:left="0" w:firstLine="0"/>
              <w:rPr>
                <w:rFonts w:eastAsia="Times New Roman"/>
              </w:rPr>
            </w:pPr>
          </w:p>
          <w:p w14:paraId="2EF8F968" w14:textId="77777777" w:rsidR="00D22342" w:rsidRPr="000831C3" w:rsidRDefault="00D22342" w:rsidP="00D22342">
            <w:pPr>
              <w:ind w:left="0" w:firstLine="0"/>
              <w:rPr>
                <w:rFonts w:eastAsia="Times New Roman"/>
              </w:rPr>
            </w:pPr>
          </w:p>
          <w:p w14:paraId="2084D749" w14:textId="77777777" w:rsidR="00D22342" w:rsidRPr="000831C3" w:rsidRDefault="00D22342" w:rsidP="00D22342">
            <w:pPr>
              <w:ind w:left="0" w:firstLine="0"/>
              <w:rPr>
                <w:rFonts w:eastAsia="Times New Roman"/>
              </w:rPr>
            </w:pPr>
          </w:p>
          <w:p w14:paraId="2343D075" w14:textId="77777777" w:rsidR="00D22342" w:rsidRPr="000831C3" w:rsidRDefault="00D22342" w:rsidP="00D22342">
            <w:pPr>
              <w:ind w:left="0" w:firstLine="0"/>
              <w:rPr>
                <w:rFonts w:eastAsia="Times New Roman"/>
              </w:rPr>
            </w:pPr>
          </w:p>
          <w:p w14:paraId="7BA0D02C" w14:textId="77777777" w:rsidR="00D22342" w:rsidRPr="000831C3" w:rsidRDefault="00D22342" w:rsidP="00D22342">
            <w:pPr>
              <w:ind w:left="0" w:firstLine="0"/>
              <w:rPr>
                <w:rFonts w:eastAsia="Times New Roman"/>
              </w:rPr>
            </w:pPr>
            <w:r w:rsidRPr="000831C3">
              <w:t>For ENGL 190, ENGL 137, and ENGL 205 through ENGL 272: </w:t>
            </w:r>
            <w:hyperlink r:id="rId156" w:history="1">
              <w:r w:rsidRPr="000831C3">
                <w:rPr>
                  <w:rStyle w:val="Hyperlink"/>
                </w:rPr>
                <w:t>ENGL 101</w:t>
              </w:r>
            </w:hyperlink>
            <w:r w:rsidRPr="000831C3">
              <w:t> with a grade of "C" or better</w:t>
            </w:r>
          </w:p>
        </w:tc>
        <w:tc>
          <w:tcPr>
            <w:tcW w:w="108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635F269D" w14:textId="77777777" w:rsidR="00D22342" w:rsidRPr="000831C3" w:rsidRDefault="00D22342" w:rsidP="00D22342">
            <w:pPr>
              <w:ind w:left="0" w:firstLine="0"/>
              <w:rPr>
                <w:rFonts w:eastAsia="Times New Roman"/>
              </w:rPr>
            </w:pPr>
            <w:r w:rsidRPr="000831C3">
              <w:rPr>
                <w:rFonts w:eastAsia="Times New Roman"/>
              </w:rPr>
              <w:t>3 credits</w:t>
            </w:r>
          </w:p>
        </w:tc>
        <w:tc>
          <w:tcPr>
            <w:tcW w:w="189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54592DF9" w14:textId="77777777" w:rsidR="00D22342" w:rsidRPr="000831C3" w:rsidRDefault="00D22342" w:rsidP="00D22342">
            <w:pPr>
              <w:ind w:left="0" w:firstLine="0"/>
              <w:rPr>
                <w:rFonts w:eastAsia="Times New Roman"/>
              </w:rPr>
            </w:pPr>
          </w:p>
        </w:tc>
      </w:tr>
      <w:tr w:rsidR="00D22342" w:rsidRPr="000831C3" w14:paraId="4999BCB5" w14:textId="77777777" w:rsidTr="004F6D38">
        <w:trPr>
          <w:jc w:val="center"/>
        </w:trPr>
        <w:tc>
          <w:tcPr>
            <w:tcW w:w="2970" w:type="dxa"/>
            <w:tcBorders>
              <w:left w:val="single" w:sz="6" w:space="0" w:color="EBEBEB"/>
              <w:bottom w:val="single" w:sz="6" w:space="0" w:color="262626"/>
              <w:right w:val="single" w:sz="6" w:space="0" w:color="EBEBEB"/>
            </w:tcBorders>
            <w:tcMar>
              <w:top w:w="45" w:type="dxa"/>
              <w:left w:w="150" w:type="dxa"/>
              <w:bottom w:w="45" w:type="dxa"/>
              <w:right w:w="120" w:type="dxa"/>
            </w:tcMar>
            <w:vAlign w:val="center"/>
            <w:hideMark/>
          </w:tcPr>
          <w:p w14:paraId="1548C410" w14:textId="56BC923C" w:rsidR="00D22342" w:rsidRPr="000831C3" w:rsidRDefault="00D22342" w:rsidP="00D22342">
            <w:pPr>
              <w:ind w:left="0" w:firstLine="0"/>
              <w:rPr>
                <w:rFonts w:eastAsia="Times New Roman"/>
                <w:b/>
                <w:color w:val="001E34"/>
              </w:rPr>
            </w:pPr>
            <w:r w:rsidRPr="000831C3">
              <w:rPr>
                <w:rFonts w:eastAsia="Times New Roman"/>
                <w:b/>
                <w:color w:val="001E34"/>
              </w:rPr>
              <w:t xml:space="preserve">American Diversity </w:t>
            </w:r>
            <w:r w:rsidR="00B825E4" w:rsidRPr="00B825E4">
              <w:rPr>
                <w:rFonts w:eastAsia="Times New Roman"/>
                <w:b/>
                <w:color w:val="001E34"/>
                <w:highlight w:val="yellow"/>
              </w:rPr>
              <w:t>E</w:t>
            </w:r>
            <w:r w:rsidRPr="000831C3">
              <w:rPr>
                <w:rFonts w:eastAsia="Times New Roman"/>
                <w:b/>
                <w:color w:val="001E34"/>
              </w:rPr>
              <w:t>lective:</w:t>
            </w:r>
          </w:p>
          <w:p w14:paraId="6D9416AE" w14:textId="77777777" w:rsidR="00E9414B" w:rsidRDefault="009F3CF4" w:rsidP="00296070">
            <w:pPr>
              <w:ind w:left="0" w:firstLine="0"/>
              <w:rPr>
                <w:rFonts w:eastAsia="Times New Roman"/>
                <w:color w:val="001E34"/>
                <w:u w:val="single"/>
              </w:rPr>
            </w:pPr>
            <w:hyperlink r:id="rId157" w:history="1">
              <w:r w:rsidR="00D22342" w:rsidRPr="00AE06CA">
                <w:rPr>
                  <w:rFonts w:eastAsia="Times New Roman"/>
                  <w:color w:val="001E34"/>
                  <w:highlight w:val="yellow"/>
                  <w:u w:val="single"/>
                </w:rPr>
                <w:t xml:space="preserve">ENGL 250 </w:t>
              </w:r>
              <w:r w:rsidR="00AE06CA" w:rsidRPr="00AE06CA">
                <w:rPr>
                  <w:rFonts w:eastAsia="Times New Roman"/>
                  <w:color w:val="001E34"/>
                  <w:highlight w:val="yellow"/>
                  <w:u w:val="single"/>
                </w:rPr>
                <w:t>-</w:t>
              </w:r>
              <w:r w:rsidR="00D22342" w:rsidRPr="00AE06CA">
                <w:rPr>
                  <w:rFonts w:eastAsia="Times New Roman"/>
                  <w:color w:val="001E34"/>
                  <w:highlight w:val="yellow"/>
                  <w:u w:val="single"/>
                </w:rPr>
                <w:t xml:space="preserve"> </w:t>
              </w:r>
              <w:r w:rsidR="00AE06CA" w:rsidRPr="00AE06CA">
                <w:rPr>
                  <w:rFonts w:eastAsia="Times New Roman"/>
                  <w:color w:val="001E34"/>
                  <w:highlight w:val="yellow"/>
                  <w:u w:val="single"/>
                </w:rPr>
                <w:t xml:space="preserve">Survey of </w:t>
              </w:r>
              <w:r w:rsidR="00D22342" w:rsidRPr="00AE06CA">
                <w:rPr>
                  <w:rFonts w:eastAsia="Times New Roman"/>
                  <w:color w:val="001E34"/>
                  <w:highlight w:val="yellow"/>
                  <w:u w:val="single"/>
                </w:rPr>
                <w:t>African</w:t>
              </w:r>
              <w:r w:rsidR="00AE06CA" w:rsidRPr="00AE06CA">
                <w:rPr>
                  <w:rFonts w:eastAsia="Times New Roman"/>
                  <w:color w:val="001E34"/>
                  <w:highlight w:val="yellow"/>
                  <w:u w:val="single"/>
                </w:rPr>
                <w:t xml:space="preserve"> </w:t>
              </w:r>
              <w:r w:rsidR="00D22342" w:rsidRPr="00AE06CA">
                <w:rPr>
                  <w:rFonts w:eastAsia="Times New Roman"/>
                  <w:color w:val="001E34"/>
                  <w:highlight w:val="yellow"/>
                  <w:u w:val="single"/>
                </w:rPr>
                <w:t>American Literature</w:t>
              </w:r>
            </w:hyperlink>
            <w:r w:rsidR="00AE06CA" w:rsidRPr="00AE06CA">
              <w:rPr>
                <w:rFonts w:eastAsia="Times New Roman"/>
                <w:color w:val="001E34"/>
                <w:highlight w:val="yellow"/>
                <w:u w:val="single"/>
              </w:rPr>
              <w:t>: From Colonization to the Harlem Renaissance</w:t>
            </w:r>
            <w:r w:rsidR="00D22342" w:rsidRPr="000831C3">
              <w:rPr>
                <w:rFonts w:eastAsia="Times New Roman"/>
              </w:rPr>
              <w:t> or</w:t>
            </w:r>
            <w:r w:rsidR="00D22342" w:rsidRPr="000831C3">
              <w:rPr>
                <w:rFonts w:eastAsia="Times New Roman"/>
              </w:rPr>
              <w:br/>
            </w:r>
            <w:hyperlink r:id="rId158" w:history="1">
              <w:r w:rsidR="00D22342" w:rsidRPr="00AE06CA">
                <w:rPr>
                  <w:rFonts w:eastAsia="Times New Roman"/>
                  <w:color w:val="001E34"/>
                  <w:highlight w:val="yellow"/>
                  <w:u w:val="single"/>
                </w:rPr>
                <w:t>ENGL 251</w:t>
              </w:r>
              <w:r w:rsidR="00AE06CA" w:rsidRPr="00AE06CA">
                <w:rPr>
                  <w:rFonts w:eastAsia="Times New Roman"/>
                  <w:color w:val="001E34"/>
                  <w:highlight w:val="yellow"/>
                  <w:u w:val="single"/>
                </w:rPr>
                <w:t xml:space="preserve"> - Survey of</w:t>
              </w:r>
              <w:r w:rsidR="00D22342" w:rsidRPr="00AE06CA">
                <w:rPr>
                  <w:rFonts w:eastAsia="Times New Roman"/>
                  <w:color w:val="001E34"/>
                  <w:highlight w:val="yellow"/>
                  <w:u w:val="single"/>
                </w:rPr>
                <w:t xml:space="preserve"> African</w:t>
              </w:r>
              <w:r w:rsidR="00AE06CA" w:rsidRPr="00AE06CA">
                <w:rPr>
                  <w:rFonts w:eastAsia="Times New Roman"/>
                  <w:color w:val="001E34"/>
                  <w:highlight w:val="yellow"/>
                  <w:u w:val="single"/>
                </w:rPr>
                <w:t xml:space="preserve"> </w:t>
              </w:r>
              <w:r w:rsidR="00D22342" w:rsidRPr="00AE06CA">
                <w:rPr>
                  <w:rFonts w:eastAsia="Times New Roman"/>
                  <w:color w:val="001E34"/>
                  <w:highlight w:val="yellow"/>
                  <w:u w:val="single"/>
                </w:rPr>
                <w:t>American Literature</w:t>
              </w:r>
            </w:hyperlink>
            <w:r w:rsidR="00AE06CA" w:rsidRPr="00AE06CA">
              <w:rPr>
                <w:rFonts w:eastAsia="Times New Roman"/>
                <w:color w:val="001E34"/>
                <w:highlight w:val="yellow"/>
                <w:u w:val="single"/>
              </w:rPr>
              <w:t>: From the Harlem Renaissance to the Present</w:t>
            </w:r>
            <w:r w:rsidR="00D22342" w:rsidRPr="000831C3">
              <w:rPr>
                <w:rFonts w:eastAsia="Times New Roman"/>
              </w:rPr>
              <w:t> or</w:t>
            </w:r>
            <w:r w:rsidR="00D22342" w:rsidRPr="000831C3">
              <w:rPr>
                <w:rFonts w:eastAsia="Times New Roman"/>
              </w:rPr>
              <w:br/>
            </w:r>
            <w:hyperlink r:id="rId159" w:history="1">
              <w:r w:rsidR="00D22342" w:rsidRPr="000831C3">
                <w:rPr>
                  <w:rFonts w:eastAsia="Times New Roman"/>
                  <w:color w:val="001E34"/>
                  <w:u w:val="single"/>
                </w:rPr>
                <w:t>HIST 146 - Latino-American History</w:t>
              </w:r>
            </w:hyperlink>
            <w:r w:rsidR="00D22342" w:rsidRPr="000831C3">
              <w:rPr>
                <w:rFonts w:eastAsia="Times New Roman"/>
              </w:rPr>
              <w:t> or</w:t>
            </w:r>
            <w:r w:rsidR="00D22342" w:rsidRPr="000831C3">
              <w:rPr>
                <w:rFonts w:eastAsia="Times New Roman"/>
              </w:rPr>
              <w:br/>
            </w:r>
            <w:hyperlink r:id="rId160" w:history="1">
              <w:r w:rsidR="00D22342" w:rsidRPr="000831C3">
                <w:rPr>
                  <w:rFonts w:eastAsia="Times New Roman"/>
                  <w:color w:val="001E34"/>
                  <w:u w:val="single"/>
                </w:rPr>
                <w:t>HIST 220 - African-American History to 1877</w:t>
              </w:r>
            </w:hyperlink>
            <w:r w:rsidR="00D22342" w:rsidRPr="000831C3">
              <w:rPr>
                <w:rFonts w:eastAsia="Times New Roman"/>
              </w:rPr>
              <w:t> or</w:t>
            </w:r>
            <w:r w:rsidR="00D22342" w:rsidRPr="000831C3">
              <w:rPr>
                <w:rFonts w:eastAsia="Times New Roman"/>
              </w:rPr>
              <w:br/>
            </w:r>
            <w:hyperlink r:id="rId161" w:history="1">
              <w:r w:rsidR="00D22342" w:rsidRPr="000831C3">
                <w:rPr>
                  <w:rFonts w:eastAsia="Times New Roman"/>
                  <w:color w:val="001E34"/>
                  <w:u w:val="single"/>
                </w:rPr>
                <w:t>HIST 221 - African-American History after 1865</w:t>
              </w:r>
            </w:hyperlink>
            <w:r w:rsidR="00D22342" w:rsidRPr="000831C3">
              <w:rPr>
                <w:rFonts w:eastAsia="Times New Roman"/>
              </w:rPr>
              <w:t>or</w:t>
            </w:r>
            <w:r w:rsidR="00D22342" w:rsidRPr="000831C3">
              <w:rPr>
                <w:rFonts w:eastAsia="Times New Roman"/>
              </w:rPr>
              <w:br/>
            </w:r>
            <w:hyperlink r:id="rId162" w:history="1">
              <w:r w:rsidR="00D22342" w:rsidRPr="000831C3">
                <w:rPr>
                  <w:rFonts w:eastAsia="Times New Roman"/>
                  <w:color w:val="001E34"/>
                  <w:u w:val="single"/>
                </w:rPr>
                <w:t>MUS 120 - Music of African- Americans</w:t>
              </w:r>
            </w:hyperlink>
          </w:p>
          <w:p w14:paraId="5B787B04" w14:textId="4B0E5C02" w:rsidR="00B870DF" w:rsidRPr="00296070" w:rsidRDefault="009F3CF4" w:rsidP="00296070">
            <w:pPr>
              <w:ind w:left="0" w:firstLine="0"/>
              <w:rPr>
                <w:rFonts w:eastAsia="Times New Roman"/>
              </w:rPr>
            </w:pPr>
            <w:hyperlink r:id="rId163" w:history="1">
              <w:r w:rsidR="00B870DF" w:rsidRPr="000831C3">
                <w:rPr>
                  <w:rFonts w:eastAsia="Times New Roman"/>
                  <w:color w:val="001E34"/>
                  <w:u w:val="single"/>
                </w:rPr>
                <w:t>RS 170 - Religion in American History</w:t>
              </w:r>
            </w:hyperlink>
            <w:r w:rsidR="004E5A2A" w:rsidRPr="004E5A2A">
              <w:rPr>
                <w:rFonts w:eastAsia="Times New Roman"/>
                <w:highlight w:val="yellow"/>
                <w:vertAlign w:val="superscript"/>
              </w:rPr>
              <w:t>****</w:t>
            </w:r>
          </w:p>
        </w:tc>
        <w:tc>
          <w:tcPr>
            <w:tcW w:w="342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38142165" w14:textId="77777777" w:rsidR="00D22342" w:rsidRPr="000831C3" w:rsidRDefault="00D22342" w:rsidP="00D22342">
            <w:pPr>
              <w:ind w:left="0" w:firstLine="0"/>
              <w:rPr>
                <w:rFonts w:eastAsia="Times New Roman"/>
              </w:rPr>
            </w:pPr>
            <w:r w:rsidRPr="000831C3">
              <w:rPr>
                <w:rFonts w:eastAsia="Times New Roman"/>
              </w:rPr>
              <w:t>For ENGL 221, 222, 250 and 251: </w:t>
            </w:r>
            <w:hyperlink r:id="rId164" w:history="1">
              <w:r w:rsidRPr="000831C3">
                <w:rPr>
                  <w:rFonts w:eastAsia="Times New Roman"/>
                  <w:color w:val="001E34"/>
                  <w:u w:val="single"/>
                </w:rPr>
                <w:t>ENGL 101</w:t>
              </w:r>
            </w:hyperlink>
            <w:r w:rsidRPr="000831C3">
              <w:rPr>
                <w:rFonts w:eastAsia="Times New Roman"/>
              </w:rPr>
              <w:t> with a grade of "C" or better</w:t>
            </w:r>
            <w:r w:rsidRPr="000831C3">
              <w:rPr>
                <w:rFonts w:eastAsia="Times New Roman"/>
              </w:rPr>
              <w:br/>
            </w:r>
          </w:p>
        </w:tc>
        <w:tc>
          <w:tcPr>
            <w:tcW w:w="108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7751EA77" w14:textId="77777777" w:rsidR="00D22342" w:rsidRPr="000831C3" w:rsidRDefault="00D22342" w:rsidP="00D22342">
            <w:pPr>
              <w:ind w:left="0" w:firstLine="0"/>
              <w:rPr>
                <w:rFonts w:eastAsia="Times New Roman"/>
              </w:rPr>
            </w:pPr>
            <w:r w:rsidRPr="000831C3">
              <w:rPr>
                <w:rFonts w:eastAsia="Times New Roman"/>
              </w:rPr>
              <w:t>3 credits</w:t>
            </w:r>
          </w:p>
        </w:tc>
        <w:tc>
          <w:tcPr>
            <w:tcW w:w="189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1C9CE213" w14:textId="00396B73" w:rsidR="00D22342" w:rsidRPr="000831C3" w:rsidRDefault="00D22342" w:rsidP="00D22342">
            <w:pPr>
              <w:ind w:left="0" w:firstLine="0"/>
              <w:rPr>
                <w:rFonts w:eastAsia="Times New Roman"/>
              </w:rPr>
            </w:pPr>
          </w:p>
        </w:tc>
      </w:tr>
      <w:tr w:rsidR="00D22342" w:rsidRPr="000831C3" w14:paraId="5C2C6DEB" w14:textId="77777777" w:rsidTr="004F6D38">
        <w:trPr>
          <w:jc w:val="center"/>
        </w:trPr>
        <w:tc>
          <w:tcPr>
            <w:tcW w:w="2970" w:type="dxa"/>
            <w:tcBorders>
              <w:left w:val="single" w:sz="6" w:space="0" w:color="EBEBEB"/>
              <w:bottom w:val="single" w:sz="6" w:space="0" w:color="262626"/>
              <w:right w:val="single" w:sz="6" w:space="0" w:color="EBEBEB"/>
            </w:tcBorders>
            <w:tcMar>
              <w:top w:w="45" w:type="dxa"/>
              <w:left w:w="150" w:type="dxa"/>
              <w:bottom w:w="45" w:type="dxa"/>
              <w:right w:w="120" w:type="dxa"/>
            </w:tcMar>
            <w:vAlign w:val="center"/>
            <w:hideMark/>
          </w:tcPr>
          <w:p w14:paraId="29E9425F" w14:textId="01F5B9F8" w:rsidR="00D22342" w:rsidRPr="000831C3" w:rsidRDefault="00837430" w:rsidP="00D22342">
            <w:pPr>
              <w:ind w:left="0" w:firstLine="0"/>
              <w:rPr>
                <w:rFonts w:eastAsia="Times New Roman"/>
                <w:b/>
                <w:color w:val="001E34"/>
              </w:rPr>
            </w:pPr>
            <w:r w:rsidRPr="009E248B">
              <w:rPr>
                <w:rFonts w:eastAsia="Times New Roman"/>
                <w:b/>
                <w:color w:val="001E34"/>
              </w:rPr>
              <w:t>The Arts</w:t>
            </w:r>
            <w:r w:rsidR="00D22342" w:rsidRPr="009E248B">
              <w:rPr>
                <w:rFonts w:eastAsia="Times New Roman"/>
                <w:b/>
                <w:color w:val="001E34"/>
              </w:rPr>
              <w:t>:</w:t>
            </w:r>
          </w:p>
          <w:p w14:paraId="3A8A2216" w14:textId="77777777" w:rsidR="00CE423D" w:rsidRPr="000831C3" w:rsidRDefault="009F3CF4" w:rsidP="00CE423D">
            <w:pPr>
              <w:ind w:left="0" w:firstLine="0"/>
              <w:rPr>
                <w:rFonts w:eastAsia="Times New Roman"/>
              </w:rPr>
            </w:pPr>
            <w:hyperlink r:id="rId165" w:history="1">
              <w:r w:rsidR="00CE423D" w:rsidRPr="000831C3">
                <w:rPr>
                  <w:rFonts w:eastAsia="Times New Roman"/>
                  <w:color w:val="001E34"/>
                  <w:u w:val="single"/>
                </w:rPr>
                <w:t>ART 103 - History of Art: Ancient to Renaissance</w:t>
              </w:r>
            </w:hyperlink>
            <w:r w:rsidR="00CE423D" w:rsidRPr="000831C3">
              <w:rPr>
                <w:rFonts w:eastAsia="Times New Roman"/>
              </w:rPr>
              <w:t> or</w:t>
            </w:r>
            <w:r w:rsidR="00CE423D" w:rsidRPr="000831C3">
              <w:rPr>
                <w:rFonts w:eastAsia="Times New Roman"/>
              </w:rPr>
              <w:br/>
            </w:r>
            <w:hyperlink r:id="rId166" w:history="1">
              <w:r w:rsidR="00CE423D" w:rsidRPr="000831C3">
                <w:rPr>
                  <w:rFonts w:eastAsia="Times New Roman"/>
                  <w:color w:val="001E34"/>
                  <w:u w:val="single"/>
                </w:rPr>
                <w:t>ART 104 - History of Art II: Renaissance to Modern</w:t>
              </w:r>
            </w:hyperlink>
            <w:r w:rsidR="00CE423D" w:rsidRPr="000831C3">
              <w:rPr>
                <w:rFonts w:eastAsia="Times New Roman"/>
              </w:rPr>
              <w:t> or </w:t>
            </w:r>
          </w:p>
          <w:p w14:paraId="604A891F" w14:textId="77777777" w:rsidR="00CE423D" w:rsidRPr="000831C3" w:rsidRDefault="00CE423D" w:rsidP="00CE423D">
            <w:pPr>
              <w:ind w:left="0" w:firstLine="0"/>
              <w:rPr>
                <w:rFonts w:eastAsia="Times New Roman"/>
              </w:rPr>
            </w:pPr>
            <w:r w:rsidRPr="000831C3">
              <w:rPr>
                <w:rFonts w:eastAsia="Times New Roman"/>
              </w:rPr>
              <w:t xml:space="preserve">ART 105 - Drawing I or </w:t>
            </w:r>
          </w:p>
          <w:p w14:paraId="267B5004" w14:textId="77777777" w:rsidR="00CE423D" w:rsidRDefault="00CE423D" w:rsidP="00D22342">
            <w:pPr>
              <w:ind w:left="0" w:firstLine="0"/>
              <w:rPr>
                <w:rFonts w:eastAsia="Times New Roman"/>
                <w:color w:val="001E34"/>
                <w:u w:val="single"/>
              </w:rPr>
            </w:pPr>
            <w:r w:rsidRPr="00EE2A13">
              <w:rPr>
                <w:highlight w:val="yellow"/>
              </w:rPr>
              <w:t>ART 109 - Ceramics or</w:t>
            </w:r>
            <w:r>
              <w:t xml:space="preserve"> </w:t>
            </w:r>
          </w:p>
          <w:p w14:paraId="5EACA733" w14:textId="77777777" w:rsidR="00CE423D" w:rsidRDefault="00CE423D" w:rsidP="00CE423D">
            <w:pPr>
              <w:ind w:left="0" w:firstLine="0"/>
              <w:rPr>
                <w:rFonts w:eastAsia="Times New Roman"/>
              </w:rPr>
            </w:pPr>
            <w:r w:rsidRPr="000831C3">
              <w:rPr>
                <w:rFonts w:eastAsia="Times New Roman"/>
              </w:rPr>
              <w:t>ENGL 131 - Acting I or</w:t>
            </w:r>
          </w:p>
          <w:p w14:paraId="63B9768D" w14:textId="4C1639E1" w:rsidR="00CE423D" w:rsidRDefault="00CE423D" w:rsidP="00CE423D">
            <w:pPr>
              <w:ind w:left="0" w:firstLine="0"/>
              <w:rPr>
                <w:rFonts w:eastAsia="Times New Roman"/>
              </w:rPr>
            </w:pPr>
            <w:r w:rsidRPr="00CE423D">
              <w:rPr>
                <w:rFonts w:eastAsia="Times New Roman"/>
                <w:highlight w:val="yellow"/>
              </w:rPr>
              <w:t>ENGL 137 - Introduction to Theater</w:t>
            </w:r>
            <w:r w:rsidRPr="000831C3">
              <w:rPr>
                <w:rFonts w:eastAsia="Times New Roman"/>
              </w:rPr>
              <w:br/>
            </w:r>
            <w:hyperlink r:id="rId167" w:history="1">
              <w:r w:rsidRPr="000831C3">
                <w:rPr>
                  <w:rFonts w:eastAsia="Times New Roman"/>
                  <w:color w:val="001E34"/>
                  <w:u w:val="single"/>
                </w:rPr>
                <w:t>ENGL 205 - Creative Writing</w:t>
              </w:r>
            </w:hyperlink>
            <w:r w:rsidRPr="000831C3">
              <w:rPr>
                <w:rFonts w:eastAsia="Times New Roman"/>
              </w:rPr>
              <w:t> or </w:t>
            </w:r>
            <w:r w:rsidRPr="000831C3">
              <w:rPr>
                <w:rFonts w:eastAsia="Times New Roman"/>
              </w:rPr>
              <w:br/>
            </w:r>
            <w:hyperlink r:id="rId168" w:history="1">
              <w:r w:rsidRPr="000831C3">
                <w:rPr>
                  <w:rFonts w:eastAsia="Times New Roman"/>
                  <w:color w:val="001E34"/>
                  <w:u w:val="single"/>
                </w:rPr>
                <w:t>MUS 103 - Introduction to Music</w:t>
              </w:r>
            </w:hyperlink>
            <w:r w:rsidRPr="000831C3">
              <w:rPr>
                <w:rFonts w:eastAsia="Times New Roman"/>
              </w:rPr>
              <w:t xml:space="preserve">  </w:t>
            </w:r>
            <w:r>
              <w:rPr>
                <w:rFonts w:eastAsia="Times New Roman"/>
              </w:rPr>
              <w:t>or</w:t>
            </w:r>
          </w:p>
          <w:p w14:paraId="5490DF00" w14:textId="499DB059" w:rsidR="00D22342" w:rsidRPr="000831C3" w:rsidRDefault="00CE423D" w:rsidP="00D22342">
            <w:pPr>
              <w:ind w:left="0" w:firstLine="0"/>
              <w:rPr>
                <w:rFonts w:eastAsia="Times New Roman"/>
              </w:rPr>
            </w:pPr>
            <w:r w:rsidRPr="00EE2A13">
              <w:rPr>
                <w:highlight w:val="yellow"/>
              </w:rPr>
              <w:t>PHOT 101 - Introduction to 35mm Film Camera and Darkroom Techniques or PHOT 105 - Introduction to Digital Photography</w:t>
            </w:r>
            <w:r>
              <w:t xml:space="preserve"> </w:t>
            </w:r>
            <w:r w:rsidRPr="000831C3">
              <w:rPr>
                <w:rFonts w:eastAsia="Times New Roman"/>
                <w:vertAlign w:val="superscript"/>
              </w:rPr>
              <w:t>****</w:t>
            </w:r>
          </w:p>
        </w:tc>
        <w:tc>
          <w:tcPr>
            <w:tcW w:w="342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1220EF39" w14:textId="77777777" w:rsidR="00CE423D" w:rsidRDefault="00CE423D" w:rsidP="00D22342">
            <w:pPr>
              <w:ind w:left="0" w:firstLine="0"/>
              <w:rPr>
                <w:rFonts w:eastAsia="Times New Roman"/>
              </w:rPr>
            </w:pPr>
          </w:p>
          <w:p w14:paraId="7581F2ED" w14:textId="77777777" w:rsidR="00CE423D" w:rsidRDefault="00CE423D" w:rsidP="00D22342">
            <w:pPr>
              <w:ind w:left="0" w:firstLine="0"/>
              <w:rPr>
                <w:rFonts w:eastAsia="Times New Roman"/>
              </w:rPr>
            </w:pPr>
          </w:p>
          <w:p w14:paraId="6DCB0B45" w14:textId="77777777" w:rsidR="00CE423D" w:rsidRDefault="00CE423D" w:rsidP="00D22342">
            <w:pPr>
              <w:ind w:left="0" w:firstLine="0"/>
              <w:rPr>
                <w:rFonts w:eastAsia="Times New Roman"/>
              </w:rPr>
            </w:pPr>
          </w:p>
          <w:p w14:paraId="54C7DAAA" w14:textId="45DF98E3" w:rsidR="00D22342" w:rsidRPr="000831C3" w:rsidRDefault="00D22342" w:rsidP="00D22342">
            <w:pPr>
              <w:ind w:left="0" w:firstLine="0"/>
              <w:rPr>
                <w:rFonts w:eastAsia="Times New Roman"/>
              </w:rPr>
            </w:pPr>
          </w:p>
        </w:tc>
        <w:tc>
          <w:tcPr>
            <w:tcW w:w="108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121C9988" w14:textId="17ABE3AD" w:rsidR="00D22342" w:rsidRPr="000831C3" w:rsidRDefault="00D22342" w:rsidP="00D22342">
            <w:pPr>
              <w:ind w:left="0" w:firstLine="0"/>
              <w:rPr>
                <w:rFonts w:eastAsia="Times New Roman"/>
              </w:rPr>
            </w:pPr>
            <w:r w:rsidRPr="000831C3">
              <w:rPr>
                <w:rFonts w:eastAsia="Times New Roman"/>
              </w:rPr>
              <w:t xml:space="preserve">3 </w:t>
            </w:r>
            <w:r w:rsidR="00EE2A13" w:rsidRPr="00EE2A13">
              <w:rPr>
                <w:rFonts w:eastAsia="Times New Roman"/>
                <w:highlight w:val="yellow"/>
              </w:rPr>
              <w:t>or 4</w:t>
            </w:r>
            <w:r w:rsidR="00EE2A13">
              <w:rPr>
                <w:rFonts w:eastAsia="Times New Roman"/>
              </w:rPr>
              <w:t xml:space="preserve"> </w:t>
            </w:r>
            <w:r w:rsidRPr="000831C3">
              <w:rPr>
                <w:rFonts w:eastAsia="Times New Roman"/>
              </w:rPr>
              <w:t>credits</w:t>
            </w:r>
          </w:p>
        </w:tc>
        <w:tc>
          <w:tcPr>
            <w:tcW w:w="189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6E3AADDA" w14:textId="77777777" w:rsidR="00D22342" w:rsidRPr="000831C3" w:rsidRDefault="00D22342" w:rsidP="00D22342">
            <w:pPr>
              <w:ind w:left="0" w:firstLine="0"/>
              <w:rPr>
                <w:rFonts w:eastAsia="Times New Roman"/>
              </w:rPr>
            </w:pPr>
            <w:r w:rsidRPr="000831C3">
              <w:rPr>
                <w:rFonts w:eastAsia="Times New Roman"/>
              </w:rPr>
              <w:t> </w:t>
            </w:r>
          </w:p>
        </w:tc>
      </w:tr>
    </w:tbl>
    <w:p w14:paraId="122D3237" w14:textId="77777777" w:rsidR="00451FD1" w:rsidRDefault="00451FD1" w:rsidP="00D22342">
      <w:pPr>
        <w:shd w:val="clear" w:color="auto" w:fill="FFFFFF"/>
        <w:ind w:left="0" w:firstLine="0"/>
        <w:outlineLvl w:val="2"/>
        <w:rPr>
          <w:rFonts w:eastAsia="Times New Roman"/>
          <w:color w:val="000000"/>
        </w:rPr>
      </w:pPr>
    </w:p>
    <w:p w14:paraId="1E2097A2" w14:textId="58460B52" w:rsidR="00D22342" w:rsidRPr="000831C3" w:rsidRDefault="00D22342" w:rsidP="00D22342">
      <w:pPr>
        <w:shd w:val="clear" w:color="auto" w:fill="FFFFFF"/>
        <w:ind w:left="0" w:firstLine="0"/>
        <w:outlineLvl w:val="2"/>
        <w:rPr>
          <w:rFonts w:eastAsia="Times New Roman"/>
          <w:color w:val="000000"/>
        </w:rPr>
      </w:pPr>
      <w:r w:rsidRPr="000831C3">
        <w:rPr>
          <w:rFonts w:eastAsia="Times New Roman"/>
          <w:color w:val="000000"/>
        </w:rPr>
        <w:t>Semester 4</w:t>
      </w:r>
    </w:p>
    <w:tbl>
      <w:tblPr>
        <w:tblW w:w="9360" w:type="dxa"/>
        <w:jc w:val="center"/>
        <w:tblCellMar>
          <w:top w:w="15" w:type="dxa"/>
          <w:left w:w="15" w:type="dxa"/>
          <w:bottom w:w="15" w:type="dxa"/>
          <w:right w:w="15" w:type="dxa"/>
        </w:tblCellMar>
        <w:tblLook w:val="04A0" w:firstRow="1" w:lastRow="0" w:firstColumn="1" w:lastColumn="0" w:noHBand="0" w:noVBand="1"/>
      </w:tblPr>
      <w:tblGrid>
        <w:gridCol w:w="3780"/>
        <w:gridCol w:w="2970"/>
        <w:gridCol w:w="1170"/>
        <w:gridCol w:w="1440"/>
      </w:tblGrid>
      <w:tr w:rsidR="00D22342" w:rsidRPr="000831C3" w14:paraId="34289F26" w14:textId="77777777" w:rsidTr="00D22342">
        <w:trPr>
          <w:trHeight w:val="315"/>
          <w:tblHeader/>
          <w:jc w:val="center"/>
        </w:trPr>
        <w:tc>
          <w:tcPr>
            <w:tcW w:w="3780" w:type="dxa"/>
            <w:tcBorders>
              <w:bottom w:val="nil"/>
            </w:tcBorders>
            <w:shd w:val="clear" w:color="auto" w:fill="262626"/>
            <w:tcMar>
              <w:top w:w="45" w:type="dxa"/>
              <w:left w:w="150" w:type="dxa"/>
              <w:bottom w:w="45" w:type="dxa"/>
              <w:right w:w="120" w:type="dxa"/>
            </w:tcMar>
            <w:vAlign w:val="center"/>
            <w:hideMark/>
          </w:tcPr>
          <w:p w14:paraId="6365EEA7" w14:textId="77777777" w:rsidR="00D22342" w:rsidRPr="000831C3" w:rsidRDefault="00D22342" w:rsidP="00D22342">
            <w:pPr>
              <w:ind w:left="0" w:firstLine="0"/>
              <w:rPr>
                <w:rFonts w:eastAsia="Times New Roman"/>
                <w:b/>
                <w:bCs/>
                <w:color w:val="FDC82F"/>
              </w:rPr>
            </w:pPr>
            <w:r w:rsidRPr="000831C3">
              <w:rPr>
                <w:rFonts w:eastAsia="Times New Roman"/>
                <w:b/>
                <w:bCs/>
                <w:color w:val="FDC82F"/>
              </w:rPr>
              <w:t>Course Number and Name</w:t>
            </w:r>
          </w:p>
        </w:tc>
        <w:tc>
          <w:tcPr>
            <w:tcW w:w="2970" w:type="dxa"/>
            <w:tcBorders>
              <w:bottom w:val="nil"/>
            </w:tcBorders>
            <w:shd w:val="clear" w:color="auto" w:fill="262626"/>
            <w:tcMar>
              <w:top w:w="45" w:type="dxa"/>
              <w:left w:w="120" w:type="dxa"/>
              <w:bottom w:w="45" w:type="dxa"/>
              <w:right w:w="120" w:type="dxa"/>
            </w:tcMar>
            <w:vAlign w:val="center"/>
            <w:hideMark/>
          </w:tcPr>
          <w:p w14:paraId="58815D79" w14:textId="77777777" w:rsidR="00D22342" w:rsidRPr="000831C3" w:rsidRDefault="00D22342" w:rsidP="00D22342">
            <w:pPr>
              <w:ind w:left="0" w:firstLine="0"/>
              <w:rPr>
                <w:rFonts w:eastAsia="Times New Roman"/>
                <w:b/>
                <w:bCs/>
                <w:color w:val="FDC82F"/>
              </w:rPr>
            </w:pPr>
            <w:r w:rsidRPr="000831C3">
              <w:rPr>
                <w:rFonts w:eastAsia="Times New Roman"/>
                <w:b/>
                <w:bCs/>
                <w:color w:val="FDC82F"/>
              </w:rPr>
              <w:t>Prerequisites and Corequisites</w:t>
            </w:r>
          </w:p>
        </w:tc>
        <w:tc>
          <w:tcPr>
            <w:tcW w:w="1170" w:type="dxa"/>
            <w:tcBorders>
              <w:bottom w:val="nil"/>
            </w:tcBorders>
            <w:shd w:val="clear" w:color="auto" w:fill="262626"/>
            <w:tcMar>
              <w:top w:w="45" w:type="dxa"/>
              <w:left w:w="120" w:type="dxa"/>
              <w:bottom w:w="45" w:type="dxa"/>
              <w:right w:w="120" w:type="dxa"/>
            </w:tcMar>
            <w:vAlign w:val="center"/>
            <w:hideMark/>
          </w:tcPr>
          <w:p w14:paraId="75EBDEDE" w14:textId="77777777" w:rsidR="00D22342" w:rsidRPr="000831C3" w:rsidRDefault="00D22342" w:rsidP="00D22342">
            <w:pPr>
              <w:ind w:left="0" w:firstLine="0"/>
              <w:rPr>
                <w:rFonts w:eastAsia="Times New Roman"/>
                <w:b/>
                <w:bCs/>
                <w:color w:val="FDC82F"/>
              </w:rPr>
            </w:pPr>
            <w:r w:rsidRPr="000831C3">
              <w:rPr>
                <w:rFonts w:eastAsia="Times New Roman"/>
                <w:b/>
                <w:bCs/>
                <w:color w:val="FDC82F"/>
              </w:rPr>
              <w:t>Credits</w:t>
            </w:r>
          </w:p>
        </w:tc>
        <w:tc>
          <w:tcPr>
            <w:tcW w:w="1440" w:type="dxa"/>
            <w:tcBorders>
              <w:bottom w:val="nil"/>
            </w:tcBorders>
            <w:shd w:val="clear" w:color="auto" w:fill="262626"/>
            <w:tcMar>
              <w:top w:w="45" w:type="dxa"/>
              <w:left w:w="120" w:type="dxa"/>
              <w:bottom w:w="45" w:type="dxa"/>
              <w:right w:w="120" w:type="dxa"/>
            </w:tcMar>
            <w:vAlign w:val="center"/>
            <w:hideMark/>
          </w:tcPr>
          <w:p w14:paraId="74D1EAC6" w14:textId="77777777" w:rsidR="00D22342" w:rsidRPr="000831C3" w:rsidRDefault="00D22342" w:rsidP="00D22342">
            <w:pPr>
              <w:ind w:left="0" w:firstLine="0"/>
              <w:rPr>
                <w:rFonts w:eastAsia="Times New Roman"/>
                <w:b/>
                <w:bCs/>
                <w:color w:val="FDC82F"/>
              </w:rPr>
            </w:pPr>
            <w:r w:rsidRPr="000831C3">
              <w:rPr>
                <w:rFonts w:eastAsia="Times New Roman"/>
                <w:b/>
                <w:bCs/>
                <w:color w:val="FDC82F"/>
              </w:rPr>
              <w:t>Gen Ed Req.</w:t>
            </w:r>
          </w:p>
        </w:tc>
      </w:tr>
      <w:tr w:rsidR="00D22342" w:rsidRPr="000831C3" w14:paraId="672466ED" w14:textId="77777777" w:rsidTr="00D22342">
        <w:trPr>
          <w:jc w:val="center"/>
        </w:trPr>
        <w:tc>
          <w:tcPr>
            <w:tcW w:w="3780" w:type="dxa"/>
            <w:tcBorders>
              <w:left w:val="single" w:sz="6" w:space="0" w:color="EBEBEB"/>
              <w:bottom w:val="single" w:sz="6" w:space="0" w:color="262626"/>
              <w:right w:val="single" w:sz="6" w:space="0" w:color="EBEBEB"/>
            </w:tcBorders>
            <w:tcMar>
              <w:top w:w="45" w:type="dxa"/>
              <w:left w:w="150" w:type="dxa"/>
              <w:bottom w:w="45" w:type="dxa"/>
              <w:right w:w="120" w:type="dxa"/>
            </w:tcMar>
            <w:vAlign w:val="center"/>
            <w:hideMark/>
          </w:tcPr>
          <w:p w14:paraId="156E39F7" w14:textId="7857F316" w:rsidR="00D22342" w:rsidRPr="000831C3" w:rsidRDefault="00D22342" w:rsidP="00D22342">
            <w:pPr>
              <w:ind w:left="0" w:firstLine="0"/>
              <w:rPr>
                <w:rFonts w:eastAsia="Times New Roman"/>
                <w:b/>
                <w:color w:val="001E34"/>
              </w:rPr>
            </w:pPr>
            <w:r w:rsidRPr="000831C3">
              <w:rPr>
                <w:rFonts w:eastAsia="Times New Roman"/>
                <w:b/>
                <w:color w:val="001E34"/>
              </w:rPr>
              <w:t xml:space="preserve">Social Analysis </w:t>
            </w:r>
            <w:r w:rsidR="00B825E4" w:rsidRPr="00B825E4">
              <w:rPr>
                <w:rFonts w:eastAsia="Times New Roman"/>
                <w:b/>
                <w:color w:val="001E34"/>
                <w:highlight w:val="yellow"/>
              </w:rPr>
              <w:t>E</w:t>
            </w:r>
            <w:r w:rsidRPr="000831C3">
              <w:rPr>
                <w:rFonts w:eastAsia="Times New Roman"/>
                <w:b/>
                <w:color w:val="001E34"/>
              </w:rPr>
              <w:t>lective:</w:t>
            </w:r>
          </w:p>
          <w:p w14:paraId="5930117C" w14:textId="77777777" w:rsidR="00296070" w:rsidRDefault="009F3CF4" w:rsidP="00D22342">
            <w:pPr>
              <w:ind w:left="0" w:firstLine="0"/>
              <w:rPr>
                <w:rFonts w:eastAsia="Times New Roman"/>
              </w:rPr>
            </w:pPr>
            <w:hyperlink r:id="rId169" w:history="1">
              <w:r w:rsidR="00D22342" w:rsidRPr="000831C3">
                <w:rPr>
                  <w:rFonts w:eastAsia="Times New Roman"/>
                  <w:color w:val="001E34"/>
                  <w:u w:val="single"/>
                </w:rPr>
                <w:t>GEOG 180 - Urban Geography</w:t>
              </w:r>
            </w:hyperlink>
            <w:r w:rsidR="00D22342" w:rsidRPr="000831C3">
              <w:rPr>
                <w:rFonts w:eastAsia="Times New Roman"/>
              </w:rPr>
              <w:t> or</w:t>
            </w:r>
            <w:r w:rsidR="00D22342" w:rsidRPr="000831C3">
              <w:rPr>
                <w:rFonts w:eastAsia="Times New Roman"/>
              </w:rPr>
              <w:br/>
            </w:r>
            <w:hyperlink r:id="rId170" w:history="1">
              <w:r w:rsidR="00D22342" w:rsidRPr="000831C3">
                <w:rPr>
                  <w:rFonts w:eastAsia="Times New Roman"/>
                  <w:color w:val="001E34"/>
                  <w:u w:val="single"/>
                </w:rPr>
                <w:t>JUS 101- Survey of Criminal Justice</w:t>
              </w:r>
            </w:hyperlink>
            <w:r w:rsidR="00D22342" w:rsidRPr="000831C3">
              <w:rPr>
                <w:rFonts w:eastAsia="Times New Roman"/>
              </w:rPr>
              <w:t> or</w:t>
            </w:r>
            <w:r w:rsidR="00D22342" w:rsidRPr="000831C3">
              <w:rPr>
                <w:rFonts w:eastAsia="Times New Roman"/>
              </w:rPr>
              <w:br/>
              <w:t xml:space="preserve">PHIL 101 - Introduction to Philosophy or </w:t>
            </w:r>
            <w:r w:rsidR="00D22342" w:rsidRPr="000831C3">
              <w:rPr>
                <w:rFonts w:eastAsia="Times New Roman"/>
              </w:rPr>
              <w:br/>
            </w:r>
            <w:hyperlink r:id="rId171" w:history="1">
              <w:r w:rsidR="00296070" w:rsidRPr="00296070">
                <w:rPr>
                  <w:rFonts w:eastAsia="Times New Roman"/>
                  <w:color w:val="001E34"/>
                  <w:highlight w:val="yellow"/>
                  <w:u w:val="single"/>
                </w:rPr>
                <w:t>POLS 111 - American Government</w:t>
              </w:r>
            </w:hyperlink>
            <w:r w:rsidR="00296070" w:rsidRPr="00296070">
              <w:rPr>
                <w:rFonts w:eastAsia="Times New Roman"/>
                <w:color w:val="001E34"/>
                <w:highlight w:val="yellow"/>
                <w:u w:val="single"/>
              </w:rPr>
              <w:t xml:space="preserve"> </w:t>
            </w:r>
            <w:r w:rsidR="00296070" w:rsidRPr="000831C3">
              <w:rPr>
                <w:rFonts w:eastAsia="Times New Roman"/>
              </w:rPr>
              <w:t xml:space="preserve">or </w:t>
            </w:r>
          </w:p>
          <w:p w14:paraId="40B2854F" w14:textId="08EBCD4F" w:rsidR="00D22342" w:rsidRPr="000831C3" w:rsidRDefault="009F3CF4" w:rsidP="00D22342">
            <w:pPr>
              <w:ind w:left="0" w:firstLine="0"/>
              <w:rPr>
                <w:rFonts w:eastAsia="Times New Roman"/>
                <w:color w:val="001E34"/>
                <w:u w:val="single"/>
              </w:rPr>
            </w:pPr>
            <w:hyperlink r:id="rId172" w:history="1">
              <w:r w:rsidR="00D22342" w:rsidRPr="000831C3">
                <w:rPr>
                  <w:rFonts w:eastAsia="Times New Roman"/>
                  <w:color w:val="001E34"/>
                  <w:u w:val="single"/>
                </w:rPr>
                <w:t>POLS 117 - City and State Government and Politics, with Cases from Philadelphia and Pennsylvania</w:t>
              </w:r>
            </w:hyperlink>
          </w:p>
          <w:p w14:paraId="4C1766D8" w14:textId="51F7CBC8" w:rsidR="00296070" w:rsidRPr="000831C3" w:rsidRDefault="009F3CF4" w:rsidP="00296070">
            <w:pPr>
              <w:tabs>
                <w:tab w:val="left" w:pos="2790"/>
              </w:tabs>
              <w:ind w:left="0" w:firstLine="0"/>
              <w:rPr>
                <w:rFonts w:eastAsia="Times New Roman"/>
              </w:rPr>
            </w:pPr>
            <w:hyperlink r:id="rId173" w:history="1">
              <w:r w:rsidR="00D22342" w:rsidRPr="000831C3">
                <w:rPr>
                  <w:rFonts w:eastAsia="Times New Roman"/>
                  <w:color w:val="001E34"/>
                  <w:u w:val="single"/>
                </w:rPr>
                <w:t>PSYC 221 - Social Psychology</w:t>
              </w:r>
            </w:hyperlink>
            <w:r w:rsidR="00D22342" w:rsidRPr="000831C3">
              <w:rPr>
                <w:rFonts w:eastAsia="Times New Roman"/>
              </w:rPr>
              <w:t> or</w:t>
            </w:r>
            <w:r w:rsidR="00D22342" w:rsidRPr="000831C3">
              <w:rPr>
                <w:rFonts w:eastAsia="Times New Roman"/>
              </w:rPr>
              <w:br/>
            </w:r>
            <w:hyperlink r:id="rId174" w:history="1">
              <w:r w:rsidR="00D22342" w:rsidRPr="000831C3">
                <w:rPr>
                  <w:rFonts w:eastAsia="Times New Roman"/>
                  <w:color w:val="001E34"/>
                  <w:u w:val="single"/>
                </w:rPr>
                <w:t>SOC 215 - Criminology</w:t>
              </w:r>
            </w:hyperlink>
            <w:r w:rsidR="00E9414B">
              <w:rPr>
                <w:rFonts w:eastAsia="Times New Roman"/>
                <w:color w:val="001E34"/>
                <w:u w:val="single"/>
              </w:rPr>
              <w:t xml:space="preserve"> </w:t>
            </w:r>
          </w:p>
          <w:p w14:paraId="1BB0F39B" w14:textId="0851B131" w:rsidR="00E9414B" w:rsidRPr="000831C3" w:rsidRDefault="00E9414B" w:rsidP="00E9414B">
            <w:pPr>
              <w:ind w:left="0" w:firstLine="0"/>
              <w:rPr>
                <w:rFonts w:eastAsia="Times New Roman"/>
              </w:rPr>
            </w:pPr>
          </w:p>
        </w:tc>
        <w:tc>
          <w:tcPr>
            <w:tcW w:w="297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6E7E34DB" w14:textId="77777777" w:rsidR="00D22342" w:rsidRPr="000831C3" w:rsidRDefault="00D22342" w:rsidP="00D22342">
            <w:pPr>
              <w:ind w:left="0" w:firstLine="0"/>
              <w:rPr>
                <w:rFonts w:eastAsia="Times New Roman"/>
              </w:rPr>
            </w:pPr>
            <w:r w:rsidRPr="000831C3">
              <w:rPr>
                <w:rFonts w:eastAsia="Times New Roman"/>
              </w:rPr>
              <w:t>PSYC 221: </w:t>
            </w:r>
            <w:hyperlink r:id="rId175" w:history="1">
              <w:r w:rsidRPr="000831C3">
                <w:rPr>
                  <w:rFonts w:eastAsia="Times New Roman"/>
                  <w:color w:val="001E34"/>
                  <w:u w:val="single"/>
                </w:rPr>
                <w:t>PSYC 101</w:t>
              </w:r>
            </w:hyperlink>
            <w:r w:rsidRPr="000831C3">
              <w:rPr>
                <w:rFonts w:eastAsia="Times New Roman"/>
              </w:rPr>
              <w:br/>
              <w:t>SOC 212, SOC 215: </w:t>
            </w:r>
            <w:hyperlink r:id="rId176" w:history="1">
              <w:r w:rsidRPr="000831C3">
                <w:rPr>
                  <w:rFonts w:eastAsia="Times New Roman"/>
                  <w:color w:val="001E34"/>
                  <w:u w:val="single"/>
                </w:rPr>
                <w:t>SOC 101</w:t>
              </w:r>
            </w:hyperlink>
            <w:r w:rsidRPr="000831C3">
              <w:rPr>
                <w:rFonts w:eastAsia="Times New Roman"/>
              </w:rPr>
              <w:t> or </w:t>
            </w:r>
            <w:hyperlink r:id="rId177" w:history="1">
              <w:r w:rsidRPr="000831C3">
                <w:rPr>
                  <w:rFonts w:eastAsia="Times New Roman"/>
                  <w:color w:val="001E34"/>
                  <w:u w:val="single"/>
                </w:rPr>
                <w:t>ANTH 112</w:t>
              </w:r>
            </w:hyperlink>
          </w:p>
          <w:p w14:paraId="7ABEB48F" w14:textId="77777777" w:rsidR="00D22342" w:rsidRPr="000831C3" w:rsidRDefault="00D22342" w:rsidP="00D22342">
            <w:pPr>
              <w:ind w:left="0" w:firstLine="0"/>
              <w:rPr>
                <w:rFonts w:eastAsia="Times New Roman"/>
              </w:rPr>
            </w:pPr>
          </w:p>
        </w:tc>
        <w:tc>
          <w:tcPr>
            <w:tcW w:w="117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0121CDA9" w14:textId="77777777" w:rsidR="00D22342" w:rsidRPr="000831C3" w:rsidRDefault="00D22342" w:rsidP="00D22342">
            <w:pPr>
              <w:ind w:left="0" w:firstLine="0"/>
              <w:rPr>
                <w:rFonts w:eastAsia="Times New Roman"/>
              </w:rPr>
            </w:pPr>
            <w:r w:rsidRPr="000831C3">
              <w:rPr>
                <w:rFonts w:eastAsia="Times New Roman"/>
              </w:rPr>
              <w:t>3 credits</w:t>
            </w:r>
          </w:p>
        </w:tc>
        <w:tc>
          <w:tcPr>
            <w:tcW w:w="144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08DB7BAE" w14:textId="77777777" w:rsidR="00D22342" w:rsidRPr="000831C3" w:rsidRDefault="00D22342" w:rsidP="00D22342">
            <w:pPr>
              <w:ind w:left="0" w:firstLine="0"/>
              <w:rPr>
                <w:rFonts w:eastAsia="Times New Roman"/>
              </w:rPr>
            </w:pPr>
            <w:r w:rsidRPr="000831C3">
              <w:rPr>
                <w:rFonts w:eastAsia="Times New Roman"/>
              </w:rPr>
              <w:t> </w:t>
            </w:r>
          </w:p>
        </w:tc>
      </w:tr>
      <w:tr w:rsidR="00D22342" w:rsidRPr="000831C3" w14:paraId="4DDF85BF" w14:textId="77777777" w:rsidTr="00D22342">
        <w:trPr>
          <w:jc w:val="center"/>
        </w:trPr>
        <w:tc>
          <w:tcPr>
            <w:tcW w:w="3780" w:type="dxa"/>
            <w:tcBorders>
              <w:left w:val="single" w:sz="6" w:space="0" w:color="EBEBEB"/>
              <w:bottom w:val="single" w:sz="6" w:space="0" w:color="262626"/>
              <w:right w:val="single" w:sz="6" w:space="0" w:color="EBEBEB"/>
            </w:tcBorders>
            <w:tcMar>
              <w:top w:w="45" w:type="dxa"/>
              <w:left w:w="150" w:type="dxa"/>
              <w:bottom w:w="45" w:type="dxa"/>
              <w:right w:w="120" w:type="dxa"/>
            </w:tcMar>
            <w:vAlign w:val="center"/>
            <w:hideMark/>
          </w:tcPr>
          <w:p w14:paraId="7A8D7796" w14:textId="49A55EDE" w:rsidR="00D22342" w:rsidRPr="000831C3" w:rsidRDefault="00D22342" w:rsidP="00D22342">
            <w:pPr>
              <w:ind w:left="0" w:firstLine="0"/>
              <w:rPr>
                <w:rFonts w:eastAsia="Times New Roman"/>
                <w:b/>
                <w:color w:val="001E34"/>
              </w:rPr>
            </w:pPr>
            <w:r w:rsidRPr="000831C3">
              <w:rPr>
                <w:rFonts w:eastAsia="Times New Roman"/>
                <w:b/>
                <w:color w:val="001E34"/>
              </w:rPr>
              <w:t xml:space="preserve">Gender Diversity </w:t>
            </w:r>
            <w:r w:rsidR="00B825E4" w:rsidRPr="00B825E4">
              <w:rPr>
                <w:rFonts w:eastAsia="Times New Roman"/>
                <w:b/>
                <w:color w:val="001E34"/>
                <w:highlight w:val="yellow"/>
              </w:rPr>
              <w:t>E</w:t>
            </w:r>
            <w:r w:rsidRPr="000831C3">
              <w:rPr>
                <w:rFonts w:eastAsia="Times New Roman"/>
                <w:b/>
                <w:color w:val="001E34"/>
              </w:rPr>
              <w:t>lective:</w:t>
            </w:r>
          </w:p>
          <w:p w14:paraId="2031A3CA" w14:textId="1E81B775" w:rsidR="00D22342" w:rsidRPr="000831C3" w:rsidRDefault="009F3CF4" w:rsidP="00D22342">
            <w:pPr>
              <w:ind w:left="0" w:firstLine="0"/>
              <w:rPr>
                <w:rFonts w:eastAsia="Times New Roman"/>
              </w:rPr>
            </w:pPr>
            <w:hyperlink r:id="rId178" w:history="1">
              <w:r w:rsidR="00D22342" w:rsidRPr="000831C3">
                <w:rPr>
                  <w:rFonts w:eastAsia="Times New Roman"/>
                  <w:color w:val="001E34"/>
                  <w:u w:val="single"/>
                </w:rPr>
                <w:t>ENGL 260 -Women in Literature</w:t>
              </w:r>
            </w:hyperlink>
            <w:r w:rsidR="00D22342" w:rsidRPr="000831C3">
              <w:rPr>
                <w:rFonts w:eastAsia="Times New Roman"/>
              </w:rPr>
              <w:t> or</w:t>
            </w:r>
            <w:r w:rsidR="00D22342" w:rsidRPr="000831C3">
              <w:rPr>
                <w:rFonts w:eastAsia="Times New Roman"/>
              </w:rPr>
              <w:br/>
            </w:r>
            <w:hyperlink r:id="rId179" w:history="1">
              <w:r w:rsidR="00D22342" w:rsidRPr="000831C3">
                <w:rPr>
                  <w:rFonts w:eastAsia="Times New Roman"/>
                  <w:color w:val="001E34"/>
                  <w:u w:val="single"/>
                </w:rPr>
                <w:t>GS 101- Intro</w:t>
              </w:r>
              <w:r w:rsidR="00D15109" w:rsidRPr="002F43AC">
                <w:rPr>
                  <w:rFonts w:eastAsia="Times New Roman"/>
                  <w:color w:val="001E34"/>
                  <w:highlight w:val="yellow"/>
                  <w:u w:val="single"/>
                </w:rPr>
                <w:t>duction</w:t>
              </w:r>
              <w:r w:rsidR="00D22342" w:rsidRPr="000831C3">
                <w:rPr>
                  <w:rFonts w:eastAsia="Times New Roman"/>
                  <w:color w:val="001E34"/>
                  <w:u w:val="single"/>
                </w:rPr>
                <w:t xml:space="preserve"> to Gender Studies</w:t>
              </w:r>
            </w:hyperlink>
            <w:r w:rsidR="00D22342" w:rsidRPr="000831C3">
              <w:rPr>
                <w:rFonts w:eastAsia="Times New Roman"/>
                <w:color w:val="001E34"/>
                <w:u w:val="single"/>
              </w:rPr>
              <w:t xml:space="preserve"> </w:t>
            </w:r>
            <w:r w:rsidR="00D22342" w:rsidRPr="000831C3">
              <w:rPr>
                <w:rFonts w:eastAsia="Times New Roman"/>
              </w:rPr>
              <w:t>or</w:t>
            </w:r>
          </w:p>
          <w:p w14:paraId="2B653E3F" w14:textId="77777777" w:rsidR="00D22342" w:rsidRPr="000831C3" w:rsidRDefault="00D22342" w:rsidP="00D22342">
            <w:pPr>
              <w:ind w:left="0" w:firstLine="0"/>
              <w:rPr>
                <w:rFonts w:eastAsia="Times New Roman"/>
              </w:rPr>
            </w:pPr>
            <w:r w:rsidRPr="000831C3">
              <w:rPr>
                <w:rFonts w:eastAsia="Times New Roman"/>
              </w:rPr>
              <w:t xml:space="preserve">GS 110 - Global Perspectives in Gender Studies or </w:t>
            </w:r>
          </w:p>
          <w:p w14:paraId="6611C3C3" w14:textId="77B6732C" w:rsidR="00D22342" w:rsidRPr="000831C3" w:rsidRDefault="009F3CF4" w:rsidP="00D22342">
            <w:pPr>
              <w:ind w:left="0" w:firstLine="0"/>
              <w:rPr>
                <w:rFonts w:eastAsia="Times New Roman"/>
              </w:rPr>
            </w:pPr>
            <w:hyperlink r:id="rId180" w:history="1">
              <w:r w:rsidR="00D22342" w:rsidRPr="000831C3">
                <w:rPr>
                  <w:rFonts w:eastAsia="Times New Roman"/>
                  <w:color w:val="001E34"/>
                  <w:u w:val="single"/>
                </w:rPr>
                <w:t xml:space="preserve">PHIL 202 - </w:t>
              </w:r>
              <w:r w:rsidR="00D22342" w:rsidRPr="002F43AC">
                <w:rPr>
                  <w:rFonts w:eastAsia="Times New Roman"/>
                  <w:color w:val="001E34"/>
                  <w:highlight w:val="yellow"/>
                  <w:u w:val="single"/>
                </w:rPr>
                <w:t>Philosophy of Love</w:t>
              </w:r>
            </w:hyperlink>
            <w:r w:rsidR="00D22342" w:rsidRPr="000831C3">
              <w:rPr>
                <w:rFonts w:eastAsia="Times New Roman"/>
              </w:rPr>
              <w:t xml:space="preserve"> or </w:t>
            </w:r>
          </w:p>
          <w:p w14:paraId="528FF79D" w14:textId="77777777" w:rsidR="00D22342" w:rsidRPr="000831C3" w:rsidRDefault="009F3CF4" w:rsidP="00D22342">
            <w:pPr>
              <w:ind w:left="0" w:firstLine="0"/>
              <w:rPr>
                <w:rFonts w:eastAsia="Times New Roman"/>
              </w:rPr>
            </w:pPr>
            <w:hyperlink r:id="rId181" w:history="1">
              <w:r w:rsidR="00D22342" w:rsidRPr="000831C3">
                <w:rPr>
                  <w:rFonts w:eastAsia="Times New Roman"/>
                  <w:color w:val="001E34"/>
                  <w:u w:val="single"/>
                </w:rPr>
                <w:t>PSYC 202 - Human Sexuality</w:t>
              </w:r>
            </w:hyperlink>
            <w:r w:rsidR="00D22342" w:rsidRPr="000831C3">
              <w:rPr>
                <w:rFonts w:eastAsia="Times New Roman"/>
              </w:rPr>
              <w:t> or</w:t>
            </w:r>
          </w:p>
          <w:p w14:paraId="46536C28" w14:textId="5B5CF49E" w:rsidR="00D22342" w:rsidRPr="000831C3" w:rsidRDefault="009F3CF4" w:rsidP="00D22342">
            <w:pPr>
              <w:ind w:left="0" w:firstLine="0"/>
              <w:rPr>
                <w:rFonts w:eastAsia="Times New Roman"/>
              </w:rPr>
            </w:pPr>
            <w:hyperlink r:id="rId182" w:history="1">
              <w:r w:rsidR="00D22342" w:rsidRPr="000831C3">
                <w:rPr>
                  <w:rFonts w:eastAsia="Times New Roman"/>
                  <w:color w:val="001E34"/>
                  <w:u w:val="single"/>
                </w:rPr>
                <w:t>SOC 115</w:t>
              </w:r>
              <w:r w:rsidR="00D15109">
                <w:rPr>
                  <w:rFonts w:eastAsia="Times New Roman"/>
                  <w:color w:val="001E34"/>
                  <w:u w:val="single"/>
                </w:rPr>
                <w:t xml:space="preserve"> </w:t>
              </w:r>
              <w:r w:rsidR="00D22342" w:rsidRPr="000831C3">
                <w:rPr>
                  <w:rFonts w:eastAsia="Times New Roman"/>
                  <w:color w:val="001E34"/>
                  <w:u w:val="single"/>
                </w:rPr>
                <w:t>- Gender and Society</w:t>
              </w:r>
            </w:hyperlink>
          </w:p>
        </w:tc>
        <w:tc>
          <w:tcPr>
            <w:tcW w:w="297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096901CB" w14:textId="77777777" w:rsidR="00D22342" w:rsidRPr="000831C3" w:rsidRDefault="00D22342" w:rsidP="00D22342">
            <w:pPr>
              <w:ind w:left="0" w:firstLine="0"/>
              <w:rPr>
                <w:rFonts w:eastAsia="Times New Roman"/>
              </w:rPr>
            </w:pPr>
            <w:r w:rsidRPr="000831C3">
              <w:rPr>
                <w:rFonts w:eastAsia="Times New Roman"/>
              </w:rPr>
              <w:t>For ANTH 202: </w:t>
            </w:r>
            <w:hyperlink r:id="rId183" w:history="1">
              <w:r w:rsidRPr="000831C3">
                <w:rPr>
                  <w:rFonts w:eastAsia="Times New Roman"/>
                  <w:color w:val="001E34"/>
                  <w:u w:val="single"/>
                </w:rPr>
                <w:t>ENGL 101</w:t>
              </w:r>
            </w:hyperlink>
            <w:r w:rsidRPr="000831C3">
              <w:rPr>
                <w:rFonts w:eastAsia="Times New Roman"/>
              </w:rPr>
              <w:t> and </w:t>
            </w:r>
            <w:hyperlink r:id="rId184" w:history="1">
              <w:r w:rsidRPr="000831C3">
                <w:rPr>
                  <w:rFonts w:eastAsia="Times New Roman"/>
                  <w:color w:val="001E34"/>
                  <w:u w:val="single"/>
                </w:rPr>
                <w:t>ANTH 101</w:t>
              </w:r>
            </w:hyperlink>
            <w:r w:rsidRPr="000831C3">
              <w:rPr>
                <w:rFonts w:eastAsia="Times New Roman"/>
              </w:rPr>
              <w:t>, </w:t>
            </w:r>
            <w:hyperlink r:id="rId185" w:history="1">
              <w:r w:rsidRPr="000831C3">
                <w:rPr>
                  <w:rFonts w:eastAsia="Times New Roman"/>
                  <w:color w:val="001E34"/>
                  <w:u w:val="single"/>
                </w:rPr>
                <w:t>ANTH 112</w:t>
              </w:r>
            </w:hyperlink>
            <w:r w:rsidRPr="000831C3">
              <w:rPr>
                <w:rFonts w:eastAsia="Times New Roman"/>
              </w:rPr>
              <w:t> or </w:t>
            </w:r>
            <w:hyperlink r:id="rId186" w:history="1">
              <w:r w:rsidRPr="000831C3">
                <w:rPr>
                  <w:rFonts w:eastAsia="Times New Roman"/>
                  <w:color w:val="001E34"/>
                  <w:u w:val="single"/>
                </w:rPr>
                <w:t>SOC 101</w:t>
              </w:r>
            </w:hyperlink>
            <w:r w:rsidRPr="000831C3">
              <w:rPr>
                <w:rFonts w:eastAsia="Times New Roman"/>
              </w:rPr>
              <w:t>. </w:t>
            </w:r>
          </w:p>
          <w:p w14:paraId="1C767242" w14:textId="77777777" w:rsidR="00D22342" w:rsidRPr="000831C3" w:rsidRDefault="00D22342" w:rsidP="00D22342">
            <w:pPr>
              <w:ind w:left="0" w:firstLine="0"/>
              <w:rPr>
                <w:rFonts w:eastAsia="Times New Roman"/>
              </w:rPr>
            </w:pPr>
            <w:r w:rsidRPr="000831C3">
              <w:rPr>
                <w:rFonts w:eastAsia="Times New Roman"/>
              </w:rPr>
              <w:t>For PSYC 202: PSYC 101</w:t>
            </w:r>
            <w:r w:rsidRPr="000831C3">
              <w:rPr>
                <w:rFonts w:eastAsia="Times New Roman"/>
              </w:rPr>
              <w:br/>
              <w:t>For SOC 115 and ENGL 260: </w:t>
            </w:r>
            <w:hyperlink r:id="rId187" w:history="1">
              <w:r w:rsidRPr="000831C3">
                <w:rPr>
                  <w:rFonts w:eastAsia="Times New Roman"/>
                  <w:color w:val="001E34"/>
                  <w:u w:val="single"/>
                </w:rPr>
                <w:t>ENGL 101</w:t>
              </w:r>
            </w:hyperlink>
            <w:r w:rsidRPr="000831C3">
              <w:rPr>
                <w:rFonts w:eastAsia="Times New Roman"/>
              </w:rPr>
              <w:t> with a grade of "C" or better</w:t>
            </w:r>
          </w:p>
        </w:tc>
        <w:tc>
          <w:tcPr>
            <w:tcW w:w="117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070A1995" w14:textId="77777777" w:rsidR="00D22342" w:rsidRPr="000831C3" w:rsidRDefault="00D22342" w:rsidP="00D22342">
            <w:pPr>
              <w:ind w:left="0" w:firstLine="0"/>
              <w:rPr>
                <w:rFonts w:eastAsia="Times New Roman"/>
              </w:rPr>
            </w:pPr>
            <w:r w:rsidRPr="000831C3">
              <w:rPr>
                <w:rFonts w:eastAsia="Times New Roman"/>
              </w:rPr>
              <w:t>3 credits</w:t>
            </w:r>
          </w:p>
        </w:tc>
        <w:tc>
          <w:tcPr>
            <w:tcW w:w="144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tcPr>
          <w:p w14:paraId="2984272C" w14:textId="77777777" w:rsidR="00D22342" w:rsidRPr="000831C3" w:rsidRDefault="00D22342" w:rsidP="00D22342">
            <w:pPr>
              <w:ind w:left="0" w:firstLine="0"/>
              <w:rPr>
                <w:rFonts w:eastAsia="Times New Roman"/>
              </w:rPr>
            </w:pPr>
          </w:p>
        </w:tc>
      </w:tr>
      <w:tr w:rsidR="00D22342" w:rsidRPr="000831C3" w14:paraId="44732BCC" w14:textId="77777777" w:rsidTr="00D22342">
        <w:trPr>
          <w:jc w:val="center"/>
        </w:trPr>
        <w:tc>
          <w:tcPr>
            <w:tcW w:w="3780" w:type="dxa"/>
            <w:tcBorders>
              <w:left w:val="single" w:sz="6" w:space="0" w:color="EBEBEB"/>
              <w:bottom w:val="single" w:sz="6" w:space="0" w:color="262626"/>
              <w:right w:val="single" w:sz="6" w:space="0" w:color="EBEBEB"/>
            </w:tcBorders>
            <w:tcMar>
              <w:top w:w="45" w:type="dxa"/>
              <w:left w:w="150" w:type="dxa"/>
              <w:bottom w:w="45" w:type="dxa"/>
              <w:right w:w="120" w:type="dxa"/>
            </w:tcMar>
            <w:vAlign w:val="center"/>
          </w:tcPr>
          <w:p w14:paraId="131AC429" w14:textId="7E795CE5" w:rsidR="00D22342" w:rsidRPr="000831C3" w:rsidRDefault="00D22342" w:rsidP="00D22342">
            <w:pPr>
              <w:ind w:left="0" w:firstLine="0"/>
              <w:rPr>
                <w:rFonts w:eastAsia="Times New Roman"/>
                <w:b/>
                <w:color w:val="001E34"/>
              </w:rPr>
            </w:pPr>
            <w:r w:rsidRPr="000831C3">
              <w:rPr>
                <w:rFonts w:eastAsia="Times New Roman"/>
                <w:b/>
                <w:color w:val="001E34"/>
              </w:rPr>
              <w:t xml:space="preserve">Global Diversity </w:t>
            </w:r>
            <w:r w:rsidR="00B825E4" w:rsidRPr="00B825E4">
              <w:rPr>
                <w:rFonts w:eastAsia="Times New Roman"/>
                <w:b/>
                <w:color w:val="001E34"/>
                <w:highlight w:val="yellow"/>
              </w:rPr>
              <w:t>E</w:t>
            </w:r>
            <w:r w:rsidRPr="000831C3">
              <w:rPr>
                <w:rFonts w:eastAsia="Times New Roman"/>
                <w:b/>
                <w:color w:val="001E34"/>
              </w:rPr>
              <w:t>lective:</w:t>
            </w:r>
          </w:p>
          <w:p w14:paraId="3C28A545" w14:textId="77777777" w:rsidR="00D22342" w:rsidRPr="000831C3" w:rsidRDefault="00D22342" w:rsidP="00D22342">
            <w:pPr>
              <w:ind w:left="0" w:firstLine="0"/>
              <w:rPr>
                <w:rFonts w:eastAsia="Times New Roman"/>
              </w:rPr>
            </w:pPr>
            <w:r w:rsidRPr="000831C3">
              <w:rPr>
                <w:rFonts w:eastAsia="Times New Roman"/>
              </w:rPr>
              <w:t>ANTH 211 - African Peoples and Cultures or</w:t>
            </w:r>
          </w:p>
          <w:p w14:paraId="7E591E4E" w14:textId="77777777" w:rsidR="00D22342" w:rsidRPr="000831C3" w:rsidRDefault="00D22342" w:rsidP="00D22342">
            <w:pPr>
              <w:ind w:left="0" w:firstLine="0"/>
              <w:rPr>
                <w:rFonts w:eastAsia="Times New Roman"/>
              </w:rPr>
            </w:pPr>
            <w:r w:rsidRPr="000831C3">
              <w:rPr>
                <w:rFonts w:eastAsia="Times New Roman"/>
              </w:rPr>
              <w:t xml:space="preserve">ANTH 215 - Peoples and Cultures of Asia or </w:t>
            </w:r>
          </w:p>
          <w:p w14:paraId="414C371B" w14:textId="77777777" w:rsidR="00744181" w:rsidRPr="00750951" w:rsidRDefault="009F3CF4" w:rsidP="00744181">
            <w:pPr>
              <w:ind w:left="0" w:firstLine="0"/>
              <w:rPr>
                <w:rFonts w:eastAsia="Times New Roman"/>
                <w:color w:val="001E34"/>
                <w:highlight w:val="yellow"/>
                <w:u w:val="single"/>
              </w:rPr>
            </w:pPr>
            <w:hyperlink r:id="rId188" w:history="1">
              <w:r w:rsidR="00744181" w:rsidRPr="00ED2A05">
                <w:rPr>
                  <w:rFonts w:eastAsia="Times New Roman"/>
                  <w:color w:val="001E34"/>
                  <w:highlight w:val="yellow"/>
                  <w:u w:val="single"/>
                </w:rPr>
                <w:t>GLS</w:t>
              </w:r>
            </w:hyperlink>
            <w:r w:rsidR="00744181" w:rsidRPr="00ED2A05">
              <w:rPr>
                <w:rFonts w:eastAsia="Times New Roman"/>
                <w:color w:val="001E34"/>
                <w:highlight w:val="yellow"/>
                <w:u w:val="single"/>
              </w:rPr>
              <w:t xml:space="preserve"> 101 </w:t>
            </w:r>
            <w:r w:rsidR="00744181">
              <w:rPr>
                <w:rFonts w:eastAsia="Times New Roman"/>
                <w:color w:val="001E34"/>
                <w:highlight w:val="yellow"/>
                <w:u w:val="single"/>
              </w:rPr>
              <w:t>-</w:t>
            </w:r>
            <w:r w:rsidR="00744181" w:rsidRPr="00ED2A05">
              <w:rPr>
                <w:rFonts w:eastAsia="Times New Roman"/>
                <w:color w:val="001E34"/>
                <w:highlight w:val="yellow"/>
                <w:u w:val="single"/>
              </w:rPr>
              <w:t xml:space="preserve"> Introduction to Global Studies</w:t>
            </w:r>
            <w:r w:rsidR="00744181" w:rsidRPr="00750951">
              <w:rPr>
                <w:rFonts w:eastAsia="Times New Roman"/>
                <w:color w:val="001E34"/>
              </w:rPr>
              <w:t xml:space="preserve"> </w:t>
            </w:r>
            <w:r w:rsidR="00744181" w:rsidRPr="00750951">
              <w:rPr>
                <w:rFonts w:eastAsia="Times New Roman"/>
                <w:color w:val="001E34"/>
                <w:highlight w:val="yellow"/>
              </w:rPr>
              <w:t>or</w:t>
            </w:r>
          </w:p>
          <w:p w14:paraId="3BEC9929" w14:textId="0E6CB90F" w:rsidR="00D22342" w:rsidRPr="000831C3" w:rsidRDefault="00D22342" w:rsidP="00D22342">
            <w:pPr>
              <w:ind w:left="0" w:firstLine="0"/>
              <w:rPr>
                <w:rFonts w:eastAsia="Times New Roman"/>
              </w:rPr>
            </w:pPr>
            <w:r w:rsidRPr="000831C3">
              <w:rPr>
                <w:rFonts w:eastAsia="Times New Roman"/>
              </w:rPr>
              <w:lastRenderedPageBreak/>
              <w:t>GEOG 103 - Introduction to Human Geography</w:t>
            </w:r>
            <w:r w:rsidR="00744181">
              <w:rPr>
                <w:rFonts w:eastAsia="Times New Roman"/>
              </w:rPr>
              <w:t xml:space="preserve"> or</w:t>
            </w:r>
          </w:p>
          <w:p w14:paraId="0302B4A8" w14:textId="77777777" w:rsidR="000309BB" w:rsidRDefault="00D22342" w:rsidP="00D22342">
            <w:pPr>
              <w:ind w:left="0" w:firstLine="0"/>
              <w:rPr>
                <w:rFonts w:eastAsia="Times New Roman"/>
              </w:rPr>
            </w:pPr>
            <w:r w:rsidRPr="000831C3">
              <w:rPr>
                <w:rFonts w:eastAsia="Times New Roman"/>
              </w:rPr>
              <w:t>GS 110 - Global Perspectives in Gender Studies or</w:t>
            </w:r>
          </w:p>
          <w:p w14:paraId="7EBC996D" w14:textId="3E7988A9" w:rsidR="00D22342" w:rsidRPr="000831C3" w:rsidRDefault="009F3CF4" w:rsidP="00D22342">
            <w:pPr>
              <w:ind w:left="0" w:firstLine="0"/>
              <w:rPr>
                <w:rFonts w:eastAsia="Times New Roman"/>
                <w:color w:val="001E34"/>
                <w:u w:val="single"/>
              </w:rPr>
            </w:pPr>
            <w:hyperlink r:id="rId189" w:history="1">
              <w:r w:rsidR="00D22342" w:rsidRPr="000831C3">
                <w:rPr>
                  <w:rFonts w:eastAsia="Times New Roman"/>
                  <w:color w:val="001E34"/>
                  <w:u w:val="single"/>
                </w:rPr>
                <w:t>HUM 130 - Introduction to Japanese Culture and Civilization</w:t>
              </w:r>
            </w:hyperlink>
            <w:r w:rsidR="00D22342" w:rsidRPr="000831C3">
              <w:rPr>
                <w:rFonts w:eastAsia="Times New Roman"/>
              </w:rPr>
              <w:t> or</w:t>
            </w:r>
            <w:r w:rsidR="00D22342" w:rsidRPr="000831C3">
              <w:rPr>
                <w:rFonts w:eastAsia="Times New Roman"/>
              </w:rPr>
              <w:br/>
            </w:r>
            <w:hyperlink r:id="rId190" w:history="1">
              <w:r w:rsidR="00D22342" w:rsidRPr="000831C3">
                <w:rPr>
                  <w:rFonts w:eastAsia="Times New Roman"/>
                  <w:color w:val="001E34"/>
                  <w:u w:val="single"/>
                </w:rPr>
                <w:t>HUM 150 - Introduction to Latin American Cultures and Civilizations</w:t>
              </w:r>
            </w:hyperlink>
            <w:r w:rsidR="00D22342" w:rsidRPr="000831C3">
              <w:rPr>
                <w:rFonts w:eastAsia="Times New Roman"/>
              </w:rPr>
              <w:t> or</w:t>
            </w:r>
            <w:r w:rsidR="00D22342" w:rsidRPr="000831C3">
              <w:rPr>
                <w:rFonts w:eastAsia="Times New Roman"/>
              </w:rPr>
              <w:br/>
            </w:r>
            <w:hyperlink r:id="rId191" w:history="1">
              <w:r w:rsidR="00D22342" w:rsidRPr="000831C3">
                <w:rPr>
                  <w:rFonts w:eastAsia="Times New Roman"/>
                  <w:color w:val="001E34"/>
                  <w:u w:val="single"/>
                </w:rPr>
                <w:t>HUM 170 - Middle East Cultures and Civilizations</w:t>
              </w:r>
            </w:hyperlink>
            <w:r w:rsidR="00D22342" w:rsidRPr="000831C3">
              <w:rPr>
                <w:rFonts w:eastAsia="Times New Roman"/>
              </w:rPr>
              <w:t> or</w:t>
            </w:r>
            <w:r w:rsidR="00D22342" w:rsidRPr="000831C3">
              <w:rPr>
                <w:rFonts w:eastAsia="Times New Roman"/>
              </w:rPr>
              <w:br/>
            </w:r>
            <w:r w:rsidR="00D22342" w:rsidRPr="000831C3">
              <w:rPr>
                <w:rFonts w:eastAsia="Times New Roman"/>
                <w:color w:val="001E34"/>
                <w:u w:val="single"/>
              </w:rPr>
              <w:t xml:space="preserve">HUM 180 - Introduction to African Cultures and Civilization or </w:t>
            </w:r>
          </w:p>
          <w:p w14:paraId="1051F006" w14:textId="77777777" w:rsidR="00744181" w:rsidRDefault="00D22342" w:rsidP="00744181">
            <w:pPr>
              <w:ind w:left="0" w:firstLine="0"/>
              <w:rPr>
                <w:rFonts w:eastAsia="Times New Roman"/>
                <w:color w:val="001E34"/>
                <w:u w:val="single"/>
              </w:rPr>
            </w:pPr>
            <w:r w:rsidRPr="000831C3">
              <w:rPr>
                <w:rFonts w:eastAsia="Times New Roman"/>
                <w:color w:val="001E34"/>
                <w:u w:val="single"/>
              </w:rPr>
              <w:t>HUM 190 - Modern African and Asia</w:t>
            </w:r>
            <w:r w:rsidR="00E9414B">
              <w:rPr>
                <w:rFonts w:eastAsia="Times New Roman"/>
                <w:color w:val="001E34"/>
                <w:u w:val="single"/>
              </w:rPr>
              <w:t xml:space="preserve"> </w:t>
            </w:r>
            <w:r w:rsidR="00744181">
              <w:rPr>
                <w:rFonts w:eastAsia="Times New Roman"/>
                <w:color w:val="001E34"/>
                <w:u w:val="single"/>
              </w:rPr>
              <w:t>or</w:t>
            </w:r>
          </w:p>
          <w:p w14:paraId="2456DB24" w14:textId="2487FF18" w:rsidR="00D22342" w:rsidRPr="000831C3" w:rsidRDefault="00750951" w:rsidP="00744181">
            <w:pPr>
              <w:ind w:left="0" w:firstLine="0"/>
              <w:rPr>
                <w:rFonts w:eastAsia="Times New Roman"/>
              </w:rPr>
            </w:pPr>
            <w:r w:rsidRPr="00C34204">
              <w:rPr>
                <w:rFonts w:eastAsia="Times New Roman"/>
                <w:highlight w:val="yellow"/>
                <w:shd w:val="clear" w:color="auto" w:fill="FFFF00"/>
              </w:rPr>
              <w:t>RS 151 - World Religions</w:t>
            </w:r>
            <w:r w:rsidR="00D22342" w:rsidRPr="000831C3">
              <w:rPr>
                <w:rFonts w:eastAsia="Times New Roman"/>
                <w:vertAlign w:val="superscript"/>
              </w:rPr>
              <w:t>****</w:t>
            </w:r>
          </w:p>
        </w:tc>
        <w:tc>
          <w:tcPr>
            <w:tcW w:w="297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tcPr>
          <w:p w14:paraId="0455899F" w14:textId="77777777" w:rsidR="00690322" w:rsidRDefault="00690322" w:rsidP="00D22342">
            <w:pPr>
              <w:ind w:left="0" w:firstLine="0"/>
              <w:rPr>
                <w:rFonts w:eastAsia="Times New Roman"/>
                <w:highlight w:val="yellow"/>
              </w:rPr>
            </w:pPr>
          </w:p>
          <w:p w14:paraId="254B6D82" w14:textId="77777777" w:rsidR="00690322" w:rsidRDefault="00690322" w:rsidP="00D22342">
            <w:pPr>
              <w:ind w:left="0" w:firstLine="0"/>
              <w:rPr>
                <w:rFonts w:eastAsia="Times New Roman"/>
                <w:highlight w:val="yellow"/>
              </w:rPr>
            </w:pPr>
          </w:p>
          <w:p w14:paraId="0CFB5567" w14:textId="29CFDCD4" w:rsidR="00690322" w:rsidRDefault="00744181" w:rsidP="00D22342">
            <w:pPr>
              <w:ind w:left="0" w:firstLine="0"/>
              <w:rPr>
                <w:rFonts w:eastAsia="Times New Roman"/>
                <w:highlight w:val="yellow"/>
              </w:rPr>
            </w:pPr>
            <w:r>
              <w:rPr>
                <w:rFonts w:eastAsia="Times New Roman"/>
                <w:highlight w:val="yellow"/>
              </w:rPr>
              <w:t>ANTH 211 or ANTH 215: Any social or behavioral Science course</w:t>
            </w:r>
          </w:p>
          <w:p w14:paraId="4D226780" w14:textId="77777777" w:rsidR="00690322" w:rsidRDefault="00690322" w:rsidP="00D22342">
            <w:pPr>
              <w:ind w:left="0" w:firstLine="0"/>
              <w:rPr>
                <w:rFonts w:eastAsia="Times New Roman"/>
                <w:highlight w:val="yellow"/>
              </w:rPr>
            </w:pPr>
          </w:p>
          <w:p w14:paraId="0473B3DF" w14:textId="77777777" w:rsidR="00690322" w:rsidRDefault="00690322" w:rsidP="00D22342">
            <w:pPr>
              <w:ind w:left="0" w:firstLine="0"/>
              <w:rPr>
                <w:rFonts w:eastAsia="Times New Roman"/>
                <w:highlight w:val="yellow"/>
              </w:rPr>
            </w:pPr>
          </w:p>
          <w:p w14:paraId="4802D8B9" w14:textId="77777777" w:rsidR="00690322" w:rsidRDefault="00690322" w:rsidP="00D22342">
            <w:pPr>
              <w:ind w:left="0" w:firstLine="0"/>
              <w:rPr>
                <w:rFonts w:eastAsia="Times New Roman"/>
                <w:highlight w:val="yellow"/>
              </w:rPr>
            </w:pPr>
          </w:p>
          <w:p w14:paraId="4AFE1545" w14:textId="77777777" w:rsidR="00690322" w:rsidRDefault="00690322" w:rsidP="00D22342">
            <w:pPr>
              <w:ind w:left="0" w:firstLine="0"/>
              <w:rPr>
                <w:rFonts w:eastAsia="Times New Roman"/>
                <w:highlight w:val="yellow"/>
              </w:rPr>
            </w:pPr>
          </w:p>
          <w:p w14:paraId="08DA9F01" w14:textId="77777777" w:rsidR="00690322" w:rsidRDefault="00690322" w:rsidP="00D22342">
            <w:pPr>
              <w:ind w:left="0" w:firstLine="0"/>
              <w:rPr>
                <w:rFonts w:eastAsia="Times New Roman"/>
                <w:highlight w:val="yellow"/>
              </w:rPr>
            </w:pPr>
          </w:p>
          <w:p w14:paraId="53CFAD80" w14:textId="77777777" w:rsidR="00690322" w:rsidRDefault="00690322" w:rsidP="00D22342">
            <w:pPr>
              <w:ind w:left="0" w:firstLine="0"/>
              <w:rPr>
                <w:rFonts w:eastAsia="Times New Roman"/>
                <w:highlight w:val="yellow"/>
              </w:rPr>
            </w:pPr>
          </w:p>
          <w:p w14:paraId="6B5B50C6" w14:textId="77777777" w:rsidR="00690322" w:rsidRDefault="00690322" w:rsidP="00D22342">
            <w:pPr>
              <w:ind w:left="0" w:firstLine="0"/>
              <w:rPr>
                <w:rFonts w:eastAsia="Times New Roman"/>
                <w:highlight w:val="yellow"/>
              </w:rPr>
            </w:pPr>
          </w:p>
          <w:p w14:paraId="41865302" w14:textId="2D658774" w:rsidR="00D22342" w:rsidRPr="000831C3" w:rsidRDefault="00690322" w:rsidP="00D22342">
            <w:pPr>
              <w:ind w:left="0" w:firstLine="0"/>
              <w:rPr>
                <w:rFonts w:eastAsia="Times New Roman"/>
              </w:rPr>
            </w:pPr>
            <w:r>
              <w:rPr>
                <w:rFonts w:eastAsia="Times New Roman"/>
                <w:highlight w:val="yellow"/>
              </w:rPr>
              <w:t xml:space="preserve">For </w:t>
            </w:r>
            <w:r w:rsidR="00D22342" w:rsidRPr="00C34204">
              <w:rPr>
                <w:rFonts w:eastAsia="Times New Roman"/>
                <w:highlight w:val="yellow"/>
              </w:rPr>
              <w:t xml:space="preserve">HUM </w:t>
            </w:r>
            <w:r w:rsidR="00C34204" w:rsidRPr="00C34204">
              <w:rPr>
                <w:rFonts w:eastAsia="Times New Roman"/>
                <w:highlight w:val="yellow"/>
              </w:rPr>
              <w:t>130,</w:t>
            </w:r>
            <w:r w:rsidR="00C34204">
              <w:rPr>
                <w:rFonts w:eastAsia="Times New Roman"/>
              </w:rPr>
              <w:t xml:space="preserve"> </w:t>
            </w:r>
            <w:r w:rsidR="00D22342" w:rsidRPr="000831C3">
              <w:rPr>
                <w:rFonts w:eastAsia="Times New Roman"/>
              </w:rPr>
              <w:t>150, 170, 180, 190: ENGL 101, which may be taken concurrently</w:t>
            </w:r>
          </w:p>
        </w:tc>
        <w:tc>
          <w:tcPr>
            <w:tcW w:w="117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592B4758" w14:textId="77777777" w:rsidR="00D22342" w:rsidRPr="000831C3" w:rsidRDefault="00D22342" w:rsidP="00D22342">
            <w:pPr>
              <w:ind w:left="0" w:firstLine="0"/>
              <w:rPr>
                <w:rFonts w:eastAsia="Times New Roman"/>
              </w:rPr>
            </w:pPr>
            <w:r w:rsidRPr="000831C3">
              <w:rPr>
                <w:rFonts w:eastAsia="Times New Roman"/>
              </w:rPr>
              <w:lastRenderedPageBreak/>
              <w:t>3 credits</w:t>
            </w:r>
          </w:p>
        </w:tc>
        <w:tc>
          <w:tcPr>
            <w:tcW w:w="144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6C5CF014" w14:textId="365F2ECA" w:rsidR="00D22342" w:rsidRPr="000831C3" w:rsidRDefault="00D22342" w:rsidP="00D22342">
            <w:pPr>
              <w:ind w:left="0" w:firstLine="0"/>
              <w:rPr>
                <w:rFonts w:eastAsia="Times New Roman"/>
              </w:rPr>
            </w:pPr>
          </w:p>
        </w:tc>
      </w:tr>
      <w:tr w:rsidR="00D22342" w:rsidRPr="000831C3" w14:paraId="4019E76C" w14:textId="77777777" w:rsidTr="00D22342">
        <w:trPr>
          <w:jc w:val="center"/>
        </w:trPr>
        <w:tc>
          <w:tcPr>
            <w:tcW w:w="3780" w:type="dxa"/>
            <w:tcBorders>
              <w:left w:val="single" w:sz="6" w:space="0" w:color="EBEBEB"/>
              <w:bottom w:val="single" w:sz="6" w:space="0" w:color="262626"/>
              <w:right w:val="single" w:sz="6" w:space="0" w:color="EBEBEB"/>
            </w:tcBorders>
            <w:tcMar>
              <w:top w:w="45" w:type="dxa"/>
              <w:left w:w="150" w:type="dxa"/>
              <w:bottom w:w="45" w:type="dxa"/>
              <w:right w:w="120" w:type="dxa"/>
            </w:tcMar>
            <w:vAlign w:val="center"/>
          </w:tcPr>
          <w:p w14:paraId="116406C1" w14:textId="77777777" w:rsidR="00D22342" w:rsidRPr="000831C3" w:rsidRDefault="00D22342" w:rsidP="00D22342">
            <w:pPr>
              <w:ind w:left="0" w:firstLine="0"/>
              <w:rPr>
                <w:rFonts w:eastAsia="Times New Roman"/>
              </w:rPr>
            </w:pPr>
            <w:r w:rsidRPr="000831C3">
              <w:rPr>
                <w:rFonts w:eastAsia="Times New Roman"/>
              </w:rPr>
              <w:t>General Elective</w:t>
            </w:r>
            <w:r w:rsidRPr="000831C3">
              <w:rPr>
                <w:rFonts w:eastAsia="Times New Roman"/>
                <w:vertAlign w:val="superscript"/>
              </w:rPr>
              <w:t>**</w:t>
            </w:r>
          </w:p>
        </w:tc>
        <w:tc>
          <w:tcPr>
            <w:tcW w:w="297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4563E531" w14:textId="77777777" w:rsidR="00D22342" w:rsidRPr="000831C3" w:rsidRDefault="00D22342" w:rsidP="00D22342">
            <w:pPr>
              <w:ind w:left="0" w:firstLine="0"/>
              <w:rPr>
                <w:rFonts w:eastAsia="Times New Roman"/>
              </w:rPr>
            </w:pPr>
            <w:r w:rsidRPr="000831C3">
              <w:rPr>
                <w:rFonts w:eastAsia="Times New Roman"/>
              </w:rPr>
              <w:t> </w:t>
            </w:r>
          </w:p>
        </w:tc>
        <w:tc>
          <w:tcPr>
            <w:tcW w:w="117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245C62CB" w14:textId="77777777" w:rsidR="00D22342" w:rsidRPr="000831C3" w:rsidRDefault="00D22342" w:rsidP="00D22342">
            <w:pPr>
              <w:ind w:left="0" w:firstLine="0"/>
              <w:rPr>
                <w:rFonts w:eastAsia="Times New Roman"/>
              </w:rPr>
            </w:pPr>
            <w:r w:rsidRPr="000831C3">
              <w:rPr>
                <w:rFonts w:eastAsia="Times New Roman"/>
              </w:rPr>
              <w:t>3 or 4 credits</w:t>
            </w:r>
          </w:p>
        </w:tc>
        <w:tc>
          <w:tcPr>
            <w:tcW w:w="144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0746BEFF" w14:textId="77777777" w:rsidR="00D22342" w:rsidRPr="000831C3" w:rsidRDefault="00D22342" w:rsidP="00D22342">
            <w:pPr>
              <w:ind w:left="0" w:firstLine="0"/>
              <w:rPr>
                <w:rFonts w:eastAsia="Times New Roman"/>
              </w:rPr>
            </w:pPr>
            <w:r w:rsidRPr="000831C3">
              <w:rPr>
                <w:rFonts w:eastAsia="Times New Roman"/>
              </w:rPr>
              <w:t> </w:t>
            </w:r>
          </w:p>
        </w:tc>
      </w:tr>
      <w:tr w:rsidR="00D22342" w:rsidRPr="00A27DE3" w14:paraId="171CF92A" w14:textId="77777777" w:rsidTr="00D22342">
        <w:trPr>
          <w:jc w:val="center"/>
        </w:trPr>
        <w:tc>
          <w:tcPr>
            <w:tcW w:w="3780" w:type="dxa"/>
            <w:tcBorders>
              <w:left w:val="single" w:sz="6" w:space="0" w:color="EBEBEB"/>
              <w:bottom w:val="single" w:sz="6" w:space="0" w:color="262626"/>
              <w:right w:val="single" w:sz="6" w:space="0" w:color="EBEBEB"/>
            </w:tcBorders>
            <w:tcMar>
              <w:top w:w="45" w:type="dxa"/>
              <w:left w:w="150" w:type="dxa"/>
              <w:bottom w:w="45" w:type="dxa"/>
              <w:right w:w="120" w:type="dxa"/>
            </w:tcMar>
            <w:vAlign w:val="center"/>
            <w:hideMark/>
          </w:tcPr>
          <w:p w14:paraId="3CCFE936" w14:textId="23D3CA29" w:rsidR="00D22342" w:rsidRPr="000831C3" w:rsidRDefault="00B825E4" w:rsidP="00D22342">
            <w:pPr>
              <w:ind w:left="0" w:firstLine="0"/>
              <w:rPr>
                <w:rFonts w:eastAsia="Times New Roman"/>
                <w:b/>
                <w:color w:val="001E34"/>
              </w:rPr>
            </w:pPr>
            <w:r w:rsidRPr="00B825E4">
              <w:rPr>
                <w:rFonts w:eastAsia="Times New Roman"/>
                <w:b/>
                <w:color w:val="001E34"/>
                <w:highlight w:val="yellow"/>
              </w:rPr>
              <w:t>Non-Lab</w:t>
            </w:r>
            <w:r w:rsidR="00D22342" w:rsidRPr="00B825E4">
              <w:rPr>
                <w:rFonts w:eastAsia="Times New Roman"/>
                <w:b/>
                <w:color w:val="001E34"/>
                <w:highlight w:val="yellow"/>
              </w:rPr>
              <w:t xml:space="preserve"> Science:</w:t>
            </w:r>
          </w:p>
          <w:p w14:paraId="0F328154" w14:textId="77777777" w:rsidR="00D22342" w:rsidRPr="000831C3" w:rsidRDefault="009F3CF4" w:rsidP="00D22342">
            <w:pPr>
              <w:ind w:left="0" w:firstLine="0"/>
              <w:rPr>
                <w:rFonts w:eastAsia="Times New Roman"/>
              </w:rPr>
            </w:pPr>
            <w:hyperlink r:id="rId192" w:history="1">
              <w:r w:rsidR="00D22342" w:rsidRPr="000831C3">
                <w:rPr>
                  <w:rFonts w:eastAsia="Times New Roman"/>
                  <w:color w:val="001E34"/>
                  <w:u w:val="single"/>
                </w:rPr>
                <w:t>CHEM 103 - Fundamentals of Chemistry I (Non-Lab Based)</w:t>
              </w:r>
            </w:hyperlink>
            <w:r w:rsidR="00D22342" w:rsidRPr="000831C3">
              <w:rPr>
                <w:rFonts w:eastAsia="Times New Roman"/>
              </w:rPr>
              <w:t> or</w:t>
            </w:r>
            <w:r w:rsidR="00D22342" w:rsidRPr="000831C3">
              <w:rPr>
                <w:rFonts w:eastAsia="Times New Roman"/>
              </w:rPr>
              <w:br/>
            </w:r>
            <w:hyperlink r:id="rId193" w:history="1">
              <w:r w:rsidR="00D22342" w:rsidRPr="000831C3">
                <w:rPr>
                  <w:rFonts w:eastAsia="Times New Roman"/>
                  <w:color w:val="001E34"/>
                  <w:u w:val="single"/>
                </w:rPr>
                <w:t>EASC 111- Environmental Conservation</w:t>
              </w:r>
            </w:hyperlink>
            <w:r w:rsidR="00D22342" w:rsidRPr="000831C3">
              <w:rPr>
                <w:rFonts w:eastAsia="Times New Roman"/>
              </w:rPr>
              <w:t> or</w:t>
            </w:r>
            <w:r w:rsidR="00D22342" w:rsidRPr="000831C3">
              <w:rPr>
                <w:rFonts w:eastAsia="Times New Roman"/>
              </w:rPr>
              <w:br/>
            </w:r>
            <w:hyperlink r:id="rId194" w:history="1">
              <w:r w:rsidR="00D22342" w:rsidRPr="000831C3">
                <w:rPr>
                  <w:rFonts w:eastAsia="Times New Roman"/>
                  <w:color w:val="001E34"/>
                  <w:u w:val="single"/>
                </w:rPr>
                <w:t>PHYS 108 - Descriptive Astronomy</w:t>
              </w:r>
            </w:hyperlink>
          </w:p>
        </w:tc>
        <w:tc>
          <w:tcPr>
            <w:tcW w:w="297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1F983CA6" w14:textId="77777777" w:rsidR="00D22342" w:rsidRPr="000831C3" w:rsidRDefault="00D22342" w:rsidP="00D22342">
            <w:pPr>
              <w:ind w:left="0" w:firstLine="0"/>
              <w:rPr>
                <w:rFonts w:eastAsia="Times New Roman"/>
              </w:rPr>
            </w:pPr>
            <w:r w:rsidRPr="000831C3">
              <w:rPr>
                <w:rFonts w:eastAsia="Times New Roman"/>
              </w:rPr>
              <w:t> </w:t>
            </w:r>
          </w:p>
        </w:tc>
        <w:tc>
          <w:tcPr>
            <w:tcW w:w="117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2E5B6A92" w14:textId="77777777" w:rsidR="00D22342" w:rsidRPr="000831C3" w:rsidRDefault="00D22342" w:rsidP="00D22342">
            <w:pPr>
              <w:ind w:left="0" w:firstLine="0"/>
              <w:rPr>
                <w:rFonts w:eastAsia="Times New Roman"/>
              </w:rPr>
            </w:pPr>
            <w:r w:rsidRPr="000831C3">
              <w:rPr>
                <w:rFonts w:eastAsia="Times New Roman"/>
              </w:rPr>
              <w:t>3 credits</w:t>
            </w:r>
          </w:p>
        </w:tc>
        <w:tc>
          <w:tcPr>
            <w:tcW w:w="144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04143AB6" w14:textId="35DBD6B9" w:rsidR="00D22342" w:rsidRPr="00A27DE3" w:rsidRDefault="00D22342" w:rsidP="00D22342">
            <w:pPr>
              <w:ind w:left="0" w:firstLine="0"/>
              <w:rPr>
                <w:rFonts w:eastAsia="Times New Roman"/>
              </w:rPr>
            </w:pPr>
          </w:p>
        </w:tc>
      </w:tr>
    </w:tbl>
    <w:p w14:paraId="4D8F77B4" w14:textId="77777777" w:rsidR="00D22342" w:rsidRPr="00A27DE3" w:rsidRDefault="00D22342" w:rsidP="00D22342">
      <w:pPr>
        <w:shd w:val="clear" w:color="auto" w:fill="FFFFFF"/>
        <w:ind w:left="0" w:firstLine="0"/>
        <w:outlineLvl w:val="2"/>
        <w:rPr>
          <w:rFonts w:eastAsia="Times New Roman"/>
          <w:b/>
          <w:color w:val="000000"/>
          <w:sz w:val="28"/>
        </w:rPr>
      </w:pPr>
      <w:r w:rsidRPr="00A27DE3">
        <w:rPr>
          <w:rFonts w:eastAsia="Times New Roman"/>
          <w:b/>
          <w:color w:val="000000"/>
          <w:sz w:val="28"/>
        </w:rPr>
        <w:t>Minimum Credits Needed to Graduate: 61</w:t>
      </w:r>
    </w:p>
    <w:p w14:paraId="13F01E1E" w14:textId="77777777" w:rsidR="00D22342" w:rsidRDefault="00D22342" w:rsidP="00D22342">
      <w:pPr>
        <w:shd w:val="clear" w:color="auto" w:fill="FFFFFF"/>
        <w:ind w:left="0" w:firstLine="0"/>
        <w:rPr>
          <w:rFonts w:eastAsia="Times New Roman"/>
          <w:color w:val="000000"/>
          <w:vertAlign w:val="superscript"/>
        </w:rPr>
      </w:pPr>
    </w:p>
    <w:p w14:paraId="7DC023AF" w14:textId="541FF577" w:rsidR="00D22342" w:rsidRDefault="00D22342" w:rsidP="00D22342">
      <w:pPr>
        <w:shd w:val="clear" w:color="auto" w:fill="FFFFFF"/>
        <w:ind w:left="0" w:firstLine="0"/>
        <w:rPr>
          <w:rFonts w:eastAsia="Times New Roman"/>
          <w:color w:val="000000"/>
        </w:rPr>
      </w:pPr>
      <w:r w:rsidRPr="00A27DE3">
        <w:rPr>
          <w:rFonts w:eastAsia="Times New Roman"/>
          <w:color w:val="000000"/>
          <w:vertAlign w:val="superscript"/>
        </w:rPr>
        <w:t>*</w:t>
      </w:r>
      <w:r w:rsidRPr="00A27DE3">
        <w:rPr>
          <w:rFonts w:eastAsia="Times New Roman"/>
          <w:color w:val="000000"/>
        </w:rPr>
        <w:t> Students with computer skills may apply for credit by exam through the Computer Technologies Department.</w:t>
      </w:r>
      <w:r w:rsidRPr="00A27DE3">
        <w:rPr>
          <w:rFonts w:eastAsia="Times New Roman"/>
          <w:color w:val="000000"/>
        </w:rPr>
        <w:br/>
      </w:r>
      <w:r w:rsidRPr="004E5A2A">
        <w:rPr>
          <w:rFonts w:eastAsia="Times New Roman"/>
          <w:color w:val="000000"/>
          <w:highlight w:val="yellow"/>
          <w:vertAlign w:val="superscript"/>
        </w:rPr>
        <w:t>** </w:t>
      </w:r>
      <w:r w:rsidR="004E5A2A" w:rsidRPr="004E5A2A">
        <w:rPr>
          <w:rFonts w:eastAsia="Times New Roman"/>
          <w:color w:val="000000"/>
          <w:highlight w:val="yellow"/>
        </w:rPr>
        <w:t>Many institutions require a second Mathematics course above the FNMT 118 level.</w:t>
      </w:r>
      <w:r w:rsidR="00CE5333" w:rsidRPr="00CE5333">
        <w:rPr>
          <w:rFonts w:eastAsia="Times New Roman"/>
          <w:color w:val="000000"/>
          <w:highlight w:val="yellow"/>
        </w:rPr>
        <w:t xml:space="preserve"> </w:t>
      </w:r>
      <w:r w:rsidR="00CE5333" w:rsidRPr="004E5A2A">
        <w:rPr>
          <w:rFonts w:eastAsia="Times New Roman"/>
          <w:color w:val="000000"/>
          <w:highlight w:val="yellow"/>
        </w:rPr>
        <w:t>Students may consult with an advisor if they want a different mathematics course to meet transfer requirements</w:t>
      </w:r>
      <w:r w:rsidR="00CE5333" w:rsidRPr="00CE5333">
        <w:rPr>
          <w:rFonts w:eastAsia="Times New Roman"/>
          <w:color w:val="000000"/>
          <w:highlight w:val="yellow"/>
        </w:rPr>
        <w:t>.</w:t>
      </w:r>
      <w:r w:rsidR="00CE5333" w:rsidRPr="00CE5333">
        <w:rPr>
          <w:highlight w:val="yellow"/>
        </w:rPr>
        <w:t xml:space="preserve"> </w:t>
      </w:r>
      <w:r w:rsidR="00CE5333" w:rsidRPr="00CE5333">
        <w:rPr>
          <w:rFonts w:eastAsia="Times New Roman"/>
          <w:color w:val="000000"/>
          <w:highlight w:val="yellow"/>
        </w:rPr>
        <w:t xml:space="preserve">Students in the Religious Studies, Acting, or Technical Theater proficiency certificates or the Creative Writing Academic Certificate should consult those requirements before selecting </w:t>
      </w:r>
      <w:r w:rsidR="00557D50">
        <w:rPr>
          <w:rFonts w:eastAsia="Times New Roman"/>
          <w:color w:val="000000"/>
          <w:highlight w:val="yellow"/>
        </w:rPr>
        <w:t xml:space="preserve">a quantitative reasoning course or </w:t>
      </w:r>
      <w:r w:rsidR="00CE5333" w:rsidRPr="00CE5333">
        <w:rPr>
          <w:rFonts w:eastAsia="Times New Roman"/>
          <w:color w:val="000000"/>
          <w:highlight w:val="yellow"/>
        </w:rPr>
        <w:t>general electives</w:t>
      </w:r>
      <w:r w:rsidR="00557D50">
        <w:rPr>
          <w:rFonts w:eastAsia="Times New Roman"/>
          <w:color w:val="000000"/>
        </w:rPr>
        <w:t>.</w:t>
      </w:r>
      <w:r w:rsidRPr="00A27DE3">
        <w:rPr>
          <w:rFonts w:eastAsia="Times New Roman"/>
          <w:color w:val="000000"/>
        </w:rPr>
        <w:br/>
      </w:r>
      <w:r w:rsidRPr="00A27DE3">
        <w:rPr>
          <w:rFonts w:eastAsia="Times New Roman"/>
          <w:color w:val="000000"/>
          <w:vertAlign w:val="superscript"/>
        </w:rPr>
        <w:t>*** </w:t>
      </w:r>
      <w:r w:rsidRPr="00A27DE3">
        <w:rPr>
          <w:rFonts w:eastAsia="Times New Roman"/>
          <w:color w:val="000000"/>
        </w:rPr>
        <w:t>Pair 1 and Pair 2 subjects must match.</w:t>
      </w:r>
      <w:r w:rsidR="00846769">
        <w:rPr>
          <w:rFonts w:eastAsia="Times New Roman"/>
          <w:color w:val="000000"/>
        </w:rPr>
        <w:t xml:space="preserve"> </w:t>
      </w:r>
      <w:r w:rsidR="00846769" w:rsidRPr="004E5A2A">
        <w:rPr>
          <w:rFonts w:eastAsia="Times New Roman"/>
          <w:color w:val="000000"/>
          <w:highlight w:val="yellow"/>
        </w:rPr>
        <w:t>Students in the Creative Writing Academic Certificate should take two literature courses</w:t>
      </w:r>
      <w:r w:rsidR="004E5A2A" w:rsidRPr="004E5A2A">
        <w:rPr>
          <w:rFonts w:eastAsia="Times New Roman"/>
          <w:color w:val="000000"/>
          <w:highlight w:val="yellow"/>
        </w:rPr>
        <w:t xml:space="preserve"> as their Humanities pair</w:t>
      </w:r>
      <w:r w:rsidR="00846769" w:rsidRPr="004E5A2A">
        <w:rPr>
          <w:rFonts w:eastAsia="Times New Roman"/>
          <w:color w:val="000000"/>
          <w:highlight w:val="yellow"/>
        </w:rPr>
        <w:t>.</w:t>
      </w:r>
      <w:r w:rsidRPr="00A27DE3">
        <w:rPr>
          <w:rFonts w:eastAsia="Times New Roman"/>
          <w:color w:val="000000"/>
        </w:rPr>
        <w:br/>
      </w:r>
      <w:r w:rsidRPr="00A27DE3">
        <w:rPr>
          <w:rFonts w:eastAsia="Times New Roman"/>
          <w:color w:val="000000"/>
          <w:vertAlign w:val="superscript"/>
        </w:rPr>
        <w:t>****</w:t>
      </w:r>
      <w:r w:rsidRPr="00A27DE3">
        <w:rPr>
          <w:rFonts w:eastAsia="Times New Roman"/>
          <w:color w:val="000000"/>
        </w:rPr>
        <w:t> </w:t>
      </w:r>
      <w:r w:rsidR="00147018" w:rsidRPr="009D002A">
        <w:rPr>
          <w:rFonts w:eastAsia="Times New Roman"/>
          <w:color w:val="000000"/>
          <w:highlight w:val="yellow"/>
        </w:rPr>
        <w:t xml:space="preserve">Students in the Religious Studies </w:t>
      </w:r>
      <w:r w:rsidR="009D002A" w:rsidRPr="009D002A">
        <w:rPr>
          <w:rFonts w:eastAsia="Times New Roman"/>
          <w:color w:val="000000"/>
          <w:highlight w:val="yellow"/>
        </w:rPr>
        <w:t>Proficiency Certificate</w:t>
      </w:r>
      <w:r w:rsidR="00147018" w:rsidRPr="009D002A">
        <w:rPr>
          <w:rFonts w:eastAsia="Times New Roman"/>
          <w:color w:val="000000"/>
          <w:highlight w:val="yellow"/>
        </w:rPr>
        <w:t xml:space="preserve"> should </w:t>
      </w:r>
      <w:r w:rsidR="00540CDB">
        <w:rPr>
          <w:rFonts w:eastAsia="Times New Roman"/>
          <w:color w:val="000000"/>
          <w:highlight w:val="yellow"/>
        </w:rPr>
        <w:t xml:space="preserve">not take ENGL 117. Students in the Religious Studies Proficiency Certificate should take </w:t>
      </w:r>
      <w:r w:rsidR="00147018" w:rsidRPr="009D002A">
        <w:rPr>
          <w:rFonts w:eastAsia="Times New Roman"/>
          <w:color w:val="000000"/>
          <w:highlight w:val="yellow"/>
        </w:rPr>
        <w:t>RS 1</w:t>
      </w:r>
      <w:r w:rsidR="00846769" w:rsidRPr="009D002A">
        <w:rPr>
          <w:rFonts w:eastAsia="Times New Roman"/>
          <w:color w:val="000000"/>
          <w:highlight w:val="yellow"/>
        </w:rPr>
        <w:t>70 and RS 151</w:t>
      </w:r>
      <w:r w:rsidR="00147018" w:rsidRPr="009D002A">
        <w:rPr>
          <w:rFonts w:eastAsia="Times New Roman"/>
          <w:color w:val="000000"/>
          <w:highlight w:val="yellow"/>
        </w:rPr>
        <w:t>.</w:t>
      </w:r>
      <w:r w:rsidR="00846769" w:rsidRPr="009D002A">
        <w:rPr>
          <w:rFonts w:eastAsia="Times New Roman"/>
          <w:color w:val="000000"/>
          <w:highlight w:val="yellow"/>
        </w:rPr>
        <w:t xml:space="preserve"> </w:t>
      </w:r>
      <w:r w:rsidR="009D002A" w:rsidRPr="009D002A">
        <w:rPr>
          <w:rFonts w:eastAsia="Times New Roman"/>
          <w:color w:val="000000"/>
          <w:highlight w:val="yellow"/>
        </w:rPr>
        <w:t xml:space="preserve">Students in the Acting Proficiency Certificate and Technical Theater Proficiency Certificate should take ENGL 131. Students in the Creative Writing Academic Certificate should take ENGL 205. </w:t>
      </w:r>
      <w:r w:rsidR="00846769" w:rsidRPr="009D002A">
        <w:rPr>
          <w:rFonts w:eastAsia="Times New Roman"/>
          <w:color w:val="000000"/>
          <w:highlight w:val="yellow"/>
        </w:rPr>
        <w:t>Other courses are available with Coordinator approval.</w:t>
      </w:r>
    </w:p>
    <w:bookmarkEnd w:id="2"/>
    <w:p w14:paraId="4F25F905" w14:textId="77777777" w:rsidR="00D22342" w:rsidRPr="00A27DE3" w:rsidRDefault="00D22342" w:rsidP="00D22342">
      <w:pPr>
        <w:shd w:val="clear" w:color="auto" w:fill="FFFFFF"/>
        <w:ind w:left="0" w:firstLine="0"/>
        <w:rPr>
          <w:rFonts w:eastAsia="Times New Roman"/>
          <w:color w:val="000000"/>
        </w:rPr>
      </w:pPr>
    </w:p>
    <w:p w14:paraId="7ECF05CF" w14:textId="77777777" w:rsidR="00D22342" w:rsidRPr="00A27DE3" w:rsidRDefault="00D22342" w:rsidP="00D22342">
      <w:pPr>
        <w:shd w:val="clear" w:color="auto" w:fill="FFFFFF"/>
        <w:ind w:left="0" w:firstLine="0"/>
        <w:outlineLvl w:val="2"/>
        <w:rPr>
          <w:rFonts w:eastAsia="Times New Roman"/>
          <w:color w:val="000000"/>
        </w:rPr>
      </w:pPr>
      <w:r w:rsidRPr="00A27DE3">
        <w:rPr>
          <w:rFonts w:eastAsia="Times New Roman"/>
          <w:b/>
          <w:color w:val="000000"/>
        </w:rPr>
        <w:t>General Education Requirements:</w:t>
      </w:r>
      <w:r>
        <w:rPr>
          <w:rFonts w:eastAsia="Times New Roman"/>
          <w:color w:val="000000"/>
        </w:rPr>
        <w:t xml:space="preserve"> </w:t>
      </w:r>
      <w:r w:rsidRPr="00A27DE3">
        <w:rPr>
          <w:rFonts w:eastAsia="Times New Roman"/>
          <w:color w:val="000000"/>
        </w:rPr>
        <w:t xml:space="preserve">All general education requirements necessary for graduation are met through the courses in the program as indicated above. Students who wish to </w:t>
      </w:r>
      <w:r w:rsidRPr="00A27DE3">
        <w:rPr>
          <w:rFonts w:eastAsia="Times New Roman"/>
          <w:color w:val="000000"/>
        </w:rPr>
        <w:lastRenderedPageBreak/>
        <w:t>take courses that differ from the general education courses indicated above must complete a course substitution request form. To access the form, login to the </w:t>
      </w:r>
      <w:hyperlink r:id="rId195" w:history="1">
        <w:r w:rsidRPr="00A27DE3">
          <w:rPr>
            <w:rFonts w:eastAsia="Times New Roman"/>
            <w:color w:val="001E34"/>
            <w:u w:val="single"/>
          </w:rPr>
          <w:t>MyCCP portal</w:t>
        </w:r>
      </w:hyperlink>
      <w:r w:rsidRPr="00A27DE3">
        <w:rPr>
          <w:rFonts w:eastAsia="Times New Roman"/>
          <w:color w:val="000000"/>
        </w:rPr>
        <w:t>, and in the </w:t>
      </w:r>
      <w:r w:rsidRPr="00A27DE3">
        <w:rPr>
          <w:rFonts w:eastAsia="Times New Roman"/>
          <w:b/>
          <w:bCs/>
          <w:color w:val="000000"/>
        </w:rPr>
        <w:t>Student</w:t>
      </w:r>
      <w:r w:rsidRPr="00A27DE3">
        <w:rPr>
          <w:rFonts w:eastAsia="Times New Roman"/>
          <w:color w:val="000000"/>
        </w:rPr>
        <w:t> tab, under </w:t>
      </w:r>
      <w:r w:rsidRPr="00A27DE3">
        <w:rPr>
          <w:rFonts w:eastAsia="Times New Roman"/>
          <w:b/>
          <w:bCs/>
          <w:color w:val="000000"/>
        </w:rPr>
        <w:t>Electronic Forms</w:t>
      </w:r>
      <w:r w:rsidRPr="00A27DE3">
        <w:rPr>
          <w:rFonts w:eastAsia="Times New Roman"/>
          <w:color w:val="000000"/>
        </w:rPr>
        <w:t>, click on the </w:t>
      </w:r>
      <w:r w:rsidRPr="00A27DE3">
        <w:rPr>
          <w:rFonts w:eastAsia="Times New Roman"/>
          <w:b/>
          <w:bCs/>
          <w:color w:val="000000"/>
        </w:rPr>
        <w:t>Records and Registration Forms</w:t>
      </w:r>
      <w:r w:rsidRPr="00A27DE3">
        <w:rPr>
          <w:rFonts w:eastAsia="Times New Roman"/>
          <w:color w:val="000000"/>
        </w:rPr>
        <w:t> link, then choose </w:t>
      </w:r>
      <w:r w:rsidRPr="00A27DE3">
        <w:rPr>
          <w:rFonts w:eastAsia="Times New Roman"/>
          <w:b/>
          <w:bCs/>
          <w:color w:val="000000"/>
        </w:rPr>
        <w:t>Request For Course Substitution Of Graduation Requirement</w:t>
      </w:r>
      <w:r w:rsidRPr="00A27DE3">
        <w:rPr>
          <w:rFonts w:eastAsia="Times New Roman"/>
          <w:color w:val="000000"/>
        </w:rPr>
        <w:t> link. A </w:t>
      </w:r>
      <w:hyperlink r:id="rId196" w:history="1">
        <w:r w:rsidRPr="00A27DE3">
          <w:rPr>
            <w:rFonts w:eastAsia="Times New Roman"/>
            <w:color w:val="001E34"/>
            <w:u w:val="single"/>
          </w:rPr>
          <w:t>more detailed explanation</w:t>
        </w:r>
      </w:hyperlink>
      <w:r w:rsidRPr="00A27DE3">
        <w:rPr>
          <w:rFonts w:eastAsia="Times New Roman"/>
          <w:color w:val="000000"/>
        </w:rPr>
        <w:t> of the College’s general education requirements is also available.</w:t>
      </w:r>
    </w:p>
    <w:p w14:paraId="671EE3F6" w14:textId="77777777" w:rsidR="00D22342" w:rsidRDefault="00D22342" w:rsidP="00D22342">
      <w:pPr>
        <w:shd w:val="clear" w:color="auto" w:fill="FFFFFF"/>
        <w:ind w:left="0" w:firstLine="0"/>
        <w:outlineLvl w:val="2"/>
        <w:rPr>
          <w:rFonts w:eastAsia="Times New Roman"/>
          <w:color w:val="000000"/>
        </w:rPr>
      </w:pPr>
    </w:p>
    <w:p w14:paraId="271C47AF" w14:textId="77777777" w:rsidR="00D22342" w:rsidRPr="00A27DE3" w:rsidRDefault="00D22342" w:rsidP="00D22342">
      <w:pPr>
        <w:shd w:val="clear" w:color="auto" w:fill="FFFFFF"/>
        <w:ind w:left="0" w:firstLine="0"/>
        <w:outlineLvl w:val="2"/>
        <w:rPr>
          <w:rFonts w:eastAsia="Times New Roman"/>
          <w:color w:val="000000"/>
        </w:rPr>
      </w:pPr>
      <w:r w:rsidRPr="00A27DE3">
        <w:rPr>
          <w:rFonts w:eastAsia="Times New Roman"/>
          <w:b/>
          <w:color w:val="000000"/>
        </w:rPr>
        <w:t>For More Informatio</w:t>
      </w:r>
      <w:r w:rsidRPr="000831C3">
        <w:rPr>
          <w:rFonts w:eastAsia="Times New Roman"/>
          <w:b/>
          <w:color w:val="000000"/>
        </w:rPr>
        <w:t>n,</w:t>
      </w:r>
      <w:r w:rsidRPr="00A27DE3">
        <w:rPr>
          <w:rFonts w:eastAsia="Times New Roman"/>
          <w:b/>
          <w:color w:val="000000"/>
        </w:rPr>
        <w:t xml:space="preserve"> Contact:</w:t>
      </w:r>
      <w:r>
        <w:rPr>
          <w:rFonts w:eastAsia="Times New Roman"/>
          <w:color w:val="000000"/>
        </w:rPr>
        <w:t xml:space="preserve"> </w:t>
      </w:r>
      <w:r w:rsidRPr="00A27DE3">
        <w:rPr>
          <w:rFonts w:eastAsia="Times New Roman"/>
          <w:color w:val="000000"/>
        </w:rPr>
        <w:t>The Division of Liberal Studies, Room BR-21, 1700 Spring Garden Street, Philadelphia, PA 19130, Telephone (215) 751-8450; or the College Information Center (215) 751-8010.</w:t>
      </w:r>
    </w:p>
    <w:bookmarkEnd w:id="0"/>
    <w:p w14:paraId="7616AFE1" w14:textId="02F6CCF6" w:rsidR="004B5A14" w:rsidRDefault="004B5A14" w:rsidP="00F76B0F">
      <w:pPr>
        <w:pStyle w:val="Default"/>
        <w:rPr>
          <w:b/>
        </w:rPr>
        <w:sectPr w:rsidR="004B5A14" w:rsidSect="004B5A14">
          <w:headerReference w:type="even" r:id="rId197"/>
          <w:headerReference w:type="default" r:id="rId198"/>
          <w:footerReference w:type="even" r:id="rId199"/>
          <w:footerReference w:type="default" r:id="rId200"/>
          <w:headerReference w:type="first" r:id="rId201"/>
          <w:footerReference w:type="first" r:id="rId202"/>
          <w:pgSz w:w="12240" w:h="15840"/>
          <w:pgMar w:top="1440" w:right="1440" w:bottom="1440" w:left="1440" w:header="720" w:footer="720" w:gutter="0"/>
          <w:cols w:space="720"/>
          <w:docGrid w:linePitch="360"/>
        </w:sectPr>
      </w:pPr>
    </w:p>
    <w:p w14:paraId="638DB599" w14:textId="2F99B815" w:rsidR="000F134C" w:rsidRDefault="000F134C" w:rsidP="000F134C">
      <w:pPr>
        <w:rPr>
          <w:b/>
        </w:rPr>
      </w:pPr>
      <w:r>
        <w:rPr>
          <w:b/>
        </w:rPr>
        <w:lastRenderedPageBreak/>
        <w:t>Curriculum Map (</w:t>
      </w:r>
      <w:r w:rsidR="000831C3">
        <w:rPr>
          <w:b/>
        </w:rPr>
        <w:t>current</w:t>
      </w:r>
      <w:r>
        <w:rPr>
          <w:b/>
        </w:rPr>
        <w:t>)</w:t>
      </w:r>
    </w:p>
    <w:p w14:paraId="6ED2854B" w14:textId="77777777" w:rsidR="000F134C" w:rsidRDefault="000F134C" w:rsidP="000F134C">
      <w:pPr>
        <w:ind w:left="0"/>
        <w:rPr>
          <w:b/>
        </w:rPr>
      </w:pPr>
    </w:p>
    <w:p w14:paraId="3358F36F" w14:textId="14ED3F31" w:rsidR="00C340F6" w:rsidRDefault="000F134C" w:rsidP="000F134C">
      <w:r w:rsidRPr="00EA65C4">
        <w:rPr>
          <w:b/>
        </w:rPr>
        <w:t>Key:</w:t>
      </w:r>
      <w:r w:rsidRPr="00EA65C4">
        <w:t xml:space="preserve"> </w:t>
      </w:r>
      <w:r w:rsidR="00C340F6">
        <w:tab/>
      </w:r>
      <w:r w:rsidRPr="00EA65C4">
        <w:rPr>
          <w:b/>
        </w:rPr>
        <w:t>I</w:t>
      </w:r>
      <w:r>
        <w:t>—I</w:t>
      </w:r>
      <w:r w:rsidRPr="00EA65C4">
        <w:t xml:space="preserve">ntroduced </w:t>
      </w:r>
      <w:r w:rsidRPr="00EA65C4">
        <w:tab/>
      </w:r>
      <w:r w:rsidR="00C340F6">
        <w:tab/>
      </w:r>
      <w:r w:rsidR="00C340F6">
        <w:tab/>
      </w:r>
      <w:r w:rsidRPr="00EA65C4">
        <w:rPr>
          <w:b/>
        </w:rPr>
        <w:t>R</w:t>
      </w:r>
      <w:r w:rsidRPr="00EA65C4">
        <w:t xml:space="preserve">—Reinforced and opportunity to practice </w:t>
      </w:r>
      <w:r w:rsidRPr="00EA65C4">
        <w:tab/>
      </w:r>
    </w:p>
    <w:p w14:paraId="5B1E0E36" w14:textId="71BE79F0" w:rsidR="000F134C" w:rsidRPr="00EA65C4" w:rsidRDefault="000F134C" w:rsidP="00C340F6">
      <w:pPr>
        <w:ind w:firstLine="360"/>
      </w:pPr>
      <w:r w:rsidRPr="00EA65C4">
        <w:rPr>
          <w:b/>
        </w:rPr>
        <w:t>M</w:t>
      </w:r>
      <w:r w:rsidRPr="00EA65C4">
        <w:t xml:space="preserve">—Mastery at exit level </w:t>
      </w:r>
      <w:r w:rsidRPr="00EA65C4">
        <w:tab/>
      </w:r>
      <w:r w:rsidRPr="00EA65C4">
        <w:rPr>
          <w:b/>
        </w:rPr>
        <w:t>A</w:t>
      </w:r>
      <w:r w:rsidRPr="00EA65C4">
        <w:t>—Assessment evidence collected</w:t>
      </w:r>
    </w:p>
    <w:p w14:paraId="0E020698" w14:textId="77777777" w:rsidR="00A307D8" w:rsidRDefault="00A307D8" w:rsidP="000F134C">
      <w:pPr>
        <w:rPr>
          <w:b/>
          <w:bCs/>
        </w:rPr>
      </w:pPr>
    </w:p>
    <w:tbl>
      <w:tblPr>
        <w:tblStyle w:val="TableGrid"/>
        <w:tblW w:w="9360" w:type="dxa"/>
        <w:jc w:val="center"/>
        <w:tblLook w:val="01E0" w:firstRow="1" w:lastRow="1" w:firstColumn="1" w:lastColumn="1" w:noHBand="0" w:noVBand="0"/>
      </w:tblPr>
      <w:tblGrid>
        <w:gridCol w:w="1525"/>
        <w:gridCol w:w="2520"/>
        <w:gridCol w:w="2703"/>
        <w:gridCol w:w="2612"/>
      </w:tblGrid>
      <w:tr w:rsidR="000E0787" w:rsidRPr="00EA65C4" w14:paraId="0E8208B6" w14:textId="77777777" w:rsidTr="000E0787">
        <w:trPr>
          <w:tblHeader/>
          <w:jc w:val="center"/>
        </w:trPr>
        <w:tc>
          <w:tcPr>
            <w:tcW w:w="1525" w:type="dxa"/>
            <w:vMerge w:val="restart"/>
          </w:tcPr>
          <w:p w14:paraId="3EDB7239" w14:textId="77777777" w:rsidR="000F134C" w:rsidRPr="00EA65C4" w:rsidRDefault="000F134C" w:rsidP="003F48AA">
            <w:pPr>
              <w:ind w:left="0" w:firstLine="0"/>
              <w:jc w:val="center"/>
            </w:pPr>
          </w:p>
          <w:p w14:paraId="03B9C1AA" w14:textId="77777777" w:rsidR="000F134C" w:rsidRPr="00EA65C4" w:rsidRDefault="000F134C" w:rsidP="003F48AA">
            <w:pPr>
              <w:ind w:left="0" w:firstLine="0"/>
              <w:jc w:val="center"/>
            </w:pPr>
          </w:p>
          <w:p w14:paraId="084738C7" w14:textId="77777777" w:rsidR="000F134C" w:rsidRPr="00EA65C4" w:rsidRDefault="000F134C" w:rsidP="003F48AA">
            <w:pPr>
              <w:ind w:left="0" w:firstLine="0"/>
              <w:jc w:val="center"/>
            </w:pPr>
          </w:p>
          <w:p w14:paraId="2E6F1FAB" w14:textId="77777777" w:rsidR="00DD4DAB" w:rsidRDefault="00DD4DAB" w:rsidP="003F48AA">
            <w:pPr>
              <w:ind w:left="0" w:firstLine="0"/>
              <w:jc w:val="center"/>
              <w:rPr>
                <w:b/>
              </w:rPr>
            </w:pPr>
          </w:p>
          <w:p w14:paraId="2849C176" w14:textId="26B763A8" w:rsidR="000F134C" w:rsidRPr="00EA65C4" w:rsidRDefault="000F134C" w:rsidP="003F48AA">
            <w:pPr>
              <w:ind w:left="0" w:firstLine="0"/>
              <w:jc w:val="center"/>
            </w:pPr>
            <w:r w:rsidRPr="00EA65C4">
              <w:rPr>
                <w:b/>
              </w:rPr>
              <w:t>Required Courses</w:t>
            </w:r>
          </w:p>
        </w:tc>
        <w:tc>
          <w:tcPr>
            <w:tcW w:w="7835" w:type="dxa"/>
            <w:gridSpan w:val="3"/>
          </w:tcPr>
          <w:p w14:paraId="308F8F87" w14:textId="77777777" w:rsidR="000F134C" w:rsidRPr="00EA65C4" w:rsidRDefault="000F134C" w:rsidP="003F48AA">
            <w:pPr>
              <w:ind w:left="0" w:firstLine="0"/>
              <w:jc w:val="center"/>
              <w:rPr>
                <w:b/>
              </w:rPr>
            </w:pPr>
            <w:r>
              <w:rPr>
                <w:b/>
              </w:rPr>
              <w:t xml:space="preserve">Program-Level </w:t>
            </w:r>
            <w:r w:rsidRPr="00EA65C4">
              <w:rPr>
                <w:b/>
              </w:rPr>
              <w:t>Student Learning Outcomes</w:t>
            </w:r>
          </w:p>
        </w:tc>
      </w:tr>
      <w:tr w:rsidR="000E0787" w:rsidRPr="00EA65C4" w14:paraId="6442D2E1" w14:textId="77777777" w:rsidTr="001178F0">
        <w:trPr>
          <w:trHeight w:val="1376"/>
          <w:tblHeader/>
          <w:jc w:val="center"/>
        </w:trPr>
        <w:tc>
          <w:tcPr>
            <w:tcW w:w="1525" w:type="dxa"/>
            <w:vMerge/>
          </w:tcPr>
          <w:p w14:paraId="2D94D95A" w14:textId="77777777" w:rsidR="00DD4DAB" w:rsidRPr="00EA65C4" w:rsidRDefault="00DD4DAB" w:rsidP="003F48AA">
            <w:pPr>
              <w:ind w:left="0" w:firstLine="0"/>
            </w:pPr>
          </w:p>
        </w:tc>
        <w:tc>
          <w:tcPr>
            <w:tcW w:w="2520" w:type="dxa"/>
          </w:tcPr>
          <w:p w14:paraId="4263241E" w14:textId="075C33F7" w:rsidR="00DD4DAB" w:rsidRPr="00EA65C4" w:rsidRDefault="00DD4DAB" w:rsidP="003F48AA">
            <w:pPr>
              <w:ind w:left="0" w:firstLine="0"/>
            </w:pPr>
            <w:r>
              <w:t>Demonstrate competence in both oral and written communication through a variety of means such as essays, research papers, presentations and class discussions.</w:t>
            </w:r>
          </w:p>
        </w:tc>
        <w:tc>
          <w:tcPr>
            <w:tcW w:w="2703" w:type="dxa"/>
          </w:tcPr>
          <w:p w14:paraId="706D653E" w14:textId="2E1617F9" w:rsidR="00DD4DAB" w:rsidRPr="00EA65C4" w:rsidRDefault="00DD4DAB" w:rsidP="003F48AA">
            <w:pPr>
              <w:ind w:left="0" w:firstLine="0"/>
            </w:pPr>
            <w:r>
              <w:t>Demonstrate an informed understanding of cultural diversity, both in the United States and internationally.</w:t>
            </w:r>
          </w:p>
        </w:tc>
        <w:tc>
          <w:tcPr>
            <w:tcW w:w="2612" w:type="dxa"/>
          </w:tcPr>
          <w:p w14:paraId="2FD1ED44" w14:textId="2C6AA291" w:rsidR="00DD4DAB" w:rsidRPr="00EA65C4" w:rsidRDefault="00DD4DAB" w:rsidP="003F48AA">
            <w:pPr>
              <w:ind w:left="0" w:firstLine="0"/>
            </w:pPr>
            <w:r>
              <w:t>Demonstrate the ability to think critically about ideas and concepts in the arts, humanities, social and natural sciences, and mathematics.</w:t>
            </w:r>
          </w:p>
        </w:tc>
      </w:tr>
      <w:tr w:rsidR="000E0787" w:rsidRPr="00EA65C4" w14:paraId="78C76E42" w14:textId="77777777" w:rsidTr="0095641C">
        <w:trPr>
          <w:trHeight w:val="60"/>
          <w:jc w:val="center"/>
        </w:trPr>
        <w:tc>
          <w:tcPr>
            <w:tcW w:w="1525" w:type="dxa"/>
          </w:tcPr>
          <w:p w14:paraId="72A0E9BC" w14:textId="403ACEB6" w:rsidR="00DD4DAB" w:rsidRPr="00EA65C4" w:rsidRDefault="003F48AA" w:rsidP="003F48AA">
            <w:pPr>
              <w:ind w:left="0" w:firstLine="0"/>
            </w:pPr>
            <w:r>
              <w:t>FYE 101</w:t>
            </w:r>
          </w:p>
        </w:tc>
        <w:tc>
          <w:tcPr>
            <w:tcW w:w="2520" w:type="dxa"/>
            <w:shd w:val="clear" w:color="auto" w:fill="auto"/>
          </w:tcPr>
          <w:p w14:paraId="2233D5FF" w14:textId="648D0255" w:rsidR="00DD4DAB" w:rsidRPr="00EA65C4" w:rsidRDefault="00DB720B" w:rsidP="00D647DD">
            <w:pPr>
              <w:ind w:left="0" w:firstLine="0"/>
              <w:jc w:val="center"/>
            </w:pPr>
            <w:r>
              <w:t>I</w:t>
            </w:r>
          </w:p>
        </w:tc>
        <w:tc>
          <w:tcPr>
            <w:tcW w:w="2703" w:type="dxa"/>
            <w:shd w:val="clear" w:color="auto" w:fill="auto"/>
          </w:tcPr>
          <w:p w14:paraId="39A5657D" w14:textId="2CE8D2EC" w:rsidR="00DD4DAB" w:rsidRPr="00EA65C4" w:rsidRDefault="00DB720B" w:rsidP="00D647DD">
            <w:pPr>
              <w:ind w:left="0" w:firstLine="0"/>
              <w:jc w:val="center"/>
            </w:pPr>
            <w:r>
              <w:t>I</w:t>
            </w:r>
          </w:p>
        </w:tc>
        <w:tc>
          <w:tcPr>
            <w:tcW w:w="2612" w:type="dxa"/>
            <w:shd w:val="clear" w:color="auto" w:fill="auto"/>
          </w:tcPr>
          <w:p w14:paraId="19333BB0" w14:textId="22FFA2F8" w:rsidR="00DD4DAB" w:rsidRPr="00EA65C4" w:rsidRDefault="00DB720B" w:rsidP="00D647DD">
            <w:pPr>
              <w:ind w:left="0" w:firstLine="0"/>
              <w:jc w:val="center"/>
            </w:pPr>
            <w:r>
              <w:t>I</w:t>
            </w:r>
          </w:p>
        </w:tc>
      </w:tr>
      <w:tr w:rsidR="004A44AE" w:rsidRPr="00EA65C4" w14:paraId="6102134D" w14:textId="77777777" w:rsidTr="0095641C">
        <w:trPr>
          <w:trHeight w:val="242"/>
          <w:jc w:val="center"/>
        </w:trPr>
        <w:tc>
          <w:tcPr>
            <w:tcW w:w="1525" w:type="dxa"/>
          </w:tcPr>
          <w:p w14:paraId="774F0304" w14:textId="77777777" w:rsidR="009A601E" w:rsidRDefault="009A601E" w:rsidP="009A601E">
            <w:pPr>
              <w:ind w:left="0" w:firstLine="0"/>
            </w:pPr>
            <w:r>
              <w:t>ENGL 101</w:t>
            </w:r>
          </w:p>
          <w:p w14:paraId="7490982F" w14:textId="3CF1F62C" w:rsidR="004A44AE" w:rsidRDefault="009A601E" w:rsidP="009A601E">
            <w:pPr>
              <w:ind w:left="0" w:firstLine="0"/>
            </w:pPr>
            <w:r>
              <w:t>ENGL 102</w:t>
            </w:r>
          </w:p>
        </w:tc>
        <w:tc>
          <w:tcPr>
            <w:tcW w:w="2520" w:type="dxa"/>
            <w:shd w:val="clear" w:color="auto" w:fill="auto"/>
          </w:tcPr>
          <w:p w14:paraId="6A2B2B5F" w14:textId="34524EAE" w:rsidR="004A44AE" w:rsidRPr="00EA65C4" w:rsidRDefault="00DB720B" w:rsidP="00D647DD">
            <w:pPr>
              <w:ind w:left="0" w:firstLine="0"/>
              <w:jc w:val="center"/>
            </w:pPr>
            <w:r>
              <w:t>I, R</w:t>
            </w:r>
          </w:p>
        </w:tc>
        <w:tc>
          <w:tcPr>
            <w:tcW w:w="2703" w:type="dxa"/>
            <w:shd w:val="clear" w:color="auto" w:fill="auto"/>
          </w:tcPr>
          <w:p w14:paraId="152BD5B9" w14:textId="77777777" w:rsidR="004A44AE" w:rsidRPr="00EA65C4" w:rsidRDefault="004A44AE" w:rsidP="00D647DD">
            <w:pPr>
              <w:ind w:left="0" w:firstLine="0"/>
              <w:jc w:val="center"/>
            </w:pPr>
          </w:p>
        </w:tc>
        <w:tc>
          <w:tcPr>
            <w:tcW w:w="2612" w:type="dxa"/>
            <w:shd w:val="clear" w:color="auto" w:fill="auto"/>
          </w:tcPr>
          <w:p w14:paraId="4DB2D77F" w14:textId="77777777" w:rsidR="004A44AE" w:rsidRPr="00EA65C4" w:rsidRDefault="004A44AE" w:rsidP="00D647DD">
            <w:pPr>
              <w:ind w:left="0" w:firstLine="0"/>
              <w:jc w:val="center"/>
            </w:pPr>
          </w:p>
        </w:tc>
      </w:tr>
      <w:tr w:rsidR="009A601E" w:rsidRPr="00EA65C4" w14:paraId="0556D967" w14:textId="77777777" w:rsidTr="0095641C">
        <w:trPr>
          <w:trHeight w:val="242"/>
          <w:jc w:val="center"/>
        </w:trPr>
        <w:tc>
          <w:tcPr>
            <w:tcW w:w="1525" w:type="dxa"/>
          </w:tcPr>
          <w:p w14:paraId="41F9601F" w14:textId="77777777" w:rsidR="009A601E" w:rsidRDefault="009A601E" w:rsidP="009A601E">
            <w:pPr>
              <w:ind w:left="0" w:firstLine="0"/>
            </w:pPr>
            <w:r>
              <w:t xml:space="preserve">FNMT 118 </w:t>
            </w:r>
          </w:p>
          <w:p w14:paraId="16E96061" w14:textId="77777777" w:rsidR="009A601E" w:rsidRDefault="009A601E" w:rsidP="009A601E">
            <w:pPr>
              <w:ind w:left="0" w:firstLine="0"/>
            </w:pPr>
            <w:r>
              <w:t xml:space="preserve">MATH 137 </w:t>
            </w:r>
          </w:p>
          <w:p w14:paraId="122317EC" w14:textId="77777777" w:rsidR="009A601E" w:rsidRDefault="009A601E" w:rsidP="009A601E">
            <w:pPr>
              <w:ind w:left="0" w:firstLine="0"/>
            </w:pPr>
            <w:r>
              <w:t xml:space="preserve">MATH 150 </w:t>
            </w:r>
          </w:p>
          <w:p w14:paraId="3A284CD4" w14:textId="1925C915" w:rsidR="009A601E" w:rsidRDefault="009A601E" w:rsidP="009A601E">
            <w:pPr>
              <w:ind w:left="0" w:firstLine="0"/>
            </w:pPr>
            <w:r>
              <w:t xml:space="preserve">MATH 161 </w:t>
            </w:r>
            <w:r w:rsidR="00F2660B">
              <w:t>or higher</w:t>
            </w:r>
          </w:p>
        </w:tc>
        <w:tc>
          <w:tcPr>
            <w:tcW w:w="2520" w:type="dxa"/>
            <w:shd w:val="clear" w:color="auto" w:fill="auto"/>
          </w:tcPr>
          <w:p w14:paraId="37182307" w14:textId="77777777" w:rsidR="009A601E" w:rsidRPr="00EA65C4" w:rsidRDefault="009A601E" w:rsidP="00D647DD">
            <w:pPr>
              <w:ind w:left="0" w:firstLine="0"/>
              <w:jc w:val="center"/>
            </w:pPr>
          </w:p>
        </w:tc>
        <w:tc>
          <w:tcPr>
            <w:tcW w:w="2703" w:type="dxa"/>
            <w:shd w:val="clear" w:color="auto" w:fill="auto"/>
          </w:tcPr>
          <w:p w14:paraId="34049E5B" w14:textId="77777777" w:rsidR="009A601E" w:rsidRPr="00EA65C4" w:rsidRDefault="009A601E" w:rsidP="00D647DD">
            <w:pPr>
              <w:ind w:left="0" w:firstLine="0"/>
              <w:jc w:val="center"/>
            </w:pPr>
          </w:p>
        </w:tc>
        <w:tc>
          <w:tcPr>
            <w:tcW w:w="2612" w:type="dxa"/>
            <w:shd w:val="clear" w:color="auto" w:fill="auto"/>
          </w:tcPr>
          <w:p w14:paraId="303BE898" w14:textId="5A606428" w:rsidR="009A601E" w:rsidRPr="00EA65C4" w:rsidRDefault="00F2660B" w:rsidP="00D647DD">
            <w:pPr>
              <w:ind w:left="0" w:firstLine="0"/>
              <w:jc w:val="center"/>
            </w:pPr>
            <w:r>
              <w:t>I</w:t>
            </w:r>
          </w:p>
        </w:tc>
      </w:tr>
      <w:tr w:rsidR="005B0D8B" w:rsidRPr="00EA65C4" w14:paraId="7055F3DC" w14:textId="77777777" w:rsidTr="0095641C">
        <w:trPr>
          <w:trHeight w:val="242"/>
          <w:jc w:val="center"/>
        </w:trPr>
        <w:tc>
          <w:tcPr>
            <w:tcW w:w="1525" w:type="dxa"/>
          </w:tcPr>
          <w:p w14:paraId="2951A054" w14:textId="77777777" w:rsidR="005B0D8B" w:rsidRDefault="005B0D8B" w:rsidP="005B0D8B">
            <w:pPr>
              <w:ind w:left="0" w:firstLine="0"/>
            </w:pPr>
            <w:r>
              <w:t>HIST 101</w:t>
            </w:r>
          </w:p>
          <w:p w14:paraId="3B80844B" w14:textId="77777777" w:rsidR="005B0D8B" w:rsidRDefault="005B0D8B" w:rsidP="005B0D8B">
            <w:pPr>
              <w:ind w:left="0" w:firstLine="0"/>
            </w:pPr>
            <w:r>
              <w:t>PSYC 101</w:t>
            </w:r>
          </w:p>
          <w:p w14:paraId="4C5FF98D" w14:textId="77777777" w:rsidR="005B0D8B" w:rsidRDefault="005B0D8B" w:rsidP="005B0D8B">
            <w:pPr>
              <w:ind w:left="0" w:firstLine="0"/>
            </w:pPr>
            <w:r>
              <w:t>SOC 101</w:t>
            </w:r>
          </w:p>
          <w:p w14:paraId="0FE67F57" w14:textId="769801CF" w:rsidR="005B0D8B" w:rsidRDefault="005B0D8B" w:rsidP="009A601E">
            <w:pPr>
              <w:ind w:left="0" w:firstLine="0"/>
            </w:pPr>
            <w:r>
              <w:t>ANTH 101</w:t>
            </w:r>
          </w:p>
        </w:tc>
        <w:tc>
          <w:tcPr>
            <w:tcW w:w="2520" w:type="dxa"/>
            <w:shd w:val="clear" w:color="auto" w:fill="auto"/>
          </w:tcPr>
          <w:p w14:paraId="18AFF1C4" w14:textId="6D9A85D9" w:rsidR="005B0D8B" w:rsidRPr="00EA65C4" w:rsidRDefault="00DB720B" w:rsidP="00D647DD">
            <w:pPr>
              <w:ind w:left="0" w:firstLine="0"/>
              <w:jc w:val="center"/>
            </w:pPr>
            <w:r>
              <w:t>I, R</w:t>
            </w:r>
          </w:p>
        </w:tc>
        <w:tc>
          <w:tcPr>
            <w:tcW w:w="2703" w:type="dxa"/>
            <w:shd w:val="clear" w:color="auto" w:fill="auto"/>
          </w:tcPr>
          <w:p w14:paraId="30DAB8C8" w14:textId="6485C94C" w:rsidR="005B0D8B" w:rsidRPr="00EA65C4" w:rsidRDefault="00DB720B" w:rsidP="00D647DD">
            <w:pPr>
              <w:ind w:left="0" w:firstLine="0"/>
              <w:jc w:val="center"/>
            </w:pPr>
            <w:r>
              <w:t>I, R</w:t>
            </w:r>
          </w:p>
        </w:tc>
        <w:tc>
          <w:tcPr>
            <w:tcW w:w="2612" w:type="dxa"/>
            <w:shd w:val="clear" w:color="auto" w:fill="auto"/>
          </w:tcPr>
          <w:p w14:paraId="51EF9C8F" w14:textId="52EFC305" w:rsidR="005B0D8B" w:rsidRPr="00EA65C4" w:rsidRDefault="00DB720B" w:rsidP="00D647DD">
            <w:pPr>
              <w:ind w:left="0" w:firstLine="0"/>
              <w:jc w:val="center"/>
            </w:pPr>
            <w:r>
              <w:t>I, R</w:t>
            </w:r>
          </w:p>
        </w:tc>
      </w:tr>
      <w:tr w:rsidR="005B0D8B" w:rsidRPr="00EA65C4" w14:paraId="10D182F7" w14:textId="77777777" w:rsidTr="0095641C">
        <w:trPr>
          <w:trHeight w:val="242"/>
          <w:jc w:val="center"/>
        </w:trPr>
        <w:tc>
          <w:tcPr>
            <w:tcW w:w="1525" w:type="dxa"/>
          </w:tcPr>
          <w:p w14:paraId="0E542201" w14:textId="42D2E368" w:rsidR="001178F0" w:rsidRDefault="001178F0" w:rsidP="005B0D8B">
            <w:pPr>
              <w:ind w:left="0" w:firstLine="0"/>
            </w:pPr>
            <w:r>
              <w:t>BLAS 101</w:t>
            </w:r>
          </w:p>
          <w:p w14:paraId="2F6ADB9B" w14:textId="703E7057" w:rsidR="001178F0" w:rsidRDefault="001178F0" w:rsidP="005B0D8B">
            <w:pPr>
              <w:ind w:left="0" w:firstLine="0"/>
            </w:pPr>
            <w:r>
              <w:t>BLAS 102</w:t>
            </w:r>
          </w:p>
          <w:p w14:paraId="1432364F" w14:textId="37FA09BB" w:rsidR="005B0D8B" w:rsidRDefault="005B0D8B" w:rsidP="005B0D8B">
            <w:pPr>
              <w:ind w:left="0" w:firstLine="0"/>
            </w:pPr>
            <w:r>
              <w:t>HIST 121</w:t>
            </w:r>
          </w:p>
          <w:p w14:paraId="655A43BF" w14:textId="77777777" w:rsidR="005B0D8B" w:rsidRDefault="005B0D8B" w:rsidP="005B0D8B">
            <w:pPr>
              <w:ind w:left="0" w:firstLine="0"/>
            </w:pPr>
            <w:r>
              <w:t>HIST 122</w:t>
            </w:r>
          </w:p>
          <w:p w14:paraId="52E5E86D" w14:textId="77777777" w:rsidR="005B0D8B" w:rsidRDefault="005B0D8B" w:rsidP="005B0D8B">
            <w:pPr>
              <w:ind w:left="0" w:firstLine="0"/>
            </w:pPr>
            <w:r>
              <w:t>HUM 101</w:t>
            </w:r>
          </w:p>
          <w:p w14:paraId="591288F8" w14:textId="77777777" w:rsidR="005B0D8B" w:rsidRDefault="005B0D8B" w:rsidP="005B0D8B">
            <w:pPr>
              <w:ind w:left="0" w:firstLine="0"/>
            </w:pPr>
            <w:r>
              <w:t xml:space="preserve">HUM 102 </w:t>
            </w:r>
          </w:p>
          <w:p w14:paraId="4D7703F8" w14:textId="7C9943AC" w:rsidR="005B0D8B" w:rsidRDefault="00BD68CA" w:rsidP="005B0D8B">
            <w:pPr>
              <w:ind w:left="0" w:firstLine="0"/>
            </w:pPr>
            <w:r>
              <w:t>World</w:t>
            </w:r>
            <w:r w:rsidR="005B0D8B">
              <w:t xml:space="preserve"> Language</w:t>
            </w:r>
          </w:p>
          <w:p w14:paraId="495A79A5" w14:textId="6A9A32E9" w:rsidR="00B151A8" w:rsidRDefault="00B151A8" w:rsidP="005B0D8B">
            <w:pPr>
              <w:ind w:left="0" w:firstLine="0"/>
            </w:pPr>
            <w:r>
              <w:t>ENGL 190</w:t>
            </w:r>
          </w:p>
          <w:p w14:paraId="0838DD91" w14:textId="3CA1A010" w:rsidR="00B151A8" w:rsidRDefault="00B151A8" w:rsidP="005B0D8B">
            <w:pPr>
              <w:ind w:left="0" w:firstLine="0"/>
            </w:pPr>
            <w:r>
              <w:t>ENGL 106</w:t>
            </w:r>
          </w:p>
          <w:p w14:paraId="1F8662BA" w14:textId="42CBAC26" w:rsidR="00B151A8" w:rsidRDefault="00B151A8" w:rsidP="005B0D8B">
            <w:pPr>
              <w:ind w:left="0" w:firstLine="0"/>
            </w:pPr>
            <w:r>
              <w:t>ENGL 137</w:t>
            </w:r>
          </w:p>
          <w:p w14:paraId="4E549F8D" w14:textId="6689331D" w:rsidR="00B151A8" w:rsidRDefault="00B151A8" w:rsidP="005B0D8B">
            <w:pPr>
              <w:ind w:left="0" w:firstLine="0"/>
            </w:pPr>
            <w:r>
              <w:t>Any 200-level ENGL (except 214)</w:t>
            </w:r>
          </w:p>
        </w:tc>
        <w:tc>
          <w:tcPr>
            <w:tcW w:w="2520" w:type="dxa"/>
            <w:shd w:val="clear" w:color="auto" w:fill="auto"/>
          </w:tcPr>
          <w:p w14:paraId="1F79CA47" w14:textId="0EC33F61" w:rsidR="005B0D8B" w:rsidRPr="00EA65C4" w:rsidRDefault="00DB720B" w:rsidP="00D647DD">
            <w:pPr>
              <w:ind w:left="0" w:firstLine="0"/>
              <w:jc w:val="center"/>
            </w:pPr>
            <w:r>
              <w:t>I, R</w:t>
            </w:r>
          </w:p>
        </w:tc>
        <w:tc>
          <w:tcPr>
            <w:tcW w:w="2703" w:type="dxa"/>
            <w:shd w:val="clear" w:color="auto" w:fill="auto"/>
          </w:tcPr>
          <w:p w14:paraId="1E51C868" w14:textId="430EB5C8" w:rsidR="005B0D8B" w:rsidRPr="00EA65C4" w:rsidRDefault="00DB720B" w:rsidP="00D647DD">
            <w:pPr>
              <w:ind w:left="0" w:firstLine="0"/>
              <w:jc w:val="center"/>
            </w:pPr>
            <w:r>
              <w:t>I, R</w:t>
            </w:r>
          </w:p>
        </w:tc>
        <w:tc>
          <w:tcPr>
            <w:tcW w:w="2612" w:type="dxa"/>
            <w:shd w:val="clear" w:color="auto" w:fill="auto"/>
          </w:tcPr>
          <w:p w14:paraId="4282039D" w14:textId="5327E90F" w:rsidR="005B0D8B" w:rsidRPr="00EA65C4" w:rsidRDefault="00DB720B" w:rsidP="00D647DD">
            <w:pPr>
              <w:ind w:left="0" w:firstLine="0"/>
              <w:jc w:val="center"/>
            </w:pPr>
            <w:r>
              <w:t>I, R</w:t>
            </w:r>
          </w:p>
        </w:tc>
      </w:tr>
      <w:tr w:rsidR="005B0D8B" w:rsidRPr="00EA65C4" w14:paraId="16453400" w14:textId="77777777" w:rsidTr="0095641C">
        <w:trPr>
          <w:trHeight w:val="242"/>
          <w:jc w:val="center"/>
        </w:trPr>
        <w:tc>
          <w:tcPr>
            <w:tcW w:w="1525" w:type="dxa"/>
          </w:tcPr>
          <w:p w14:paraId="68BF35D3" w14:textId="77777777" w:rsidR="005B0D8B" w:rsidRDefault="005B0D8B" w:rsidP="005B0D8B">
            <w:pPr>
              <w:ind w:left="0" w:firstLine="0"/>
            </w:pPr>
            <w:r>
              <w:t xml:space="preserve">ENGL 115 </w:t>
            </w:r>
          </w:p>
          <w:p w14:paraId="0A80DAB0" w14:textId="77777777" w:rsidR="005B0D8B" w:rsidRDefault="005B0D8B" w:rsidP="005B0D8B">
            <w:pPr>
              <w:ind w:left="0" w:firstLine="0"/>
            </w:pPr>
            <w:r>
              <w:t xml:space="preserve">ENGL 116 </w:t>
            </w:r>
          </w:p>
          <w:p w14:paraId="0C524F28" w14:textId="77777777" w:rsidR="005B0D8B" w:rsidRDefault="005B0D8B" w:rsidP="005B0D8B">
            <w:pPr>
              <w:ind w:left="0" w:firstLine="0"/>
            </w:pPr>
            <w:r>
              <w:t>ENGL 117</w:t>
            </w:r>
          </w:p>
          <w:p w14:paraId="5619E040" w14:textId="4CB3745E" w:rsidR="005B0D8B" w:rsidRDefault="005B0D8B" w:rsidP="005B0D8B">
            <w:pPr>
              <w:ind w:left="0" w:firstLine="0"/>
            </w:pPr>
            <w:r>
              <w:t>ENGL 118</w:t>
            </w:r>
          </w:p>
        </w:tc>
        <w:tc>
          <w:tcPr>
            <w:tcW w:w="2520" w:type="dxa"/>
            <w:shd w:val="clear" w:color="auto" w:fill="auto"/>
          </w:tcPr>
          <w:p w14:paraId="39BCD523" w14:textId="7000C352" w:rsidR="005B0D8B" w:rsidRPr="00EA65C4" w:rsidRDefault="00177966" w:rsidP="00D647DD">
            <w:pPr>
              <w:ind w:left="0" w:firstLine="0"/>
              <w:jc w:val="center"/>
            </w:pPr>
            <w:r>
              <w:t>I, R</w:t>
            </w:r>
          </w:p>
        </w:tc>
        <w:tc>
          <w:tcPr>
            <w:tcW w:w="2703" w:type="dxa"/>
            <w:shd w:val="clear" w:color="auto" w:fill="auto"/>
          </w:tcPr>
          <w:p w14:paraId="1C496A0C" w14:textId="04BA093B" w:rsidR="005B0D8B" w:rsidRPr="00EA65C4" w:rsidRDefault="005B0D8B" w:rsidP="00D647DD">
            <w:pPr>
              <w:ind w:left="0" w:firstLine="0"/>
              <w:jc w:val="center"/>
            </w:pPr>
          </w:p>
        </w:tc>
        <w:tc>
          <w:tcPr>
            <w:tcW w:w="2612" w:type="dxa"/>
            <w:shd w:val="clear" w:color="auto" w:fill="auto"/>
          </w:tcPr>
          <w:p w14:paraId="47760907" w14:textId="77777777" w:rsidR="005B0D8B" w:rsidRPr="00EA65C4" w:rsidRDefault="005B0D8B" w:rsidP="00D647DD">
            <w:pPr>
              <w:ind w:left="0" w:firstLine="0"/>
              <w:jc w:val="center"/>
            </w:pPr>
          </w:p>
        </w:tc>
      </w:tr>
      <w:tr w:rsidR="000E0787" w:rsidRPr="00EA65C4" w14:paraId="092FCFCE" w14:textId="77777777" w:rsidTr="0095641C">
        <w:trPr>
          <w:jc w:val="center"/>
        </w:trPr>
        <w:tc>
          <w:tcPr>
            <w:tcW w:w="1525" w:type="dxa"/>
          </w:tcPr>
          <w:p w14:paraId="613FD8DF" w14:textId="77777777" w:rsidR="005B0D8B" w:rsidRDefault="005B0D8B" w:rsidP="005B0D8B">
            <w:pPr>
              <w:ind w:left="0" w:firstLine="0"/>
            </w:pPr>
            <w:r>
              <w:t>BIOL 106</w:t>
            </w:r>
          </w:p>
          <w:p w14:paraId="76E5301D" w14:textId="696FCF5B" w:rsidR="005B0D8B" w:rsidRPr="00EA65C4" w:rsidRDefault="005B0D8B" w:rsidP="005B0D8B">
            <w:pPr>
              <w:ind w:left="0" w:firstLine="0"/>
            </w:pPr>
            <w:r>
              <w:t>CHEM 105</w:t>
            </w:r>
          </w:p>
        </w:tc>
        <w:tc>
          <w:tcPr>
            <w:tcW w:w="2520" w:type="dxa"/>
            <w:shd w:val="clear" w:color="auto" w:fill="auto"/>
          </w:tcPr>
          <w:p w14:paraId="5173B841" w14:textId="77777777" w:rsidR="005B0D8B" w:rsidRPr="00EA65C4" w:rsidRDefault="005B0D8B" w:rsidP="00D647DD">
            <w:pPr>
              <w:ind w:left="0" w:firstLine="0"/>
              <w:jc w:val="center"/>
            </w:pPr>
          </w:p>
        </w:tc>
        <w:tc>
          <w:tcPr>
            <w:tcW w:w="2703" w:type="dxa"/>
            <w:shd w:val="clear" w:color="auto" w:fill="auto"/>
          </w:tcPr>
          <w:p w14:paraId="5F7068DB" w14:textId="77777777" w:rsidR="005B0D8B" w:rsidRPr="00EA65C4" w:rsidRDefault="005B0D8B" w:rsidP="00D647DD">
            <w:pPr>
              <w:ind w:left="0" w:firstLine="0"/>
              <w:jc w:val="center"/>
            </w:pPr>
          </w:p>
        </w:tc>
        <w:tc>
          <w:tcPr>
            <w:tcW w:w="2612" w:type="dxa"/>
            <w:shd w:val="clear" w:color="auto" w:fill="auto"/>
          </w:tcPr>
          <w:p w14:paraId="76739231" w14:textId="645EB0E6" w:rsidR="005B0D8B" w:rsidRPr="00EA65C4" w:rsidRDefault="00D532DD" w:rsidP="00D647DD">
            <w:pPr>
              <w:ind w:left="0" w:firstLine="0"/>
              <w:jc w:val="center"/>
            </w:pPr>
            <w:r>
              <w:t>I</w:t>
            </w:r>
          </w:p>
        </w:tc>
      </w:tr>
      <w:tr w:rsidR="00D532DD" w:rsidRPr="00EA65C4" w14:paraId="5DE77E26" w14:textId="77777777" w:rsidTr="0095641C">
        <w:trPr>
          <w:jc w:val="center"/>
        </w:trPr>
        <w:tc>
          <w:tcPr>
            <w:tcW w:w="1525" w:type="dxa"/>
          </w:tcPr>
          <w:p w14:paraId="55DA8AC5" w14:textId="77777777" w:rsidR="00D532DD" w:rsidRDefault="00D532DD" w:rsidP="00D532DD">
            <w:pPr>
              <w:ind w:left="0" w:firstLine="0"/>
            </w:pPr>
            <w:r>
              <w:lastRenderedPageBreak/>
              <w:t xml:space="preserve">HIST 102 </w:t>
            </w:r>
          </w:p>
          <w:p w14:paraId="3C0A9616" w14:textId="77777777" w:rsidR="00D532DD" w:rsidRDefault="00D532DD" w:rsidP="00D532DD">
            <w:pPr>
              <w:ind w:left="0" w:firstLine="0"/>
            </w:pPr>
            <w:r>
              <w:t xml:space="preserve">HIST 103 </w:t>
            </w:r>
          </w:p>
          <w:p w14:paraId="7D2CA0C1" w14:textId="77777777" w:rsidR="00D532DD" w:rsidRDefault="00D532DD" w:rsidP="00D532DD">
            <w:pPr>
              <w:ind w:left="0" w:firstLine="0"/>
            </w:pPr>
            <w:r>
              <w:t xml:space="preserve">PSYC 202 </w:t>
            </w:r>
          </w:p>
          <w:p w14:paraId="3420195B" w14:textId="77777777" w:rsidR="00D532DD" w:rsidRDefault="00D532DD" w:rsidP="00D532DD">
            <w:pPr>
              <w:ind w:left="0" w:firstLine="0"/>
            </w:pPr>
            <w:r>
              <w:t xml:space="preserve">PSYC 205 </w:t>
            </w:r>
          </w:p>
          <w:p w14:paraId="4E797AAB" w14:textId="77777777" w:rsidR="00D532DD" w:rsidRDefault="00D532DD" w:rsidP="00D532DD">
            <w:pPr>
              <w:ind w:left="0" w:firstLine="0"/>
            </w:pPr>
            <w:r>
              <w:t xml:space="preserve">PSYC 215 </w:t>
            </w:r>
          </w:p>
          <w:p w14:paraId="2563DE52" w14:textId="77777777" w:rsidR="00D532DD" w:rsidRDefault="00D532DD" w:rsidP="00D532DD">
            <w:pPr>
              <w:ind w:left="0" w:firstLine="0"/>
            </w:pPr>
            <w:r>
              <w:t xml:space="preserve">PSYC 221 </w:t>
            </w:r>
          </w:p>
          <w:p w14:paraId="0354AE5C" w14:textId="77777777" w:rsidR="00D532DD" w:rsidRDefault="00D532DD" w:rsidP="00D532DD">
            <w:pPr>
              <w:ind w:left="0" w:firstLine="0"/>
            </w:pPr>
            <w:r>
              <w:t xml:space="preserve">SOC 212 </w:t>
            </w:r>
          </w:p>
          <w:p w14:paraId="62B1A63C" w14:textId="77777777" w:rsidR="00D532DD" w:rsidRDefault="00D532DD" w:rsidP="00D532DD">
            <w:pPr>
              <w:ind w:left="0" w:firstLine="0"/>
            </w:pPr>
            <w:r>
              <w:t xml:space="preserve">SOC 215 </w:t>
            </w:r>
          </w:p>
          <w:p w14:paraId="54432916" w14:textId="77777777" w:rsidR="00D532DD" w:rsidRDefault="00D532DD" w:rsidP="00D532DD">
            <w:pPr>
              <w:ind w:left="0" w:firstLine="0"/>
            </w:pPr>
            <w:r>
              <w:t>SOC 231</w:t>
            </w:r>
          </w:p>
          <w:p w14:paraId="2F8C00F1" w14:textId="77777777" w:rsidR="00D532DD" w:rsidRDefault="00D532DD" w:rsidP="00D532DD">
            <w:pPr>
              <w:ind w:left="0" w:firstLine="0"/>
            </w:pPr>
            <w:r>
              <w:t xml:space="preserve">SOC 233 </w:t>
            </w:r>
          </w:p>
          <w:p w14:paraId="290CF020" w14:textId="77777777" w:rsidR="00D532DD" w:rsidRDefault="00D532DD" w:rsidP="00D532DD">
            <w:pPr>
              <w:ind w:left="0" w:firstLine="0"/>
            </w:pPr>
            <w:r>
              <w:t xml:space="preserve">ANTH 112 </w:t>
            </w:r>
          </w:p>
          <w:p w14:paraId="7064B58B" w14:textId="77777777" w:rsidR="00D532DD" w:rsidRDefault="00D532DD" w:rsidP="00D532DD">
            <w:pPr>
              <w:ind w:left="0" w:firstLine="0"/>
            </w:pPr>
            <w:r>
              <w:t xml:space="preserve">ANTH 124 </w:t>
            </w:r>
          </w:p>
          <w:p w14:paraId="62957EFE" w14:textId="77777777" w:rsidR="00D532DD" w:rsidRDefault="00D532DD" w:rsidP="00D532DD">
            <w:pPr>
              <w:ind w:left="0" w:firstLine="0"/>
            </w:pPr>
            <w:r>
              <w:t xml:space="preserve">ANTH 211 </w:t>
            </w:r>
          </w:p>
          <w:p w14:paraId="34EEEAAA" w14:textId="1C35CCE3" w:rsidR="00D532DD" w:rsidRDefault="00D532DD" w:rsidP="00D532DD">
            <w:pPr>
              <w:ind w:left="0" w:firstLine="0"/>
            </w:pPr>
            <w:r>
              <w:t>ANTH 215</w:t>
            </w:r>
          </w:p>
        </w:tc>
        <w:tc>
          <w:tcPr>
            <w:tcW w:w="2520" w:type="dxa"/>
            <w:shd w:val="clear" w:color="auto" w:fill="auto"/>
          </w:tcPr>
          <w:p w14:paraId="4CAD4F27" w14:textId="6949B8F8" w:rsidR="00D532DD" w:rsidRPr="00EA65C4" w:rsidRDefault="00D532DD" w:rsidP="00D647DD">
            <w:pPr>
              <w:ind w:left="0" w:firstLine="0"/>
              <w:jc w:val="center"/>
            </w:pPr>
            <w:r w:rsidRPr="00CB5E4F">
              <w:t>I, R</w:t>
            </w:r>
          </w:p>
        </w:tc>
        <w:tc>
          <w:tcPr>
            <w:tcW w:w="2703" w:type="dxa"/>
            <w:shd w:val="clear" w:color="auto" w:fill="auto"/>
          </w:tcPr>
          <w:p w14:paraId="2FC26B61" w14:textId="4C49E9CB" w:rsidR="00D532DD" w:rsidRPr="00EA65C4" w:rsidRDefault="00D532DD" w:rsidP="00D647DD">
            <w:pPr>
              <w:ind w:left="0" w:firstLine="0"/>
              <w:jc w:val="center"/>
            </w:pPr>
            <w:r w:rsidRPr="00CB5E4F">
              <w:t>I, R</w:t>
            </w:r>
          </w:p>
        </w:tc>
        <w:tc>
          <w:tcPr>
            <w:tcW w:w="2612" w:type="dxa"/>
            <w:shd w:val="clear" w:color="auto" w:fill="auto"/>
          </w:tcPr>
          <w:p w14:paraId="509E2468" w14:textId="4A9AF992" w:rsidR="00D532DD" w:rsidRPr="00EA65C4" w:rsidRDefault="00D532DD" w:rsidP="00D647DD">
            <w:pPr>
              <w:ind w:left="0" w:firstLine="0"/>
              <w:jc w:val="center"/>
            </w:pPr>
            <w:r w:rsidRPr="00CB5E4F">
              <w:t>I, R</w:t>
            </w:r>
          </w:p>
        </w:tc>
      </w:tr>
      <w:tr w:rsidR="00D532DD" w:rsidRPr="00EA65C4" w14:paraId="70A2F097" w14:textId="77777777" w:rsidTr="0095641C">
        <w:trPr>
          <w:jc w:val="center"/>
        </w:trPr>
        <w:tc>
          <w:tcPr>
            <w:tcW w:w="1525" w:type="dxa"/>
          </w:tcPr>
          <w:p w14:paraId="588DBDA7" w14:textId="4417FE21" w:rsidR="00D532DD" w:rsidRDefault="00D532DD" w:rsidP="00D532DD">
            <w:pPr>
              <w:ind w:left="0" w:firstLine="0"/>
            </w:pPr>
            <w:r>
              <w:t xml:space="preserve">ENGL 250 </w:t>
            </w:r>
          </w:p>
          <w:p w14:paraId="36633FE8" w14:textId="77777777" w:rsidR="00D532DD" w:rsidRDefault="00D532DD" w:rsidP="00D532DD">
            <w:pPr>
              <w:ind w:left="0" w:firstLine="0"/>
            </w:pPr>
            <w:r>
              <w:t>ENGL 251</w:t>
            </w:r>
          </w:p>
          <w:p w14:paraId="49A9A738" w14:textId="3D561DF3" w:rsidR="00D532DD" w:rsidRDefault="00D532DD" w:rsidP="00D532DD">
            <w:pPr>
              <w:ind w:left="0" w:firstLine="0"/>
            </w:pPr>
            <w:r>
              <w:t xml:space="preserve">HIST 146 </w:t>
            </w:r>
          </w:p>
          <w:p w14:paraId="0C80FDDE" w14:textId="50D3AE45" w:rsidR="00D532DD" w:rsidRDefault="00D532DD" w:rsidP="00D532DD">
            <w:pPr>
              <w:ind w:left="0" w:firstLine="0"/>
            </w:pPr>
            <w:r>
              <w:t xml:space="preserve">HIST 160 </w:t>
            </w:r>
          </w:p>
          <w:p w14:paraId="4B97DE0D" w14:textId="39EAA573" w:rsidR="00D532DD" w:rsidRDefault="00D532DD" w:rsidP="00D532DD">
            <w:pPr>
              <w:ind w:left="0" w:firstLine="0"/>
            </w:pPr>
            <w:r>
              <w:t xml:space="preserve">HIST 220 </w:t>
            </w:r>
          </w:p>
          <w:p w14:paraId="1C2E7F9A" w14:textId="613B98E6" w:rsidR="00D532DD" w:rsidRDefault="00D532DD" w:rsidP="00D532DD">
            <w:pPr>
              <w:ind w:left="0" w:firstLine="0"/>
            </w:pPr>
            <w:r>
              <w:t xml:space="preserve">HIST 221 </w:t>
            </w:r>
          </w:p>
          <w:p w14:paraId="3EE1F97B" w14:textId="2DFDC5C9" w:rsidR="00D532DD" w:rsidRDefault="00D532DD" w:rsidP="00D532DD">
            <w:pPr>
              <w:ind w:left="0" w:firstLine="0"/>
            </w:pPr>
            <w:r>
              <w:t xml:space="preserve">MUS 120 </w:t>
            </w:r>
          </w:p>
          <w:p w14:paraId="1E93CCBE" w14:textId="77777777" w:rsidR="00D532DD" w:rsidRDefault="00D532DD" w:rsidP="00D532DD">
            <w:pPr>
              <w:ind w:left="0" w:firstLine="0"/>
            </w:pPr>
            <w:r>
              <w:t>PHIL 101</w:t>
            </w:r>
          </w:p>
          <w:p w14:paraId="7E2CC8E9" w14:textId="2FE27AF5" w:rsidR="00D532DD" w:rsidRDefault="00D532DD" w:rsidP="00D532DD">
            <w:pPr>
              <w:ind w:left="0" w:firstLine="0"/>
            </w:pPr>
            <w:r>
              <w:t xml:space="preserve">RS 170 </w:t>
            </w:r>
          </w:p>
          <w:p w14:paraId="1504CCF8" w14:textId="681F4DBA" w:rsidR="00D532DD" w:rsidRPr="00EA65C4" w:rsidRDefault="00D532DD" w:rsidP="00D532DD">
            <w:pPr>
              <w:ind w:left="0" w:firstLine="0"/>
            </w:pPr>
            <w:r>
              <w:t>SOC 115</w:t>
            </w:r>
          </w:p>
        </w:tc>
        <w:tc>
          <w:tcPr>
            <w:tcW w:w="2520" w:type="dxa"/>
            <w:shd w:val="clear" w:color="auto" w:fill="auto"/>
          </w:tcPr>
          <w:p w14:paraId="743800C2" w14:textId="34D27AEF" w:rsidR="00D532DD" w:rsidRPr="00EA65C4" w:rsidRDefault="00D532DD" w:rsidP="00D647DD">
            <w:pPr>
              <w:ind w:left="0" w:firstLine="0"/>
              <w:jc w:val="center"/>
            </w:pPr>
            <w:r w:rsidRPr="006E40B5">
              <w:t>I, R</w:t>
            </w:r>
          </w:p>
        </w:tc>
        <w:tc>
          <w:tcPr>
            <w:tcW w:w="2703" w:type="dxa"/>
            <w:shd w:val="clear" w:color="auto" w:fill="auto"/>
          </w:tcPr>
          <w:p w14:paraId="23821B4C" w14:textId="09C2F8FF" w:rsidR="00D532DD" w:rsidRPr="00EA65C4" w:rsidRDefault="00D532DD" w:rsidP="00D647DD">
            <w:pPr>
              <w:ind w:left="0" w:firstLine="0"/>
              <w:jc w:val="center"/>
            </w:pPr>
            <w:r w:rsidRPr="006E40B5">
              <w:t>I, R</w:t>
            </w:r>
          </w:p>
        </w:tc>
        <w:tc>
          <w:tcPr>
            <w:tcW w:w="2612" w:type="dxa"/>
            <w:shd w:val="clear" w:color="auto" w:fill="auto"/>
          </w:tcPr>
          <w:p w14:paraId="515E0029" w14:textId="17D6FDC5" w:rsidR="00D532DD" w:rsidRPr="00EA65C4" w:rsidRDefault="00D532DD" w:rsidP="00D647DD">
            <w:pPr>
              <w:ind w:left="0" w:firstLine="0"/>
              <w:jc w:val="center"/>
            </w:pPr>
            <w:r w:rsidRPr="006E40B5">
              <w:t>I, R</w:t>
            </w:r>
          </w:p>
        </w:tc>
      </w:tr>
      <w:tr w:rsidR="00D532DD" w:rsidRPr="00EA65C4" w14:paraId="46D0CCE7" w14:textId="77777777" w:rsidTr="0095641C">
        <w:trPr>
          <w:jc w:val="center"/>
        </w:trPr>
        <w:tc>
          <w:tcPr>
            <w:tcW w:w="1525" w:type="dxa"/>
          </w:tcPr>
          <w:p w14:paraId="757B8B6B" w14:textId="2A77A35F" w:rsidR="00D532DD" w:rsidRDefault="00D532DD" w:rsidP="00D532DD">
            <w:pPr>
              <w:ind w:left="0" w:firstLine="0"/>
            </w:pPr>
            <w:r>
              <w:t xml:space="preserve">ART 103 </w:t>
            </w:r>
          </w:p>
          <w:p w14:paraId="1FA0914B" w14:textId="09F85408" w:rsidR="00D532DD" w:rsidRDefault="00D532DD" w:rsidP="00D532DD">
            <w:pPr>
              <w:ind w:left="0" w:firstLine="0"/>
            </w:pPr>
            <w:r>
              <w:t xml:space="preserve">ART 104 </w:t>
            </w:r>
          </w:p>
          <w:p w14:paraId="16BC5FBF" w14:textId="6207CD8A" w:rsidR="00D532DD" w:rsidRDefault="00D532DD" w:rsidP="00D532DD">
            <w:pPr>
              <w:ind w:left="0" w:firstLine="0"/>
            </w:pPr>
            <w:r>
              <w:t>ART 105</w:t>
            </w:r>
          </w:p>
          <w:p w14:paraId="606512F4" w14:textId="13E7DE33" w:rsidR="00D532DD" w:rsidRDefault="00D532DD" w:rsidP="00D532DD">
            <w:pPr>
              <w:ind w:left="0" w:firstLine="0"/>
            </w:pPr>
            <w:r>
              <w:t>ENGL 131</w:t>
            </w:r>
          </w:p>
          <w:p w14:paraId="6DF2A2D1" w14:textId="65B5507F" w:rsidR="00D532DD" w:rsidRDefault="00D532DD" w:rsidP="00D532DD">
            <w:pPr>
              <w:ind w:left="0" w:firstLine="0"/>
            </w:pPr>
            <w:r>
              <w:t xml:space="preserve">ENGL 205 </w:t>
            </w:r>
          </w:p>
          <w:p w14:paraId="105D0B17" w14:textId="72A01226" w:rsidR="00D532DD" w:rsidRDefault="00D532DD" w:rsidP="00D532DD">
            <w:pPr>
              <w:ind w:left="0" w:firstLine="0"/>
            </w:pPr>
            <w:r>
              <w:t xml:space="preserve">MUS 103 </w:t>
            </w:r>
          </w:p>
          <w:p w14:paraId="35F4C512" w14:textId="6F615C04" w:rsidR="00D532DD" w:rsidRPr="00EA65C4" w:rsidRDefault="00D532DD" w:rsidP="00D532DD">
            <w:pPr>
              <w:ind w:left="0" w:firstLine="0"/>
            </w:pPr>
            <w:r>
              <w:t xml:space="preserve">PHOT 113 </w:t>
            </w:r>
          </w:p>
        </w:tc>
        <w:tc>
          <w:tcPr>
            <w:tcW w:w="2520" w:type="dxa"/>
            <w:shd w:val="clear" w:color="auto" w:fill="auto"/>
          </w:tcPr>
          <w:p w14:paraId="0A3912E4" w14:textId="499D9FF7" w:rsidR="00D532DD" w:rsidRPr="00EA65C4" w:rsidRDefault="00D532DD" w:rsidP="00D647DD">
            <w:pPr>
              <w:ind w:left="0" w:firstLine="0"/>
              <w:jc w:val="center"/>
            </w:pPr>
            <w:r w:rsidRPr="00043545">
              <w:t>I, R</w:t>
            </w:r>
          </w:p>
        </w:tc>
        <w:tc>
          <w:tcPr>
            <w:tcW w:w="2703" w:type="dxa"/>
            <w:shd w:val="clear" w:color="auto" w:fill="auto"/>
          </w:tcPr>
          <w:p w14:paraId="4A967604" w14:textId="3F0EA72A" w:rsidR="00D532DD" w:rsidRPr="00EA65C4" w:rsidRDefault="00D532DD" w:rsidP="00D647DD">
            <w:pPr>
              <w:ind w:left="0" w:firstLine="0"/>
              <w:jc w:val="center"/>
            </w:pPr>
            <w:r w:rsidRPr="00043545">
              <w:t>I, R</w:t>
            </w:r>
          </w:p>
        </w:tc>
        <w:tc>
          <w:tcPr>
            <w:tcW w:w="2612" w:type="dxa"/>
            <w:shd w:val="clear" w:color="auto" w:fill="auto"/>
          </w:tcPr>
          <w:p w14:paraId="093A5258" w14:textId="302FC755" w:rsidR="00D532DD" w:rsidRPr="00EA65C4" w:rsidRDefault="00D532DD" w:rsidP="00D647DD">
            <w:pPr>
              <w:ind w:left="0" w:firstLine="0"/>
              <w:jc w:val="center"/>
            </w:pPr>
            <w:r w:rsidRPr="00043545">
              <w:t>I, R</w:t>
            </w:r>
          </w:p>
        </w:tc>
      </w:tr>
      <w:tr w:rsidR="00D532DD" w:rsidRPr="00EA65C4" w14:paraId="0A5C01E4" w14:textId="77777777" w:rsidTr="0095641C">
        <w:trPr>
          <w:jc w:val="center"/>
        </w:trPr>
        <w:tc>
          <w:tcPr>
            <w:tcW w:w="1525" w:type="dxa"/>
          </w:tcPr>
          <w:p w14:paraId="20D7EA9F" w14:textId="76EAEC17" w:rsidR="00D532DD" w:rsidRDefault="00D532DD" w:rsidP="00D532DD">
            <w:pPr>
              <w:ind w:left="0" w:firstLine="0"/>
            </w:pPr>
            <w:r>
              <w:t xml:space="preserve">GEOG 180 </w:t>
            </w:r>
          </w:p>
          <w:p w14:paraId="16508724" w14:textId="55A0BAE0" w:rsidR="00D532DD" w:rsidRDefault="00D532DD" w:rsidP="00D532DD">
            <w:pPr>
              <w:ind w:left="0" w:firstLine="0"/>
            </w:pPr>
            <w:r>
              <w:t xml:space="preserve">LEAD 104 </w:t>
            </w:r>
          </w:p>
          <w:p w14:paraId="2A5D3E74" w14:textId="4773838E" w:rsidR="00D532DD" w:rsidRDefault="00D532DD" w:rsidP="00D532DD">
            <w:pPr>
              <w:ind w:left="0" w:firstLine="0"/>
            </w:pPr>
            <w:r>
              <w:t xml:space="preserve">HIST 176 </w:t>
            </w:r>
          </w:p>
          <w:p w14:paraId="5631C1D4" w14:textId="3701FEE7" w:rsidR="00D532DD" w:rsidRDefault="00D532DD" w:rsidP="00D532DD">
            <w:pPr>
              <w:ind w:left="0" w:firstLine="0"/>
            </w:pPr>
            <w:r>
              <w:t>JUS 101</w:t>
            </w:r>
          </w:p>
          <w:p w14:paraId="5351A118" w14:textId="66495014" w:rsidR="00D532DD" w:rsidRPr="00EA65C4" w:rsidRDefault="00D532DD" w:rsidP="00D532DD">
            <w:pPr>
              <w:ind w:left="0" w:firstLine="0"/>
            </w:pPr>
            <w:r>
              <w:t xml:space="preserve">POLS 117 </w:t>
            </w:r>
          </w:p>
        </w:tc>
        <w:tc>
          <w:tcPr>
            <w:tcW w:w="2520" w:type="dxa"/>
            <w:shd w:val="clear" w:color="auto" w:fill="auto"/>
          </w:tcPr>
          <w:p w14:paraId="7D9DF420" w14:textId="42957D1B" w:rsidR="00D532DD" w:rsidRPr="00EA65C4" w:rsidRDefault="00D532DD" w:rsidP="00D647DD">
            <w:pPr>
              <w:ind w:left="0" w:firstLine="0"/>
              <w:jc w:val="center"/>
            </w:pPr>
            <w:r w:rsidRPr="00E36D62">
              <w:t>I, R</w:t>
            </w:r>
          </w:p>
        </w:tc>
        <w:tc>
          <w:tcPr>
            <w:tcW w:w="2703" w:type="dxa"/>
            <w:shd w:val="clear" w:color="auto" w:fill="auto"/>
          </w:tcPr>
          <w:p w14:paraId="2FAB6ABC" w14:textId="7BED58AF" w:rsidR="00D532DD" w:rsidRPr="00EA65C4" w:rsidRDefault="00D532DD" w:rsidP="00D647DD">
            <w:pPr>
              <w:ind w:left="0" w:firstLine="0"/>
              <w:jc w:val="center"/>
            </w:pPr>
            <w:r w:rsidRPr="00E36D62">
              <w:t>I, R</w:t>
            </w:r>
          </w:p>
        </w:tc>
        <w:tc>
          <w:tcPr>
            <w:tcW w:w="2612" w:type="dxa"/>
            <w:shd w:val="clear" w:color="auto" w:fill="auto"/>
          </w:tcPr>
          <w:p w14:paraId="5E2A728E" w14:textId="5B7036A5" w:rsidR="00D532DD" w:rsidRPr="00EA65C4" w:rsidRDefault="00D532DD" w:rsidP="00D647DD">
            <w:pPr>
              <w:ind w:left="0" w:firstLine="0"/>
              <w:jc w:val="center"/>
            </w:pPr>
            <w:r w:rsidRPr="00E36D62">
              <w:t>I, R</w:t>
            </w:r>
          </w:p>
        </w:tc>
      </w:tr>
      <w:tr w:rsidR="00D532DD" w:rsidRPr="00EA65C4" w14:paraId="58B198D7" w14:textId="77777777" w:rsidTr="0095641C">
        <w:trPr>
          <w:jc w:val="center"/>
        </w:trPr>
        <w:tc>
          <w:tcPr>
            <w:tcW w:w="1525" w:type="dxa"/>
          </w:tcPr>
          <w:p w14:paraId="4D0255CF" w14:textId="314F40CA" w:rsidR="00D532DD" w:rsidRDefault="00D532DD" w:rsidP="00D532DD">
            <w:pPr>
              <w:ind w:left="0" w:firstLine="0"/>
            </w:pPr>
            <w:r>
              <w:t xml:space="preserve">ANTH 202 </w:t>
            </w:r>
          </w:p>
          <w:p w14:paraId="6DA2D4CA" w14:textId="2835F124" w:rsidR="00D532DD" w:rsidRDefault="00D532DD" w:rsidP="00D532DD">
            <w:pPr>
              <w:ind w:left="0" w:firstLine="0"/>
            </w:pPr>
            <w:r>
              <w:lastRenderedPageBreak/>
              <w:t xml:space="preserve">ENGL 260 </w:t>
            </w:r>
          </w:p>
          <w:p w14:paraId="1ACA4D7C" w14:textId="3FD6E3CF" w:rsidR="00D532DD" w:rsidRDefault="00D532DD" w:rsidP="00D532DD">
            <w:pPr>
              <w:ind w:left="0" w:firstLine="0"/>
            </w:pPr>
            <w:r>
              <w:t>HIST 180</w:t>
            </w:r>
          </w:p>
          <w:p w14:paraId="5E0B4A83" w14:textId="549A627A" w:rsidR="00D532DD" w:rsidRDefault="00D532DD" w:rsidP="00D532DD">
            <w:pPr>
              <w:ind w:left="0" w:firstLine="0"/>
            </w:pPr>
            <w:r>
              <w:t xml:space="preserve">PHIL 202 </w:t>
            </w:r>
          </w:p>
          <w:p w14:paraId="41C0B4D1" w14:textId="2DB5E336" w:rsidR="00D532DD" w:rsidRDefault="00D532DD" w:rsidP="00D532DD">
            <w:pPr>
              <w:ind w:left="0" w:firstLine="0"/>
            </w:pPr>
            <w:r>
              <w:t>RS 151</w:t>
            </w:r>
          </w:p>
          <w:p w14:paraId="723673D4" w14:textId="4FDE6868" w:rsidR="00D532DD" w:rsidRDefault="00D532DD" w:rsidP="00D532DD">
            <w:pPr>
              <w:ind w:left="0" w:firstLine="0"/>
            </w:pPr>
            <w:r>
              <w:t>GS 101</w:t>
            </w:r>
          </w:p>
          <w:p w14:paraId="0CA56C38" w14:textId="1595A45A" w:rsidR="00D532DD" w:rsidRPr="00EA65C4" w:rsidRDefault="00D532DD" w:rsidP="003528AB">
            <w:pPr>
              <w:ind w:left="0" w:firstLine="0"/>
            </w:pPr>
            <w:r>
              <w:t>GS 1</w:t>
            </w:r>
            <w:r w:rsidR="003528AB">
              <w:t>10</w:t>
            </w:r>
          </w:p>
        </w:tc>
        <w:tc>
          <w:tcPr>
            <w:tcW w:w="2520" w:type="dxa"/>
            <w:shd w:val="clear" w:color="auto" w:fill="auto"/>
          </w:tcPr>
          <w:p w14:paraId="41355791" w14:textId="67079719" w:rsidR="00D532DD" w:rsidRPr="00EA65C4" w:rsidRDefault="00D532DD" w:rsidP="00D647DD">
            <w:pPr>
              <w:ind w:left="0" w:firstLine="0"/>
              <w:jc w:val="center"/>
            </w:pPr>
            <w:r w:rsidRPr="0009313D">
              <w:lastRenderedPageBreak/>
              <w:t>I, R</w:t>
            </w:r>
          </w:p>
        </w:tc>
        <w:tc>
          <w:tcPr>
            <w:tcW w:w="2703" w:type="dxa"/>
            <w:shd w:val="clear" w:color="auto" w:fill="auto"/>
          </w:tcPr>
          <w:p w14:paraId="366D2A7F" w14:textId="293C8BC0" w:rsidR="00D532DD" w:rsidRPr="00EA65C4" w:rsidRDefault="00D532DD" w:rsidP="00D647DD">
            <w:pPr>
              <w:ind w:left="0" w:firstLine="0"/>
              <w:jc w:val="center"/>
            </w:pPr>
            <w:r w:rsidRPr="0009313D">
              <w:t>I, R</w:t>
            </w:r>
          </w:p>
        </w:tc>
        <w:tc>
          <w:tcPr>
            <w:tcW w:w="2612" w:type="dxa"/>
            <w:shd w:val="clear" w:color="auto" w:fill="auto"/>
          </w:tcPr>
          <w:p w14:paraId="1504154B" w14:textId="12CA0D49" w:rsidR="00D532DD" w:rsidRPr="00EA65C4" w:rsidRDefault="00D532DD" w:rsidP="00D647DD">
            <w:pPr>
              <w:ind w:left="0" w:firstLine="0"/>
              <w:jc w:val="center"/>
            </w:pPr>
            <w:r w:rsidRPr="0009313D">
              <w:t>I, R</w:t>
            </w:r>
          </w:p>
        </w:tc>
      </w:tr>
      <w:tr w:rsidR="00D532DD" w:rsidRPr="00EA65C4" w14:paraId="7D8CD070" w14:textId="77777777" w:rsidTr="0095641C">
        <w:trPr>
          <w:jc w:val="center"/>
        </w:trPr>
        <w:tc>
          <w:tcPr>
            <w:tcW w:w="1525" w:type="dxa"/>
          </w:tcPr>
          <w:p w14:paraId="05442B98" w14:textId="67F5B54D" w:rsidR="00D532DD" w:rsidRDefault="00D532DD" w:rsidP="00D532DD">
            <w:pPr>
              <w:ind w:left="0" w:firstLine="0"/>
            </w:pPr>
            <w:r>
              <w:t xml:space="preserve">ENGL 221 </w:t>
            </w:r>
          </w:p>
          <w:p w14:paraId="234929CE" w14:textId="5BDCF35C" w:rsidR="00D532DD" w:rsidRDefault="00D532DD" w:rsidP="00D532DD">
            <w:pPr>
              <w:ind w:left="0" w:firstLine="0"/>
            </w:pPr>
            <w:r>
              <w:t xml:space="preserve">ENGL 222 </w:t>
            </w:r>
          </w:p>
          <w:p w14:paraId="48D59788" w14:textId="73E43DDC" w:rsidR="00D532DD" w:rsidRDefault="00D532DD" w:rsidP="00D532DD">
            <w:pPr>
              <w:ind w:left="0" w:firstLine="0"/>
            </w:pPr>
            <w:r>
              <w:t xml:space="preserve">ENGL 245 </w:t>
            </w:r>
          </w:p>
          <w:p w14:paraId="45231220" w14:textId="06F117A1" w:rsidR="00D532DD" w:rsidRDefault="00D532DD" w:rsidP="00D532DD">
            <w:pPr>
              <w:ind w:left="0" w:firstLine="0"/>
            </w:pPr>
            <w:r>
              <w:t xml:space="preserve">ENGL 246 </w:t>
            </w:r>
          </w:p>
          <w:p w14:paraId="28ADC75B" w14:textId="09D04945" w:rsidR="00D532DD" w:rsidRDefault="00D532DD" w:rsidP="00D532DD">
            <w:pPr>
              <w:ind w:left="0" w:firstLine="0"/>
            </w:pPr>
            <w:r>
              <w:t xml:space="preserve">HUM 130 </w:t>
            </w:r>
          </w:p>
          <w:p w14:paraId="2DC5A7D4" w14:textId="1F9A331D" w:rsidR="00D532DD" w:rsidRDefault="00D532DD" w:rsidP="00D532DD">
            <w:pPr>
              <w:ind w:left="0" w:firstLine="0"/>
            </w:pPr>
            <w:r>
              <w:t xml:space="preserve">HUM 150 </w:t>
            </w:r>
          </w:p>
          <w:p w14:paraId="760E0DB1" w14:textId="77777777" w:rsidR="00D532DD" w:rsidRDefault="00D532DD" w:rsidP="00D532DD">
            <w:pPr>
              <w:ind w:left="0" w:firstLine="0"/>
            </w:pPr>
            <w:r>
              <w:t xml:space="preserve">HUM 170 HUM 180 </w:t>
            </w:r>
          </w:p>
          <w:p w14:paraId="7F368856" w14:textId="15335B0A" w:rsidR="002D26F4" w:rsidRPr="00EA65C4" w:rsidRDefault="002D26F4" w:rsidP="00D532DD">
            <w:pPr>
              <w:ind w:left="0" w:firstLine="0"/>
            </w:pPr>
            <w:r>
              <w:t>HUM 190</w:t>
            </w:r>
          </w:p>
        </w:tc>
        <w:tc>
          <w:tcPr>
            <w:tcW w:w="2520" w:type="dxa"/>
            <w:shd w:val="clear" w:color="auto" w:fill="auto"/>
          </w:tcPr>
          <w:p w14:paraId="6A1936B0" w14:textId="176A8675" w:rsidR="00D532DD" w:rsidRPr="00EA65C4" w:rsidRDefault="00D532DD" w:rsidP="00D647DD">
            <w:pPr>
              <w:ind w:left="0" w:firstLine="0"/>
              <w:jc w:val="center"/>
            </w:pPr>
            <w:r w:rsidRPr="0029645B">
              <w:t>I, R</w:t>
            </w:r>
          </w:p>
        </w:tc>
        <w:tc>
          <w:tcPr>
            <w:tcW w:w="2703" w:type="dxa"/>
            <w:shd w:val="clear" w:color="auto" w:fill="auto"/>
          </w:tcPr>
          <w:p w14:paraId="6453EA0F" w14:textId="6CB4FE48" w:rsidR="00D532DD" w:rsidRPr="00EA65C4" w:rsidRDefault="00D532DD" w:rsidP="00D647DD">
            <w:pPr>
              <w:ind w:left="0" w:firstLine="0"/>
              <w:jc w:val="center"/>
            </w:pPr>
            <w:r w:rsidRPr="0029645B">
              <w:t>I, R</w:t>
            </w:r>
          </w:p>
        </w:tc>
        <w:tc>
          <w:tcPr>
            <w:tcW w:w="2612" w:type="dxa"/>
            <w:shd w:val="clear" w:color="auto" w:fill="auto"/>
          </w:tcPr>
          <w:p w14:paraId="02471F6A" w14:textId="768C10CE" w:rsidR="00D532DD" w:rsidRPr="00EA65C4" w:rsidRDefault="00D532DD" w:rsidP="00D647DD">
            <w:pPr>
              <w:ind w:left="0" w:firstLine="0"/>
              <w:jc w:val="center"/>
            </w:pPr>
            <w:r w:rsidRPr="0029645B">
              <w:t>I, R</w:t>
            </w:r>
          </w:p>
        </w:tc>
      </w:tr>
      <w:tr w:rsidR="000C3519" w:rsidRPr="00EA65C4" w14:paraId="1E959EE3" w14:textId="77777777" w:rsidTr="0095641C">
        <w:trPr>
          <w:trHeight w:val="854"/>
          <w:jc w:val="center"/>
        </w:trPr>
        <w:tc>
          <w:tcPr>
            <w:tcW w:w="1525" w:type="dxa"/>
          </w:tcPr>
          <w:p w14:paraId="5674C24D" w14:textId="0013D4E1" w:rsidR="009A1519" w:rsidRDefault="009A1519" w:rsidP="009A1519">
            <w:pPr>
              <w:ind w:left="0" w:firstLine="0"/>
            </w:pPr>
            <w:r>
              <w:t>CHEM 103</w:t>
            </w:r>
          </w:p>
          <w:p w14:paraId="584EEAB3" w14:textId="1C6CF66E" w:rsidR="009A1519" w:rsidRDefault="009A1519" w:rsidP="009A1519">
            <w:pPr>
              <w:ind w:left="0" w:firstLine="0"/>
            </w:pPr>
            <w:r>
              <w:t>EASC 111</w:t>
            </w:r>
          </w:p>
          <w:p w14:paraId="43FDA9AA" w14:textId="5D5C9CFD" w:rsidR="000C3519" w:rsidRPr="00EA65C4" w:rsidRDefault="009A1519" w:rsidP="009A1519">
            <w:pPr>
              <w:ind w:left="0" w:firstLine="0"/>
            </w:pPr>
            <w:r>
              <w:t>PHYS 108</w:t>
            </w:r>
          </w:p>
        </w:tc>
        <w:tc>
          <w:tcPr>
            <w:tcW w:w="2520" w:type="dxa"/>
            <w:shd w:val="clear" w:color="auto" w:fill="auto"/>
          </w:tcPr>
          <w:p w14:paraId="7562BEAA" w14:textId="6B63AE20" w:rsidR="000C3519" w:rsidRPr="00EA65C4" w:rsidRDefault="00D532DD" w:rsidP="00D647DD">
            <w:pPr>
              <w:ind w:left="0" w:firstLine="0"/>
              <w:jc w:val="center"/>
            </w:pPr>
            <w:r>
              <w:t>I, R</w:t>
            </w:r>
          </w:p>
        </w:tc>
        <w:tc>
          <w:tcPr>
            <w:tcW w:w="2703" w:type="dxa"/>
            <w:shd w:val="clear" w:color="auto" w:fill="auto"/>
          </w:tcPr>
          <w:p w14:paraId="68396CC7" w14:textId="77777777" w:rsidR="000C3519" w:rsidRPr="00EA65C4" w:rsidRDefault="000C3519" w:rsidP="00D647DD">
            <w:pPr>
              <w:ind w:left="0" w:firstLine="0"/>
              <w:jc w:val="center"/>
            </w:pPr>
          </w:p>
        </w:tc>
        <w:tc>
          <w:tcPr>
            <w:tcW w:w="2612" w:type="dxa"/>
            <w:shd w:val="clear" w:color="auto" w:fill="auto"/>
          </w:tcPr>
          <w:p w14:paraId="7E0EF338" w14:textId="43978764" w:rsidR="000C3519" w:rsidRPr="00EA65C4" w:rsidRDefault="00D532DD" w:rsidP="00D647DD">
            <w:pPr>
              <w:ind w:left="0" w:firstLine="0"/>
              <w:jc w:val="center"/>
            </w:pPr>
            <w:r>
              <w:t>I, R</w:t>
            </w:r>
          </w:p>
        </w:tc>
      </w:tr>
    </w:tbl>
    <w:p w14:paraId="00E87951" w14:textId="77777777" w:rsidR="00411680" w:rsidRDefault="00411680" w:rsidP="00A27DE3"/>
    <w:p w14:paraId="4250C908" w14:textId="77777777" w:rsidR="00CB551D" w:rsidRDefault="00CB551D" w:rsidP="00A27DE3"/>
    <w:p w14:paraId="2FFBB3C9" w14:textId="77777777" w:rsidR="00CB551D" w:rsidRDefault="00CB551D" w:rsidP="00A27DE3"/>
    <w:p w14:paraId="637DD92E" w14:textId="77777777" w:rsidR="00CB551D" w:rsidRDefault="00CB551D">
      <w:pPr>
        <w:rPr>
          <w:b/>
        </w:rPr>
      </w:pPr>
      <w:r>
        <w:rPr>
          <w:b/>
        </w:rPr>
        <w:br w:type="page"/>
      </w:r>
    </w:p>
    <w:p w14:paraId="3773E568" w14:textId="77777777" w:rsidR="007F6FF5" w:rsidRDefault="007F6FF5" w:rsidP="00CB551D">
      <w:pPr>
        <w:rPr>
          <w:b/>
        </w:rPr>
        <w:sectPr w:rsidR="007F6FF5" w:rsidSect="004B5A14">
          <w:pgSz w:w="12240" w:h="15840"/>
          <w:pgMar w:top="1440" w:right="1440" w:bottom="1440" w:left="1440" w:header="720" w:footer="720" w:gutter="0"/>
          <w:cols w:space="720"/>
          <w:docGrid w:linePitch="360"/>
        </w:sectPr>
      </w:pPr>
    </w:p>
    <w:p w14:paraId="662D0135" w14:textId="21684035" w:rsidR="00CB551D" w:rsidRDefault="00CB551D" w:rsidP="00CB551D">
      <w:pPr>
        <w:rPr>
          <w:b/>
        </w:rPr>
      </w:pPr>
      <w:r>
        <w:rPr>
          <w:b/>
        </w:rPr>
        <w:lastRenderedPageBreak/>
        <w:t>Curriculum Map (</w:t>
      </w:r>
      <w:r w:rsidRPr="00CB551D">
        <w:rPr>
          <w:b/>
          <w:highlight w:val="yellow"/>
        </w:rPr>
        <w:t>proposed</w:t>
      </w:r>
      <w:r>
        <w:rPr>
          <w:b/>
        </w:rPr>
        <w:t>)</w:t>
      </w:r>
    </w:p>
    <w:p w14:paraId="67942A44" w14:textId="77777777" w:rsidR="00CB551D" w:rsidRDefault="00CB551D" w:rsidP="00CB551D">
      <w:pPr>
        <w:ind w:left="0"/>
        <w:rPr>
          <w:b/>
        </w:rPr>
      </w:pPr>
    </w:p>
    <w:p w14:paraId="3A264EA4" w14:textId="77777777" w:rsidR="00CB551D" w:rsidRDefault="00CB551D" w:rsidP="00CB551D">
      <w:r w:rsidRPr="00EA65C4">
        <w:rPr>
          <w:b/>
        </w:rPr>
        <w:t>Key:</w:t>
      </w:r>
      <w:r w:rsidRPr="00EA65C4">
        <w:t xml:space="preserve"> </w:t>
      </w:r>
      <w:r>
        <w:tab/>
      </w:r>
      <w:r w:rsidRPr="00EA65C4">
        <w:rPr>
          <w:b/>
        </w:rPr>
        <w:t>I</w:t>
      </w:r>
      <w:r>
        <w:t>—I</w:t>
      </w:r>
      <w:r w:rsidRPr="00EA65C4">
        <w:t xml:space="preserve">ntroduced </w:t>
      </w:r>
      <w:r w:rsidRPr="00EA65C4">
        <w:tab/>
      </w:r>
      <w:r>
        <w:tab/>
      </w:r>
      <w:r>
        <w:tab/>
      </w:r>
      <w:r w:rsidRPr="00EA65C4">
        <w:rPr>
          <w:b/>
        </w:rPr>
        <w:t>R</w:t>
      </w:r>
      <w:r w:rsidRPr="00EA65C4">
        <w:t xml:space="preserve">—Reinforced and opportunity to practice </w:t>
      </w:r>
      <w:r w:rsidRPr="00EA65C4">
        <w:tab/>
      </w:r>
    </w:p>
    <w:p w14:paraId="6AA3BE8B" w14:textId="77777777" w:rsidR="00CB551D" w:rsidRPr="00EA65C4" w:rsidRDefault="00CB551D" w:rsidP="00CB551D">
      <w:pPr>
        <w:ind w:firstLine="360"/>
      </w:pPr>
      <w:r w:rsidRPr="00EA65C4">
        <w:rPr>
          <w:b/>
        </w:rPr>
        <w:t>M</w:t>
      </w:r>
      <w:r w:rsidRPr="00EA65C4">
        <w:t xml:space="preserve">—Mastery at exit level </w:t>
      </w:r>
      <w:r w:rsidRPr="00EA65C4">
        <w:tab/>
      </w:r>
      <w:r w:rsidRPr="00EA65C4">
        <w:rPr>
          <w:b/>
        </w:rPr>
        <w:t>A</w:t>
      </w:r>
      <w:r w:rsidRPr="00EA65C4">
        <w:t>—Assessment evidence collected</w:t>
      </w:r>
    </w:p>
    <w:p w14:paraId="26D1D9F3" w14:textId="77777777" w:rsidR="00CB551D" w:rsidRDefault="00CB551D" w:rsidP="00CB551D">
      <w:pPr>
        <w:rPr>
          <w:b/>
          <w:bCs/>
        </w:rPr>
      </w:pPr>
    </w:p>
    <w:tbl>
      <w:tblPr>
        <w:tblStyle w:val="TableGrid"/>
        <w:tblW w:w="12960" w:type="dxa"/>
        <w:jc w:val="center"/>
        <w:tblLook w:val="01E0" w:firstRow="1" w:lastRow="1" w:firstColumn="1" w:lastColumn="1" w:noHBand="0" w:noVBand="0"/>
      </w:tblPr>
      <w:tblGrid>
        <w:gridCol w:w="1822"/>
        <w:gridCol w:w="2708"/>
        <w:gridCol w:w="2769"/>
        <w:gridCol w:w="2891"/>
        <w:gridCol w:w="2770"/>
      </w:tblGrid>
      <w:tr w:rsidR="007F6FF5" w:rsidRPr="00EA65C4" w14:paraId="1CD12911" w14:textId="77777777" w:rsidTr="007F6FF5">
        <w:trPr>
          <w:tblHeader/>
          <w:jc w:val="center"/>
        </w:trPr>
        <w:tc>
          <w:tcPr>
            <w:tcW w:w="2111" w:type="dxa"/>
            <w:vMerge w:val="restart"/>
          </w:tcPr>
          <w:p w14:paraId="0FB03712" w14:textId="77777777" w:rsidR="007F6FF5" w:rsidRPr="00EA65C4" w:rsidRDefault="007F6FF5" w:rsidP="00E84DB7">
            <w:pPr>
              <w:ind w:left="0" w:firstLine="0"/>
              <w:jc w:val="center"/>
            </w:pPr>
          </w:p>
          <w:p w14:paraId="763D7624" w14:textId="77777777" w:rsidR="007F6FF5" w:rsidRPr="00EA65C4" w:rsidRDefault="007F6FF5" w:rsidP="00E84DB7">
            <w:pPr>
              <w:ind w:left="0" w:firstLine="0"/>
              <w:jc w:val="center"/>
            </w:pPr>
          </w:p>
          <w:p w14:paraId="2EEA43A8" w14:textId="77777777" w:rsidR="007F6FF5" w:rsidRPr="00EA65C4" w:rsidRDefault="007F6FF5" w:rsidP="00E84DB7">
            <w:pPr>
              <w:ind w:left="0" w:firstLine="0"/>
              <w:jc w:val="center"/>
            </w:pPr>
          </w:p>
          <w:p w14:paraId="6C32522E" w14:textId="77777777" w:rsidR="007F6FF5" w:rsidRDefault="007F6FF5" w:rsidP="00E84DB7">
            <w:pPr>
              <w:ind w:left="0" w:firstLine="0"/>
              <w:jc w:val="center"/>
              <w:rPr>
                <w:b/>
              </w:rPr>
            </w:pPr>
          </w:p>
          <w:p w14:paraId="618799DB" w14:textId="77777777" w:rsidR="007F6FF5" w:rsidRPr="00EA65C4" w:rsidRDefault="007F6FF5" w:rsidP="00E84DB7">
            <w:pPr>
              <w:ind w:left="0" w:firstLine="0"/>
              <w:jc w:val="center"/>
            </w:pPr>
            <w:r w:rsidRPr="00EA65C4">
              <w:rPr>
                <w:b/>
              </w:rPr>
              <w:t>Required Courses</w:t>
            </w:r>
          </w:p>
        </w:tc>
        <w:tc>
          <w:tcPr>
            <w:tcW w:w="3489" w:type="dxa"/>
          </w:tcPr>
          <w:p w14:paraId="2CFF0019" w14:textId="77777777" w:rsidR="007F6FF5" w:rsidRDefault="007F6FF5" w:rsidP="00E84DB7">
            <w:pPr>
              <w:ind w:left="0" w:firstLine="0"/>
              <w:jc w:val="center"/>
              <w:rPr>
                <w:b/>
              </w:rPr>
            </w:pPr>
          </w:p>
        </w:tc>
        <w:tc>
          <w:tcPr>
            <w:tcW w:w="10849" w:type="dxa"/>
            <w:gridSpan w:val="3"/>
          </w:tcPr>
          <w:p w14:paraId="2A265D2C" w14:textId="2B5668CB" w:rsidR="007F6FF5" w:rsidRPr="00EA65C4" w:rsidRDefault="007F6FF5" w:rsidP="00E84DB7">
            <w:pPr>
              <w:ind w:left="0" w:firstLine="0"/>
              <w:jc w:val="center"/>
              <w:rPr>
                <w:b/>
              </w:rPr>
            </w:pPr>
            <w:r>
              <w:rPr>
                <w:b/>
              </w:rPr>
              <w:t xml:space="preserve">Program-Level </w:t>
            </w:r>
            <w:r w:rsidRPr="00EA65C4">
              <w:rPr>
                <w:b/>
              </w:rPr>
              <w:t>Student Learning Outcomes</w:t>
            </w:r>
          </w:p>
        </w:tc>
      </w:tr>
      <w:tr w:rsidR="007F6FF5" w:rsidRPr="00EA65C4" w14:paraId="3A006D85" w14:textId="77777777" w:rsidTr="007F6FF5">
        <w:trPr>
          <w:trHeight w:val="1376"/>
          <w:tblHeader/>
          <w:jc w:val="center"/>
        </w:trPr>
        <w:tc>
          <w:tcPr>
            <w:tcW w:w="2111" w:type="dxa"/>
            <w:vMerge/>
          </w:tcPr>
          <w:p w14:paraId="1F2140FA" w14:textId="77777777" w:rsidR="007F6FF5" w:rsidRPr="00EA65C4" w:rsidRDefault="007F6FF5" w:rsidP="00E84DB7">
            <w:pPr>
              <w:ind w:left="0" w:firstLine="0"/>
            </w:pPr>
          </w:p>
        </w:tc>
        <w:tc>
          <w:tcPr>
            <w:tcW w:w="3489" w:type="dxa"/>
          </w:tcPr>
          <w:p w14:paraId="0D5CF8C2" w14:textId="77777777" w:rsidR="007F6FF5" w:rsidRPr="00E80B64" w:rsidRDefault="007F6FF5" w:rsidP="007F6FF5">
            <w:pPr>
              <w:shd w:val="clear" w:color="auto" w:fill="FFFFFF"/>
              <w:ind w:left="-30" w:firstLine="0"/>
              <w:rPr>
                <w:rFonts w:eastAsia="Times New Roman"/>
                <w:color w:val="000000"/>
                <w:highlight w:val="yellow"/>
              </w:rPr>
            </w:pPr>
            <w:r w:rsidRPr="00E80B64">
              <w:rPr>
                <w:rFonts w:eastAsia="Times New Roman"/>
                <w:color w:val="000000"/>
                <w:highlight w:val="yellow"/>
              </w:rPr>
              <w:t>Think critically about ideas and concepts in the arts, humanities, social and natural sciences, and mathematics to analyze complex personal, social, and global issues.</w:t>
            </w:r>
          </w:p>
          <w:p w14:paraId="7E858153" w14:textId="77777777" w:rsidR="007F6FF5" w:rsidRPr="00D01C02" w:rsidRDefault="007F6FF5" w:rsidP="00E84DB7">
            <w:pPr>
              <w:ind w:left="0" w:firstLine="0"/>
              <w:rPr>
                <w:highlight w:val="yellow"/>
              </w:rPr>
            </w:pPr>
          </w:p>
        </w:tc>
        <w:tc>
          <w:tcPr>
            <w:tcW w:w="3489" w:type="dxa"/>
          </w:tcPr>
          <w:p w14:paraId="59C67B74" w14:textId="4DB39C71" w:rsidR="007F6FF5" w:rsidRPr="00D01C02" w:rsidRDefault="007F6FF5" w:rsidP="00E84DB7">
            <w:pPr>
              <w:ind w:left="0" w:firstLine="0"/>
              <w:rPr>
                <w:highlight w:val="yellow"/>
              </w:rPr>
            </w:pPr>
            <w:r w:rsidRPr="00D01C02">
              <w:rPr>
                <w:highlight w:val="yellow"/>
              </w:rPr>
              <w:t xml:space="preserve">Communicate in oral, creative, and written modes in ways that reflect the situation, audience, and </w:t>
            </w:r>
            <w:r>
              <w:rPr>
                <w:highlight w:val="yellow"/>
              </w:rPr>
              <w:t xml:space="preserve">conventions of the </w:t>
            </w:r>
            <w:r w:rsidRPr="00D01C02">
              <w:rPr>
                <w:highlight w:val="yellow"/>
              </w:rPr>
              <w:t>medium.</w:t>
            </w:r>
          </w:p>
        </w:tc>
        <w:tc>
          <w:tcPr>
            <w:tcW w:w="3743" w:type="dxa"/>
          </w:tcPr>
          <w:p w14:paraId="2E7AF9AB" w14:textId="3BE21C68" w:rsidR="007F6FF5" w:rsidRPr="00D01C02" w:rsidRDefault="007F6FF5" w:rsidP="00E84DB7">
            <w:pPr>
              <w:ind w:left="0" w:firstLine="0"/>
              <w:rPr>
                <w:highlight w:val="yellow"/>
              </w:rPr>
            </w:pPr>
            <w:r w:rsidRPr="00D01C02">
              <w:rPr>
                <w:highlight w:val="yellow"/>
              </w:rPr>
              <w:t>Analyze content across disciplines to discern and respect diverse experiences and perspectives, such as race, ethnicity, gender, sexual orientation, and ability, from both local and global points of view.</w:t>
            </w:r>
          </w:p>
        </w:tc>
        <w:tc>
          <w:tcPr>
            <w:tcW w:w="3617" w:type="dxa"/>
          </w:tcPr>
          <w:p w14:paraId="3EC8D782" w14:textId="2A995073" w:rsidR="007F6FF5" w:rsidRPr="00D01C02" w:rsidRDefault="007F6FF5" w:rsidP="00E84DB7">
            <w:pPr>
              <w:ind w:left="0" w:firstLine="0"/>
              <w:rPr>
                <w:highlight w:val="yellow"/>
              </w:rPr>
            </w:pPr>
            <w:r w:rsidRPr="00D01C02">
              <w:rPr>
                <w:highlight w:val="yellow"/>
              </w:rPr>
              <w:t>Question, investigate and solve problems using scientific and quantitative reasoning.</w:t>
            </w:r>
          </w:p>
        </w:tc>
      </w:tr>
      <w:tr w:rsidR="007F6FF5" w:rsidRPr="00EA65C4" w14:paraId="410F0DAA" w14:textId="77777777" w:rsidTr="007F6FF5">
        <w:trPr>
          <w:trHeight w:val="60"/>
          <w:jc w:val="center"/>
        </w:trPr>
        <w:tc>
          <w:tcPr>
            <w:tcW w:w="2111" w:type="dxa"/>
          </w:tcPr>
          <w:p w14:paraId="3D76523F" w14:textId="77777777" w:rsidR="007F6FF5" w:rsidRPr="00EA65C4" w:rsidRDefault="007F6FF5" w:rsidP="00E84DB7">
            <w:pPr>
              <w:ind w:left="0" w:firstLine="0"/>
            </w:pPr>
            <w:r>
              <w:t>FYE 101</w:t>
            </w:r>
          </w:p>
        </w:tc>
        <w:tc>
          <w:tcPr>
            <w:tcW w:w="3489" w:type="dxa"/>
          </w:tcPr>
          <w:p w14:paraId="5FAE51BD" w14:textId="77777777" w:rsidR="007F6FF5" w:rsidRDefault="007F6FF5" w:rsidP="00E84DB7">
            <w:pPr>
              <w:ind w:left="0" w:firstLine="0"/>
              <w:jc w:val="center"/>
            </w:pPr>
          </w:p>
        </w:tc>
        <w:tc>
          <w:tcPr>
            <w:tcW w:w="3489" w:type="dxa"/>
            <w:shd w:val="clear" w:color="auto" w:fill="auto"/>
          </w:tcPr>
          <w:p w14:paraId="7F3E06EF" w14:textId="62BF4B08" w:rsidR="007F6FF5" w:rsidRPr="00EA65C4" w:rsidRDefault="007F6FF5" w:rsidP="00E84DB7">
            <w:pPr>
              <w:ind w:left="0" w:firstLine="0"/>
              <w:jc w:val="center"/>
            </w:pPr>
            <w:r>
              <w:t>I</w:t>
            </w:r>
            <w:r w:rsidRPr="00F3480C">
              <w:rPr>
                <w:highlight w:val="yellow"/>
              </w:rPr>
              <w:t>, A</w:t>
            </w:r>
          </w:p>
        </w:tc>
        <w:tc>
          <w:tcPr>
            <w:tcW w:w="3743" w:type="dxa"/>
            <w:shd w:val="clear" w:color="auto" w:fill="auto"/>
          </w:tcPr>
          <w:p w14:paraId="099D0D0B" w14:textId="23794374" w:rsidR="007F6FF5" w:rsidRPr="00EA65C4" w:rsidRDefault="007F6FF5" w:rsidP="00E84DB7">
            <w:pPr>
              <w:ind w:left="0" w:firstLine="0"/>
              <w:jc w:val="center"/>
            </w:pPr>
            <w:r>
              <w:t>I</w:t>
            </w:r>
            <w:r w:rsidRPr="00F3480C">
              <w:rPr>
                <w:highlight w:val="yellow"/>
              </w:rPr>
              <w:t>, A</w:t>
            </w:r>
          </w:p>
        </w:tc>
        <w:tc>
          <w:tcPr>
            <w:tcW w:w="3617" w:type="dxa"/>
            <w:shd w:val="clear" w:color="auto" w:fill="auto"/>
          </w:tcPr>
          <w:p w14:paraId="690A092E" w14:textId="77777777" w:rsidR="007F6FF5" w:rsidRPr="00EA65C4" w:rsidRDefault="007F6FF5" w:rsidP="00E84DB7">
            <w:pPr>
              <w:ind w:left="0" w:firstLine="0"/>
              <w:jc w:val="center"/>
            </w:pPr>
            <w:r>
              <w:t>I</w:t>
            </w:r>
          </w:p>
        </w:tc>
      </w:tr>
      <w:tr w:rsidR="007F6FF5" w:rsidRPr="00EA65C4" w14:paraId="555F45DE" w14:textId="77777777" w:rsidTr="007F6FF5">
        <w:trPr>
          <w:trHeight w:val="242"/>
          <w:jc w:val="center"/>
        </w:trPr>
        <w:tc>
          <w:tcPr>
            <w:tcW w:w="2111" w:type="dxa"/>
          </w:tcPr>
          <w:p w14:paraId="798C186F" w14:textId="77777777" w:rsidR="007F6FF5" w:rsidRDefault="007F6FF5" w:rsidP="00E84DB7">
            <w:pPr>
              <w:ind w:left="0" w:firstLine="0"/>
            </w:pPr>
            <w:r>
              <w:t>ENGL 101</w:t>
            </w:r>
          </w:p>
          <w:p w14:paraId="0E9246D3" w14:textId="77777777" w:rsidR="007F6FF5" w:rsidRDefault="007F6FF5" w:rsidP="00E84DB7">
            <w:pPr>
              <w:ind w:left="0" w:firstLine="0"/>
            </w:pPr>
            <w:r>
              <w:t>ENGL 102</w:t>
            </w:r>
          </w:p>
        </w:tc>
        <w:tc>
          <w:tcPr>
            <w:tcW w:w="3489" w:type="dxa"/>
          </w:tcPr>
          <w:p w14:paraId="581C2017" w14:textId="77777777" w:rsidR="007F6FF5" w:rsidRDefault="007F6FF5" w:rsidP="00E84DB7">
            <w:pPr>
              <w:ind w:left="0" w:firstLine="0"/>
              <w:jc w:val="center"/>
            </w:pPr>
          </w:p>
        </w:tc>
        <w:tc>
          <w:tcPr>
            <w:tcW w:w="3489" w:type="dxa"/>
            <w:shd w:val="clear" w:color="auto" w:fill="auto"/>
          </w:tcPr>
          <w:p w14:paraId="1CB3C0BB" w14:textId="1C4E4A5E" w:rsidR="007F6FF5" w:rsidRPr="00EA65C4" w:rsidRDefault="007F6FF5" w:rsidP="00E84DB7">
            <w:pPr>
              <w:ind w:left="0" w:firstLine="0"/>
              <w:jc w:val="center"/>
            </w:pPr>
            <w:r>
              <w:t>I, R</w:t>
            </w:r>
            <w:r w:rsidR="00EF1A06" w:rsidRPr="00F3480C">
              <w:rPr>
                <w:highlight w:val="yellow"/>
              </w:rPr>
              <w:t>, A</w:t>
            </w:r>
          </w:p>
        </w:tc>
        <w:tc>
          <w:tcPr>
            <w:tcW w:w="3743" w:type="dxa"/>
            <w:shd w:val="clear" w:color="auto" w:fill="auto"/>
          </w:tcPr>
          <w:p w14:paraId="36F582A0" w14:textId="77777777" w:rsidR="007F6FF5" w:rsidRPr="00EA65C4" w:rsidRDefault="007F6FF5" w:rsidP="00E84DB7">
            <w:pPr>
              <w:ind w:left="0" w:firstLine="0"/>
              <w:jc w:val="center"/>
            </w:pPr>
          </w:p>
        </w:tc>
        <w:tc>
          <w:tcPr>
            <w:tcW w:w="3617" w:type="dxa"/>
            <w:shd w:val="clear" w:color="auto" w:fill="auto"/>
          </w:tcPr>
          <w:p w14:paraId="03A112EA" w14:textId="77777777" w:rsidR="007F6FF5" w:rsidRPr="00EA65C4" w:rsidRDefault="007F6FF5" w:rsidP="00E84DB7">
            <w:pPr>
              <w:ind w:left="0" w:firstLine="0"/>
              <w:jc w:val="center"/>
            </w:pPr>
          </w:p>
        </w:tc>
      </w:tr>
      <w:tr w:rsidR="007F6FF5" w:rsidRPr="00EA65C4" w14:paraId="649485A8" w14:textId="77777777" w:rsidTr="007F6FF5">
        <w:trPr>
          <w:trHeight w:val="242"/>
          <w:jc w:val="center"/>
        </w:trPr>
        <w:tc>
          <w:tcPr>
            <w:tcW w:w="2111" w:type="dxa"/>
          </w:tcPr>
          <w:p w14:paraId="7B469CB3" w14:textId="77777777" w:rsidR="007F6FF5" w:rsidRDefault="007F6FF5" w:rsidP="00E84DB7">
            <w:pPr>
              <w:ind w:left="0" w:firstLine="0"/>
            </w:pPr>
            <w:r>
              <w:t xml:space="preserve">MATH 150 </w:t>
            </w:r>
          </w:p>
          <w:p w14:paraId="5EF6867F" w14:textId="77777777" w:rsidR="007F6FF5" w:rsidRDefault="007F6FF5" w:rsidP="00E84DB7">
            <w:pPr>
              <w:ind w:left="0" w:firstLine="0"/>
            </w:pPr>
            <w:r>
              <w:t>MATH 161 or higher</w:t>
            </w:r>
          </w:p>
        </w:tc>
        <w:tc>
          <w:tcPr>
            <w:tcW w:w="3489" w:type="dxa"/>
          </w:tcPr>
          <w:p w14:paraId="2FBD4C27" w14:textId="09D17841" w:rsidR="007F6FF5" w:rsidRPr="00EA65C4" w:rsidRDefault="007F6FF5" w:rsidP="00E84DB7">
            <w:pPr>
              <w:ind w:left="0" w:firstLine="0"/>
              <w:jc w:val="center"/>
            </w:pPr>
            <w:r w:rsidRPr="007F6FF5">
              <w:rPr>
                <w:highlight w:val="yellow"/>
              </w:rPr>
              <w:t>I</w:t>
            </w:r>
          </w:p>
        </w:tc>
        <w:tc>
          <w:tcPr>
            <w:tcW w:w="3489" w:type="dxa"/>
            <w:shd w:val="clear" w:color="auto" w:fill="auto"/>
          </w:tcPr>
          <w:p w14:paraId="32929F90" w14:textId="4A07FE8D" w:rsidR="007F6FF5" w:rsidRPr="00EA65C4" w:rsidRDefault="007F6FF5" w:rsidP="00E84DB7">
            <w:pPr>
              <w:ind w:left="0" w:firstLine="0"/>
              <w:jc w:val="center"/>
            </w:pPr>
          </w:p>
        </w:tc>
        <w:tc>
          <w:tcPr>
            <w:tcW w:w="3743" w:type="dxa"/>
            <w:shd w:val="clear" w:color="auto" w:fill="auto"/>
          </w:tcPr>
          <w:p w14:paraId="3E002098" w14:textId="77777777" w:rsidR="007F6FF5" w:rsidRPr="00EA65C4" w:rsidRDefault="007F6FF5" w:rsidP="00E84DB7">
            <w:pPr>
              <w:ind w:left="0" w:firstLine="0"/>
              <w:jc w:val="center"/>
            </w:pPr>
          </w:p>
        </w:tc>
        <w:tc>
          <w:tcPr>
            <w:tcW w:w="3617" w:type="dxa"/>
            <w:shd w:val="clear" w:color="auto" w:fill="auto"/>
          </w:tcPr>
          <w:p w14:paraId="25EF336C" w14:textId="41CACDDD" w:rsidR="007F6FF5" w:rsidRPr="00EA65C4" w:rsidRDefault="007F6FF5" w:rsidP="00E84DB7">
            <w:pPr>
              <w:ind w:left="0" w:firstLine="0"/>
              <w:jc w:val="center"/>
            </w:pPr>
            <w:r>
              <w:t>I</w:t>
            </w:r>
            <w:r w:rsidRPr="00F3480C">
              <w:rPr>
                <w:highlight w:val="yellow"/>
              </w:rPr>
              <w:t>, A</w:t>
            </w:r>
          </w:p>
        </w:tc>
      </w:tr>
      <w:tr w:rsidR="007F6FF5" w:rsidRPr="00EA65C4" w14:paraId="38D479D8" w14:textId="77777777" w:rsidTr="007F6FF5">
        <w:trPr>
          <w:trHeight w:val="242"/>
          <w:jc w:val="center"/>
        </w:trPr>
        <w:tc>
          <w:tcPr>
            <w:tcW w:w="2111" w:type="dxa"/>
          </w:tcPr>
          <w:p w14:paraId="30D86C8D" w14:textId="77777777" w:rsidR="007F6FF5" w:rsidRDefault="007F6FF5" w:rsidP="00E84DB7">
            <w:pPr>
              <w:ind w:left="0" w:firstLine="0"/>
            </w:pPr>
            <w:r>
              <w:t>HIST 101</w:t>
            </w:r>
          </w:p>
          <w:p w14:paraId="79C933FD" w14:textId="77777777" w:rsidR="007F6FF5" w:rsidRDefault="007F6FF5" w:rsidP="00E84DB7">
            <w:pPr>
              <w:ind w:left="0" w:firstLine="0"/>
            </w:pPr>
            <w:r>
              <w:t>PSYC 101</w:t>
            </w:r>
          </w:p>
          <w:p w14:paraId="36DC57CA" w14:textId="77777777" w:rsidR="007F6FF5" w:rsidRDefault="007F6FF5" w:rsidP="00E84DB7">
            <w:pPr>
              <w:ind w:left="0" w:firstLine="0"/>
            </w:pPr>
            <w:r>
              <w:t>SOC 101</w:t>
            </w:r>
          </w:p>
          <w:p w14:paraId="3E20A2FF" w14:textId="77777777" w:rsidR="007F6FF5" w:rsidRDefault="007F6FF5" w:rsidP="00E84DB7">
            <w:pPr>
              <w:ind w:left="0" w:firstLine="0"/>
            </w:pPr>
            <w:r>
              <w:t>ANTH 101</w:t>
            </w:r>
          </w:p>
        </w:tc>
        <w:tc>
          <w:tcPr>
            <w:tcW w:w="3489" w:type="dxa"/>
          </w:tcPr>
          <w:p w14:paraId="261AAA42" w14:textId="2C11F1C0" w:rsidR="007F6FF5" w:rsidRDefault="007F6FF5" w:rsidP="00E84DB7">
            <w:pPr>
              <w:ind w:left="0" w:firstLine="0"/>
              <w:jc w:val="center"/>
            </w:pPr>
            <w:r w:rsidRPr="007F6FF5">
              <w:rPr>
                <w:highlight w:val="yellow"/>
              </w:rPr>
              <w:t>I</w:t>
            </w:r>
          </w:p>
        </w:tc>
        <w:tc>
          <w:tcPr>
            <w:tcW w:w="3489" w:type="dxa"/>
            <w:shd w:val="clear" w:color="auto" w:fill="auto"/>
          </w:tcPr>
          <w:p w14:paraId="0519D679" w14:textId="0C1F4159" w:rsidR="007F6FF5" w:rsidRPr="00EA65C4" w:rsidRDefault="007F6FF5" w:rsidP="00E84DB7">
            <w:pPr>
              <w:ind w:left="0" w:firstLine="0"/>
              <w:jc w:val="center"/>
            </w:pPr>
            <w:r>
              <w:t>I, R</w:t>
            </w:r>
          </w:p>
        </w:tc>
        <w:tc>
          <w:tcPr>
            <w:tcW w:w="3743" w:type="dxa"/>
            <w:shd w:val="clear" w:color="auto" w:fill="auto"/>
          </w:tcPr>
          <w:p w14:paraId="4B459E86" w14:textId="77777777" w:rsidR="007F6FF5" w:rsidRPr="00EA65C4" w:rsidRDefault="007F6FF5" w:rsidP="00E84DB7">
            <w:pPr>
              <w:ind w:left="0" w:firstLine="0"/>
              <w:jc w:val="center"/>
            </w:pPr>
            <w:r>
              <w:t>I, R</w:t>
            </w:r>
          </w:p>
        </w:tc>
        <w:tc>
          <w:tcPr>
            <w:tcW w:w="3617" w:type="dxa"/>
            <w:shd w:val="clear" w:color="auto" w:fill="auto"/>
          </w:tcPr>
          <w:p w14:paraId="48DF47DB" w14:textId="24599620" w:rsidR="007F6FF5" w:rsidRPr="00EA65C4" w:rsidRDefault="007F6FF5" w:rsidP="00E84DB7">
            <w:pPr>
              <w:ind w:left="0" w:firstLine="0"/>
              <w:jc w:val="center"/>
            </w:pPr>
            <w:r>
              <w:t>I, R</w:t>
            </w:r>
            <w:r w:rsidRPr="00B77477">
              <w:rPr>
                <w:highlight w:val="yellow"/>
              </w:rPr>
              <w:t>, A</w:t>
            </w:r>
          </w:p>
        </w:tc>
      </w:tr>
      <w:tr w:rsidR="007F6FF5" w:rsidRPr="00EA65C4" w14:paraId="7D6B174E" w14:textId="77777777" w:rsidTr="007F6FF5">
        <w:trPr>
          <w:trHeight w:val="242"/>
          <w:jc w:val="center"/>
        </w:trPr>
        <w:tc>
          <w:tcPr>
            <w:tcW w:w="2111" w:type="dxa"/>
          </w:tcPr>
          <w:p w14:paraId="4A5332C7" w14:textId="77777777" w:rsidR="007F6FF5" w:rsidRDefault="007F6FF5" w:rsidP="00E84DB7">
            <w:pPr>
              <w:ind w:left="0" w:firstLine="0"/>
            </w:pPr>
            <w:r>
              <w:t>BLAS 101</w:t>
            </w:r>
          </w:p>
          <w:p w14:paraId="74CFD7ED" w14:textId="77777777" w:rsidR="007F6FF5" w:rsidRDefault="007F6FF5" w:rsidP="00E84DB7">
            <w:pPr>
              <w:ind w:left="0" w:firstLine="0"/>
            </w:pPr>
            <w:r>
              <w:t>BLAS 102</w:t>
            </w:r>
          </w:p>
          <w:p w14:paraId="649BA4EB" w14:textId="77777777" w:rsidR="007F6FF5" w:rsidRDefault="007F6FF5" w:rsidP="00E84DB7">
            <w:pPr>
              <w:ind w:left="0" w:firstLine="0"/>
            </w:pPr>
            <w:r>
              <w:t>HIST 121</w:t>
            </w:r>
          </w:p>
          <w:p w14:paraId="4212B518" w14:textId="77777777" w:rsidR="007F6FF5" w:rsidRDefault="007F6FF5" w:rsidP="00E84DB7">
            <w:pPr>
              <w:ind w:left="0" w:firstLine="0"/>
            </w:pPr>
            <w:r>
              <w:t>HIST 122</w:t>
            </w:r>
          </w:p>
          <w:p w14:paraId="62BA3EDF" w14:textId="77777777" w:rsidR="007F6FF5" w:rsidRDefault="007F6FF5" w:rsidP="00E84DB7">
            <w:pPr>
              <w:ind w:left="0" w:firstLine="0"/>
            </w:pPr>
            <w:r>
              <w:t>HUM 101</w:t>
            </w:r>
          </w:p>
          <w:p w14:paraId="1E0AD318" w14:textId="77777777" w:rsidR="007F6FF5" w:rsidRDefault="007F6FF5" w:rsidP="00E84DB7">
            <w:pPr>
              <w:ind w:left="0" w:firstLine="0"/>
            </w:pPr>
            <w:r>
              <w:t xml:space="preserve">HUM 102 </w:t>
            </w:r>
          </w:p>
          <w:p w14:paraId="205110A5" w14:textId="2F515300" w:rsidR="007F6FF5" w:rsidRDefault="007F6FF5" w:rsidP="00E84DB7">
            <w:pPr>
              <w:ind w:left="0" w:firstLine="0"/>
            </w:pPr>
            <w:r>
              <w:t>World Language</w:t>
            </w:r>
          </w:p>
          <w:p w14:paraId="60F84402" w14:textId="77777777" w:rsidR="007F6FF5" w:rsidRDefault="007F6FF5" w:rsidP="00E84DB7">
            <w:pPr>
              <w:ind w:left="0" w:firstLine="0"/>
            </w:pPr>
            <w:r>
              <w:t>ENGL 190</w:t>
            </w:r>
          </w:p>
          <w:p w14:paraId="706E9888" w14:textId="77777777" w:rsidR="007F6FF5" w:rsidRDefault="007F6FF5" w:rsidP="00E84DB7">
            <w:pPr>
              <w:ind w:left="0" w:firstLine="0"/>
            </w:pPr>
            <w:r>
              <w:lastRenderedPageBreak/>
              <w:t>Any 200-level ENGL (except 214)</w:t>
            </w:r>
          </w:p>
        </w:tc>
        <w:tc>
          <w:tcPr>
            <w:tcW w:w="3489" w:type="dxa"/>
          </w:tcPr>
          <w:p w14:paraId="3E005F5F" w14:textId="3FAA69E5" w:rsidR="007F6FF5" w:rsidRDefault="007F6FF5" w:rsidP="00E84DB7">
            <w:pPr>
              <w:ind w:left="0" w:firstLine="0"/>
              <w:jc w:val="center"/>
            </w:pPr>
            <w:r w:rsidRPr="007F6FF5">
              <w:rPr>
                <w:highlight w:val="yellow"/>
              </w:rPr>
              <w:lastRenderedPageBreak/>
              <w:t>I</w:t>
            </w:r>
          </w:p>
        </w:tc>
        <w:tc>
          <w:tcPr>
            <w:tcW w:w="3489" w:type="dxa"/>
            <w:shd w:val="clear" w:color="auto" w:fill="auto"/>
          </w:tcPr>
          <w:p w14:paraId="5DDE8886" w14:textId="68025EEC" w:rsidR="007F6FF5" w:rsidRPr="00EA65C4" w:rsidRDefault="007F6FF5" w:rsidP="00E84DB7">
            <w:pPr>
              <w:ind w:left="0" w:firstLine="0"/>
              <w:jc w:val="center"/>
            </w:pPr>
            <w:r>
              <w:t>I, R</w:t>
            </w:r>
          </w:p>
        </w:tc>
        <w:tc>
          <w:tcPr>
            <w:tcW w:w="3743" w:type="dxa"/>
            <w:shd w:val="clear" w:color="auto" w:fill="auto"/>
          </w:tcPr>
          <w:p w14:paraId="3D2864E8" w14:textId="39CF7A86" w:rsidR="007F6FF5" w:rsidRPr="00EA65C4" w:rsidRDefault="007F6FF5" w:rsidP="00E84DB7">
            <w:pPr>
              <w:ind w:left="0" w:firstLine="0"/>
              <w:jc w:val="center"/>
            </w:pPr>
            <w:r>
              <w:t>I, R</w:t>
            </w:r>
            <w:r w:rsidRPr="00F3480C">
              <w:rPr>
                <w:highlight w:val="yellow"/>
              </w:rPr>
              <w:t>, A</w:t>
            </w:r>
          </w:p>
        </w:tc>
        <w:tc>
          <w:tcPr>
            <w:tcW w:w="3617" w:type="dxa"/>
            <w:shd w:val="clear" w:color="auto" w:fill="auto"/>
          </w:tcPr>
          <w:p w14:paraId="51B3E528" w14:textId="77777777" w:rsidR="007F6FF5" w:rsidRPr="00EA65C4" w:rsidRDefault="007F6FF5" w:rsidP="00E84DB7">
            <w:pPr>
              <w:ind w:left="0" w:firstLine="0"/>
              <w:jc w:val="center"/>
            </w:pPr>
            <w:r>
              <w:t>I, R</w:t>
            </w:r>
          </w:p>
        </w:tc>
      </w:tr>
      <w:tr w:rsidR="007F6FF5" w:rsidRPr="00EA65C4" w14:paraId="181617C6" w14:textId="77777777" w:rsidTr="007F6FF5">
        <w:trPr>
          <w:trHeight w:val="242"/>
          <w:jc w:val="center"/>
        </w:trPr>
        <w:tc>
          <w:tcPr>
            <w:tcW w:w="2111" w:type="dxa"/>
          </w:tcPr>
          <w:p w14:paraId="1069FB22" w14:textId="77777777" w:rsidR="007F6FF5" w:rsidRDefault="007F6FF5" w:rsidP="00B77477">
            <w:pPr>
              <w:ind w:left="0" w:firstLine="0"/>
            </w:pPr>
            <w:r>
              <w:t xml:space="preserve">ENGL 115 </w:t>
            </w:r>
          </w:p>
          <w:p w14:paraId="4CD3FB20" w14:textId="77777777" w:rsidR="007F6FF5" w:rsidRDefault="007F6FF5" w:rsidP="00B77477">
            <w:pPr>
              <w:ind w:left="0" w:firstLine="0"/>
            </w:pPr>
            <w:r>
              <w:t xml:space="preserve">ENGL 116 </w:t>
            </w:r>
          </w:p>
          <w:p w14:paraId="7B55E82B" w14:textId="77777777" w:rsidR="007F6FF5" w:rsidRDefault="007F6FF5" w:rsidP="00B77477">
            <w:pPr>
              <w:ind w:left="0" w:firstLine="0"/>
            </w:pPr>
            <w:r>
              <w:t>ENGL 117</w:t>
            </w:r>
          </w:p>
          <w:p w14:paraId="29B8A8E4" w14:textId="77777777" w:rsidR="007F6FF5" w:rsidRDefault="007F6FF5" w:rsidP="00B77477">
            <w:pPr>
              <w:ind w:left="0" w:firstLine="0"/>
            </w:pPr>
            <w:r>
              <w:t>ENGL 118</w:t>
            </w:r>
          </w:p>
        </w:tc>
        <w:tc>
          <w:tcPr>
            <w:tcW w:w="3489" w:type="dxa"/>
          </w:tcPr>
          <w:p w14:paraId="4F7A79AB" w14:textId="77777777" w:rsidR="007F6FF5" w:rsidRDefault="007F6FF5" w:rsidP="00B77477">
            <w:pPr>
              <w:ind w:left="0" w:firstLine="0"/>
              <w:jc w:val="center"/>
            </w:pPr>
          </w:p>
        </w:tc>
        <w:tc>
          <w:tcPr>
            <w:tcW w:w="3489" w:type="dxa"/>
            <w:shd w:val="clear" w:color="auto" w:fill="auto"/>
          </w:tcPr>
          <w:p w14:paraId="2C3402A1" w14:textId="2F579EF9" w:rsidR="007F6FF5" w:rsidRPr="00880393" w:rsidRDefault="007F6FF5" w:rsidP="00B77477">
            <w:pPr>
              <w:ind w:left="0" w:firstLine="0"/>
              <w:jc w:val="center"/>
            </w:pPr>
            <w:r>
              <w:t>I, R</w:t>
            </w:r>
            <w:r w:rsidRPr="00F3480C">
              <w:rPr>
                <w:highlight w:val="yellow"/>
              </w:rPr>
              <w:t>, A</w:t>
            </w:r>
          </w:p>
        </w:tc>
        <w:tc>
          <w:tcPr>
            <w:tcW w:w="3743" w:type="dxa"/>
            <w:shd w:val="clear" w:color="auto" w:fill="auto"/>
          </w:tcPr>
          <w:p w14:paraId="62559F1F" w14:textId="77777777" w:rsidR="007F6FF5" w:rsidRPr="00EA65C4" w:rsidRDefault="007F6FF5" w:rsidP="00B77477">
            <w:pPr>
              <w:ind w:left="0" w:firstLine="0"/>
              <w:jc w:val="center"/>
            </w:pPr>
          </w:p>
        </w:tc>
        <w:tc>
          <w:tcPr>
            <w:tcW w:w="3617" w:type="dxa"/>
            <w:shd w:val="clear" w:color="auto" w:fill="auto"/>
          </w:tcPr>
          <w:p w14:paraId="09C650CA" w14:textId="77777777" w:rsidR="007F6FF5" w:rsidRPr="00EA65C4" w:rsidRDefault="007F6FF5" w:rsidP="00B77477">
            <w:pPr>
              <w:ind w:left="0" w:firstLine="0"/>
              <w:jc w:val="center"/>
            </w:pPr>
          </w:p>
        </w:tc>
      </w:tr>
      <w:tr w:rsidR="007F6FF5" w:rsidRPr="00EA65C4" w14:paraId="049A048C" w14:textId="77777777" w:rsidTr="007F6FF5">
        <w:trPr>
          <w:jc w:val="center"/>
        </w:trPr>
        <w:tc>
          <w:tcPr>
            <w:tcW w:w="2111" w:type="dxa"/>
          </w:tcPr>
          <w:p w14:paraId="229AB7DC" w14:textId="77777777" w:rsidR="007F6FF5" w:rsidRDefault="007F6FF5" w:rsidP="00B77477">
            <w:pPr>
              <w:ind w:left="0" w:firstLine="0"/>
            </w:pPr>
            <w:r>
              <w:t>BIOL 106</w:t>
            </w:r>
          </w:p>
          <w:p w14:paraId="248C3DDA" w14:textId="77777777" w:rsidR="007F6FF5" w:rsidRPr="00EA65C4" w:rsidRDefault="007F6FF5" w:rsidP="00B77477">
            <w:pPr>
              <w:ind w:left="0" w:firstLine="0"/>
            </w:pPr>
            <w:r>
              <w:t>CHEM 105</w:t>
            </w:r>
          </w:p>
        </w:tc>
        <w:tc>
          <w:tcPr>
            <w:tcW w:w="3489" w:type="dxa"/>
          </w:tcPr>
          <w:p w14:paraId="473B0991" w14:textId="232F9B74" w:rsidR="007F6FF5" w:rsidRPr="00EA65C4" w:rsidRDefault="007F6FF5" w:rsidP="00B77477">
            <w:pPr>
              <w:ind w:left="0" w:firstLine="0"/>
              <w:jc w:val="center"/>
            </w:pPr>
            <w:r w:rsidRPr="007F6FF5">
              <w:rPr>
                <w:highlight w:val="yellow"/>
              </w:rPr>
              <w:t>I</w:t>
            </w:r>
          </w:p>
        </w:tc>
        <w:tc>
          <w:tcPr>
            <w:tcW w:w="3489" w:type="dxa"/>
            <w:shd w:val="clear" w:color="auto" w:fill="auto"/>
          </w:tcPr>
          <w:p w14:paraId="332DA040" w14:textId="289A6C57" w:rsidR="007F6FF5" w:rsidRPr="00EA65C4" w:rsidRDefault="007F6FF5" w:rsidP="00B77477">
            <w:pPr>
              <w:ind w:left="0" w:firstLine="0"/>
              <w:jc w:val="center"/>
            </w:pPr>
          </w:p>
        </w:tc>
        <w:tc>
          <w:tcPr>
            <w:tcW w:w="3743" w:type="dxa"/>
            <w:shd w:val="clear" w:color="auto" w:fill="auto"/>
          </w:tcPr>
          <w:p w14:paraId="786978BC" w14:textId="77777777" w:rsidR="007F6FF5" w:rsidRPr="00EA65C4" w:rsidRDefault="007F6FF5" w:rsidP="00B77477">
            <w:pPr>
              <w:ind w:left="0" w:firstLine="0"/>
              <w:jc w:val="center"/>
            </w:pPr>
          </w:p>
        </w:tc>
        <w:tc>
          <w:tcPr>
            <w:tcW w:w="3617" w:type="dxa"/>
            <w:shd w:val="clear" w:color="auto" w:fill="auto"/>
          </w:tcPr>
          <w:p w14:paraId="0149BB10" w14:textId="77777777" w:rsidR="007F6FF5" w:rsidRPr="00EA65C4" w:rsidRDefault="007F6FF5" w:rsidP="00B77477">
            <w:pPr>
              <w:ind w:left="0" w:firstLine="0"/>
              <w:jc w:val="center"/>
            </w:pPr>
            <w:r>
              <w:t>I</w:t>
            </w:r>
          </w:p>
        </w:tc>
      </w:tr>
      <w:tr w:rsidR="007F6FF5" w:rsidRPr="00EA65C4" w14:paraId="1E3B2C59" w14:textId="77777777" w:rsidTr="007F6FF5">
        <w:trPr>
          <w:jc w:val="center"/>
        </w:trPr>
        <w:tc>
          <w:tcPr>
            <w:tcW w:w="2111" w:type="dxa"/>
          </w:tcPr>
          <w:p w14:paraId="23AD1706" w14:textId="77777777" w:rsidR="007F6FF5" w:rsidRDefault="007F6FF5" w:rsidP="00B77477">
            <w:pPr>
              <w:ind w:left="0" w:firstLine="0"/>
            </w:pPr>
            <w:r>
              <w:t xml:space="preserve">HIST 102 </w:t>
            </w:r>
          </w:p>
          <w:p w14:paraId="42590DF0" w14:textId="77777777" w:rsidR="007F6FF5" w:rsidRDefault="007F6FF5" w:rsidP="00B77477">
            <w:pPr>
              <w:ind w:left="0" w:firstLine="0"/>
            </w:pPr>
            <w:r>
              <w:t xml:space="preserve">HIST 103 </w:t>
            </w:r>
          </w:p>
          <w:p w14:paraId="6D78990C" w14:textId="77777777" w:rsidR="007F6FF5" w:rsidRDefault="007F6FF5" w:rsidP="00B77477">
            <w:pPr>
              <w:ind w:left="0" w:firstLine="0"/>
            </w:pPr>
            <w:r>
              <w:t xml:space="preserve">PSYC 202 </w:t>
            </w:r>
          </w:p>
          <w:p w14:paraId="4694563F" w14:textId="77777777" w:rsidR="007F6FF5" w:rsidRDefault="007F6FF5" w:rsidP="00B77477">
            <w:pPr>
              <w:ind w:left="0" w:firstLine="0"/>
            </w:pPr>
            <w:r>
              <w:t xml:space="preserve">PSYC 205 </w:t>
            </w:r>
          </w:p>
          <w:p w14:paraId="43BD9683" w14:textId="77777777" w:rsidR="007F6FF5" w:rsidRDefault="007F6FF5" w:rsidP="00B77477">
            <w:pPr>
              <w:ind w:left="0" w:firstLine="0"/>
            </w:pPr>
            <w:r>
              <w:t xml:space="preserve">PSYC 215 </w:t>
            </w:r>
          </w:p>
          <w:p w14:paraId="5B440172" w14:textId="77777777" w:rsidR="007F6FF5" w:rsidRDefault="007F6FF5" w:rsidP="00B77477">
            <w:pPr>
              <w:ind w:left="0" w:firstLine="0"/>
            </w:pPr>
            <w:r>
              <w:t xml:space="preserve">PSYC 221 </w:t>
            </w:r>
          </w:p>
          <w:p w14:paraId="03D9DC8C" w14:textId="77777777" w:rsidR="007F6FF5" w:rsidRDefault="007F6FF5" w:rsidP="00B77477">
            <w:pPr>
              <w:ind w:left="0" w:firstLine="0"/>
            </w:pPr>
            <w:r>
              <w:t xml:space="preserve">SOC 215 </w:t>
            </w:r>
          </w:p>
          <w:p w14:paraId="08F3C12B" w14:textId="77777777" w:rsidR="007F6FF5" w:rsidRDefault="007F6FF5" w:rsidP="00B77477">
            <w:pPr>
              <w:ind w:left="0" w:firstLine="0"/>
            </w:pPr>
            <w:r w:rsidRPr="00A45BD7">
              <w:rPr>
                <w:highlight w:val="yellow"/>
              </w:rPr>
              <w:t>SOC/POLS 230</w:t>
            </w:r>
          </w:p>
          <w:p w14:paraId="57EE9072" w14:textId="6AE90863" w:rsidR="007F6FF5" w:rsidRDefault="007F6FF5" w:rsidP="00B77477">
            <w:pPr>
              <w:ind w:left="0" w:firstLine="0"/>
            </w:pPr>
            <w:r>
              <w:t>SOC 231</w:t>
            </w:r>
          </w:p>
          <w:p w14:paraId="762837FB" w14:textId="77777777" w:rsidR="007F6FF5" w:rsidRDefault="007F6FF5" w:rsidP="00B77477">
            <w:pPr>
              <w:ind w:left="0" w:firstLine="0"/>
            </w:pPr>
            <w:r>
              <w:t xml:space="preserve">SOC 233 </w:t>
            </w:r>
          </w:p>
          <w:p w14:paraId="7FF89ED3" w14:textId="77777777" w:rsidR="007F6FF5" w:rsidRDefault="007F6FF5" w:rsidP="00B77477">
            <w:pPr>
              <w:ind w:left="0" w:firstLine="0"/>
            </w:pPr>
            <w:r>
              <w:t xml:space="preserve">ANTH 112 </w:t>
            </w:r>
          </w:p>
          <w:p w14:paraId="050CBC27" w14:textId="77777777" w:rsidR="007F6FF5" w:rsidRDefault="007F6FF5" w:rsidP="00B77477">
            <w:pPr>
              <w:ind w:left="0" w:firstLine="0"/>
            </w:pPr>
            <w:r>
              <w:t xml:space="preserve">ANTH 211 </w:t>
            </w:r>
          </w:p>
          <w:p w14:paraId="549AC8CF" w14:textId="77777777" w:rsidR="007F6FF5" w:rsidRDefault="007F6FF5" w:rsidP="00B77477">
            <w:pPr>
              <w:ind w:left="0" w:firstLine="0"/>
            </w:pPr>
            <w:r>
              <w:t>ANTH 215</w:t>
            </w:r>
          </w:p>
        </w:tc>
        <w:tc>
          <w:tcPr>
            <w:tcW w:w="3489" w:type="dxa"/>
          </w:tcPr>
          <w:p w14:paraId="51349F4F" w14:textId="1C06EECE" w:rsidR="007F6FF5" w:rsidRPr="00CB5E4F" w:rsidRDefault="007F6FF5" w:rsidP="00B77477">
            <w:pPr>
              <w:ind w:left="0" w:firstLine="0"/>
              <w:jc w:val="center"/>
            </w:pPr>
            <w:r w:rsidRPr="007F6FF5">
              <w:rPr>
                <w:highlight w:val="yellow"/>
              </w:rPr>
              <w:t>I, R</w:t>
            </w:r>
          </w:p>
        </w:tc>
        <w:tc>
          <w:tcPr>
            <w:tcW w:w="3489" w:type="dxa"/>
            <w:shd w:val="clear" w:color="auto" w:fill="auto"/>
          </w:tcPr>
          <w:p w14:paraId="51168038" w14:textId="3EEACFD9" w:rsidR="007F6FF5" w:rsidRPr="00EA65C4" w:rsidRDefault="007F6FF5" w:rsidP="00B77477">
            <w:pPr>
              <w:ind w:left="0" w:firstLine="0"/>
              <w:jc w:val="center"/>
            </w:pPr>
            <w:r w:rsidRPr="00CB5E4F">
              <w:t>I, R</w:t>
            </w:r>
          </w:p>
        </w:tc>
        <w:tc>
          <w:tcPr>
            <w:tcW w:w="3743" w:type="dxa"/>
            <w:shd w:val="clear" w:color="auto" w:fill="auto"/>
          </w:tcPr>
          <w:p w14:paraId="6741C812" w14:textId="77777777" w:rsidR="007F6FF5" w:rsidRPr="00EA65C4" w:rsidRDefault="007F6FF5" w:rsidP="00B77477">
            <w:pPr>
              <w:ind w:left="0" w:firstLine="0"/>
              <w:jc w:val="center"/>
            </w:pPr>
            <w:r w:rsidRPr="00CB5E4F">
              <w:t>I, R</w:t>
            </w:r>
          </w:p>
        </w:tc>
        <w:tc>
          <w:tcPr>
            <w:tcW w:w="3617" w:type="dxa"/>
            <w:shd w:val="clear" w:color="auto" w:fill="auto"/>
          </w:tcPr>
          <w:p w14:paraId="61A551AC" w14:textId="10C93457" w:rsidR="007F6FF5" w:rsidRPr="00EA65C4" w:rsidRDefault="007F6FF5" w:rsidP="00B77477">
            <w:pPr>
              <w:ind w:left="0" w:firstLine="0"/>
              <w:jc w:val="center"/>
            </w:pPr>
            <w:r w:rsidRPr="00CB5E4F">
              <w:t>I, R</w:t>
            </w:r>
            <w:r w:rsidRPr="00F3480C">
              <w:rPr>
                <w:highlight w:val="yellow"/>
              </w:rPr>
              <w:t>, A</w:t>
            </w:r>
          </w:p>
        </w:tc>
      </w:tr>
      <w:tr w:rsidR="007F6FF5" w:rsidRPr="00EA65C4" w14:paraId="53EB5F67" w14:textId="77777777" w:rsidTr="007F6FF5">
        <w:trPr>
          <w:jc w:val="center"/>
        </w:trPr>
        <w:tc>
          <w:tcPr>
            <w:tcW w:w="2111" w:type="dxa"/>
          </w:tcPr>
          <w:p w14:paraId="22DE6584" w14:textId="77777777" w:rsidR="007F6FF5" w:rsidRDefault="007F6FF5" w:rsidP="00B77477">
            <w:pPr>
              <w:ind w:left="0" w:firstLine="0"/>
            </w:pPr>
            <w:r>
              <w:t>BLAS 102</w:t>
            </w:r>
          </w:p>
          <w:p w14:paraId="48E949E0" w14:textId="77777777" w:rsidR="007F6FF5" w:rsidRDefault="007F6FF5" w:rsidP="00B77477">
            <w:pPr>
              <w:ind w:left="0" w:firstLine="0"/>
            </w:pPr>
            <w:r>
              <w:t>HIST 122</w:t>
            </w:r>
          </w:p>
          <w:p w14:paraId="38C3F6CF" w14:textId="77777777" w:rsidR="007F6FF5" w:rsidRDefault="007F6FF5" w:rsidP="00B77477">
            <w:pPr>
              <w:ind w:left="0" w:firstLine="0"/>
            </w:pPr>
            <w:r>
              <w:lastRenderedPageBreak/>
              <w:t xml:space="preserve">HUM 102 </w:t>
            </w:r>
          </w:p>
          <w:p w14:paraId="50E03445" w14:textId="77777777" w:rsidR="007F6FF5" w:rsidRDefault="007F6FF5" w:rsidP="00B77477">
            <w:pPr>
              <w:ind w:left="0" w:firstLine="0"/>
            </w:pPr>
            <w:r>
              <w:t>World Language</w:t>
            </w:r>
          </w:p>
          <w:p w14:paraId="44422970" w14:textId="77777777" w:rsidR="007F6FF5" w:rsidRDefault="007F6FF5" w:rsidP="00B77477">
            <w:pPr>
              <w:ind w:left="0" w:firstLine="0"/>
            </w:pPr>
            <w:r>
              <w:t>ENGL 190</w:t>
            </w:r>
          </w:p>
          <w:p w14:paraId="146EB0E8" w14:textId="393C7685" w:rsidR="007F6FF5" w:rsidRDefault="007F6FF5" w:rsidP="00B77477">
            <w:pPr>
              <w:ind w:left="0" w:firstLine="0"/>
            </w:pPr>
            <w:r>
              <w:t>Any 200-level ENGL (except 214)</w:t>
            </w:r>
          </w:p>
        </w:tc>
        <w:tc>
          <w:tcPr>
            <w:tcW w:w="3489" w:type="dxa"/>
          </w:tcPr>
          <w:p w14:paraId="590A3105" w14:textId="0446F2CA" w:rsidR="007F6FF5" w:rsidRDefault="007F6FF5" w:rsidP="00B77477">
            <w:pPr>
              <w:ind w:left="0" w:firstLine="0"/>
              <w:jc w:val="center"/>
            </w:pPr>
            <w:r w:rsidRPr="007F6FF5">
              <w:rPr>
                <w:highlight w:val="yellow"/>
              </w:rPr>
              <w:lastRenderedPageBreak/>
              <w:t>I, R</w:t>
            </w:r>
          </w:p>
        </w:tc>
        <w:tc>
          <w:tcPr>
            <w:tcW w:w="3489" w:type="dxa"/>
            <w:shd w:val="clear" w:color="auto" w:fill="auto"/>
          </w:tcPr>
          <w:p w14:paraId="75857863" w14:textId="6AD06D9E" w:rsidR="007F6FF5" w:rsidRPr="00CB5E4F" w:rsidRDefault="007F6FF5" w:rsidP="00B77477">
            <w:pPr>
              <w:ind w:left="0" w:firstLine="0"/>
              <w:jc w:val="center"/>
            </w:pPr>
            <w:r>
              <w:t>I, R</w:t>
            </w:r>
          </w:p>
        </w:tc>
        <w:tc>
          <w:tcPr>
            <w:tcW w:w="3743" w:type="dxa"/>
            <w:shd w:val="clear" w:color="auto" w:fill="auto"/>
          </w:tcPr>
          <w:p w14:paraId="1C687271" w14:textId="6EB2BBB0" w:rsidR="007F6FF5" w:rsidRPr="00CB5E4F" w:rsidRDefault="007F6FF5" w:rsidP="00B77477">
            <w:pPr>
              <w:ind w:left="0" w:firstLine="0"/>
              <w:jc w:val="center"/>
            </w:pPr>
            <w:r>
              <w:t>I, R</w:t>
            </w:r>
            <w:r w:rsidRPr="00F3480C">
              <w:rPr>
                <w:highlight w:val="yellow"/>
              </w:rPr>
              <w:t>, A</w:t>
            </w:r>
          </w:p>
        </w:tc>
        <w:tc>
          <w:tcPr>
            <w:tcW w:w="3617" w:type="dxa"/>
            <w:shd w:val="clear" w:color="auto" w:fill="auto"/>
          </w:tcPr>
          <w:p w14:paraId="6DFB11EB" w14:textId="59D73B35" w:rsidR="007F6FF5" w:rsidRPr="00CB5E4F" w:rsidRDefault="007F6FF5" w:rsidP="00B77477">
            <w:pPr>
              <w:ind w:left="0" w:firstLine="0"/>
              <w:jc w:val="center"/>
            </w:pPr>
            <w:r>
              <w:t>I, R</w:t>
            </w:r>
          </w:p>
        </w:tc>
      </w:tr>
      <w:tr w:rsidR="007F6FF5" w:rsidRPr="00EA65C4" w14:paraId="1E67B9E2" w14:textId="77777777" w:rsidTr="007F6FF5">
        <w:trPr>
          <w:jc w:val="center"/>
        </w:trPr>
        <w:tc>
          <w:tcPr>
            <w:tcW w:w="2111" w:type="dxa"/>
          </w:tcPr>
          <w:p w14:paraId="5F210548" w14:textId="77777777" w:rsidR="007F6FF5" w:rsidRDefault="007F6FF5" w:rsidP="00B77477">
            <w:pPr>
              <w:ind w:left="0" w:firstLine="0"/>
            </w:pPr>
            <w:r>
              <w:t xml:space="preserve">ENGL 250 </w:t>
            </w:r>
          </w:p>
          <w:p w14:paraId="10D488C8" w14:textId="77777777" w:rsidR="007F6FF5" w:rsidRDefault="007F6FF5" w:rsidP="00B77477">
            <w:pPr>
              <w:ind w:left="0" w:firstLine="0"/>
            </w:pPr>
            <w:r>
              <w:t>ENGL 251</w:t>
            </w:r>
          </w:p>
          <w:p w14:paraId="44900A2B" w14:textId="77777777" w:rsidR="007F6FF5" w:rsidRDefault="007F6FF5" w:rsidP="00B77477">
            <w:pPr>
              <w:ind w:left="0" w:firstLine="0"/>
            </w:pPr>
            <w:r>
              <w:t xml:space="preserve">HIST 146 </w:t>
            </w:r>
          </w:p>
          <w:p w14:paraId="6E9A721C" w14:textId="77777777" w:rsidR="007F6FF5" w:rsidRDefault="007F6FF5" w:rsidP="00B77477">
            <w:pPr>
              <w:ind w:left="0" w:firstLine="0"/>
            </w:pPr>
            <w:r>
              <w:t xml:space="preserve">HIST 220 </w:t>
            </w:r>
          </w:p>
          <w:p w14:paraId="3618854C" w14:textId="77777777" w:rsidR="007F6FF5" w:rsidRDefault="007F6FF5" w:rsidP="00B77477">
            <w:pPr>
              <w:ind w:left="0" w:firstLine="0"/>
            </w:pPr>
            <w:r>
              <w:t xml:space="preserve">HIST 221 </w:t>
            </w:r>
          </w:p>
          <w:p w14:paraId="65BE8874" w14:textId="77777777" w:rsidR="007F6FF5" w:rsidRDefault="007F6FF5" w:rsidP="00B77477">
            <w:pPr>
              <w:ind w:left="0" w:firstLine="0"/>
            </w:pPr>
            <w:r>
              <w:t xml:space="preserve">MUS 120 </w:t>
            </w:r>
          </w:p>
          <w:p w14:paraId="5985ADCB" w14:textId="6524BDB6" w:rsidR="007F6FF5" w:rsidRDefault="007F6FF5" w:rsidP="00B77477">
            <w:pPr>
              <w:ind w:left="0" w:firstLine="0"/>
            </w:pPr>
            <w:r>
              <w:t>PHIL 101</w:t>
            </w:r>
          </w:p>
          <w:p w14:paraId="4D8EEC79" w14:textId="4D0CD196" w:rsidR="009D002A" w:rsidRDefault="009D002A" w:rsidP="00B77477">
            <w:pPr>
              <w:ind w:left="0" w:firstLine="0"/>
            </w:pPr>
            <w:r>
              <w:t>RS 170</w:t>
            </w:r>
          </w:p>
          <w:p w14:paraId="771FCB9F" w14:textId="23257C72" w:rsidR="007F6FF5" w:rsidRPr="00EA65C4" w:rsidRDefault="007F6FF5" w:rsidP="00B77477">
            <w:pPr>
              <w:ind w:left="0" w:firstLine="0"/>
            </w:pPr>
            <w:r>
              <w:t>SOC 115</w:t>
            </w:r>
          </w:p>
        </w:tc>
        <w:tc>
          <w:tcPr>
            <w:tcW w:w="3489" w:type="dxa"/>
          </w:tcPr>
          <w:p w14:paraId="74B76D25" w14:textId="1C59AA60" w:rsidR="007F6FF5" w:rsidRPr="006E40B5" w:rsidRDefault="007F6FF5" w:rsidP="00B77477">
            <w:pPr>
              <w:ind w:left="0" w:firstLine="0"/>
              <w:jc w:val="center"/>
            </w:pPr>
            <w:r w:rsidRPr="007F6FF5">
              <w:rPr>
                <w:highlight w:val="yellow"/>
              </w:rPr>
              <w:t>I</w:t>
            </w:r>
          </w:p>
        </w:tc>
        <w:tc>
          <w:tcPr>
            <w:tcW w:w="3489" w:type="dxa"/>
            <w:shd w:val="clear" w:color="auto" w:fill="auto"/>
          </w:tcPr>
          <w:p w14:paraId="19D39211" w14:textId="770778EF" w:rsidR="007F6FF5" w:rsidRPr="00EA65C4" w:rsidRDefault="007F6FF5" w:rsidP="00B77477">
            <w:pPr>
              <w:ind w:left="0" w:firstLine="0"/>
              <w:jc w:val="center"/>
            </w:pPr>
            <w:r w:rsidRPr="006E40B5">
              <w:t>I, R</w:t>
            </w:r>
          </w:p>
        </w:tc>
        <w:tc>
          <w:tcPr>
            <w:tcW w:w="3743" w:type="dxa"/>
            <w:shd w:val="clear" w:color="auto" w:fill="auto"/>
          </w:tcPr>
          <w:p w14:paraId="64976107" w14:textId="77777777" w:rsidR="007F6FF5" w:rsidRPr="00EA65C4" w:rsidRDefault="007F6FF5" w:rsidP="00B77477">
            <w:pPr>
              <w:ind w:left="0" w:firstLine="0"/>
              <w:jc w:val="center"/>
            </w:pPr>
            <w:r w:rsidRPr="006E40B5">
              <w:t>I, R</w:t>
            </w:r>
          </w:p>
        </w:tc>
        <w:tc>
          <w:tcPr>
            <w:tcW w:w="3617" w:type="dxa"/>
            <w:shd w:val="clear" w:color="auto" w:fill="auto"/>
          </w:tcPr>
          <w:p w14:paraId="1E7234FE" w14:textId="77777777" w:rsidR="007F6FF5" w:rsidRPr="00EA65C4" w:rsidRDefault="007F6FF5" w:rsidP="00B77477">
            <w:pPr>
              <w:ind w:left="0" w:firstLine="0"/>
              <w:jc w:val="center"/>
            </w:pPr>
            <w:r w:rsidRPr="006E40B5">
              <w:t>I, R</w:t>
            </w:r>
          </w:p>
        </w:tc>
      </w:tr>
      <w:tr w:rsidR="007F6FF5" w:rsidRPr="00EA65C4" w14:paraId="0860B0E2" w14:textId="77777777" w:rsidTr="007F6FF5">
        <w:trPr>
          <w:jc w:val="center"/>
        </w:trPr>
        <w:tc>
          <w:tcPr>
            <w:tcW w:w="2111" w:type="dxa"/>
          </w:tcPr>
          <w:p w14:paraId="0C52E321" w14:textId="77777777" w:rsidR="007F6FF5" w:rsidRDefault="007F6FF5" w:rsidP="00B77477">
            <w:pPr>
              <w:ind w:left="0" w:firstLine="0"/>
            </w:pPr>
            <w:r>
              <w:t xml:space="preserve">ART 103 </w:t>
            </w:r>
          </w:p>
          <w:p w14:paraId="62E01C2A" w14:textId="77777777" w:rsidR="007F6FF5" w:rsidRDefault="007F6FF5" w:rsidP="00B77477">
            <w:pPr>
              <w:ind w:left="0" w:firstLine="0"/>
            </w:pPr>
            <w:r>
              <w:t xml:space="preserve">ART 104 </w:t>
            </w:r>
          </w:p>
          <w:p w14:paraId="4AA5536B" w14:textId="138346A0" w:rsidR="007F6FF5" w:rsidRDefault="007F6FF5" w:rsidP="00B77477">
            <w:pPr>
              <w:ind w:left="0" w:firstLine="0"/>
            </w:pPr>
            <w:r>
              <w:t>ART 105</w:t>
            </w:r>
          </w:p>
          <w:p w14:paraId="2E393381" w14:textId="2039454B" w:rsidR="007F6FF5" w:rsidRDefault="007F6FF5" w:rsidP="00B77477">
            <w:pPr>
              <w:ind w:left="0" w:firstLine="0"/>
            </w:pPr>
            <w:r w:rsidRPr="007F6FF5">
              <w:rPr>
                <w:highlight w:val="yellow"/>
              </w:rPr>
              <w:t>ART 109</w:t>
            </w:r>
          </w:p>
          <w:p w14:paraId="437E19BF" w14:textId="630A366D" w:rsidR="007F6FF5" w:rsidRDefault="007F6FF5" w:rsidP="00B77477">
            <w:pPr>
              <w:ind w:left="0" w:firstLine="0"/>
            </w:pPr>
            <w:r>
              <w:t>ENGL 131</w:t>
            </w:r>
          </w:p>
          <w:p w14:paraId="19D6F1B4" w14:textId="7A5CFDF4" w:rsidR="007F6FF5" w:rsidRDefault="007F6FF5" w:rsidP="00B77477">
            <w:pPr>
              <w:ind w:left="0" w:firstLine="0"/>
            </w:pPr>
            <w:r w:rsidRPr="007F6FF5">
              <w:rPr>
                <w:highlight w:val="yellow"/>
              </w:rPr>
              <w:t>ENGL 137</w:t>
            </w:r>
          </w:p>
          <w:p w14:paraId="57AE811D" w14:textId="77777777" w:rsidR="007F6FF5" w:rsidRDefault="007F6FF5" w:rsidP="00B77477">
            <w:pPr>
              <w:ind w:left="0" w:firstLine="0"/>
            </w:pPr>
            <w:r>
              <w:t xml:space="preserve">ENGL 205 </w:t>
            </w:r>
          </w:p>
          <w:p w14:paraId="51520822" w14:textId="77777777" w:rsidR="007F6FF5" w:rsidRDefault="007F6FF5" w:rsidP="00B77477">
            <w:pPr>
              <w:ind w:left="0" w:firstLine="0"/>
            </w:pPr>
            <w:r>
              <w:t xml:space="preserve">MUS 103 </w:t>
            </w:r>
          </w:p>
          <w:p w14:paraId="695A8D38" w14:textId="77777777" w:rsidR="007F6FF5" w:rsidRPr="007F6FF5" w:rsidRDefault="007F6FF5" w:rsidP="00B77477">
            <w:pPr>
              <w:ind w:left="0" w:firstLine="0"/>
              <w:rPr>
                <w:highlight w:val="yellow"/>
              </w:rPr>
            </w:pPr>
            <w:r w:rsidRPr="007F6FF5">
              <w:rPr>
                <w:highlight w:val="yellow"/>
              </w:rPr>
              <w:lastRenderedPageBreak/>
              <w:t>PHOT 101</w:t>
            </w:r>
          </w:p>
          <w:p w14:paraId="6A06A78B" w14:textId="368E3D46" w:rsidR="007F6FF5" w:rsidRPr="00EA65C4" w:rsidRDefault="007F6FF5" w:rsidP="00B77477">
            <w:pPr>
              <w:ind w:left="0" w:firstLine="0"/>
            </w:pPr>
            <w:r w:rsidRPr="007F6FF5">
              <w:rPr>
                <w:highlight w:val="yellow"/>
              </w:rPr>
              <w:t>PHOT 105</w:t>
            </w:r>
          </w:p>
        </w:tc>
        <w:tc>
          <w:tcPr>
            <w:tcW w:w="3489" w:type="dxa"/>
          </w:tcPr>
          <w:p w14:paraId="12BFAE2D" w14:textId="788408DB" w:rsidR="007F6FF5" w:rsidRPr="00043545" w:rsidRDefault="007F6FF5" w:rsidP="00B77477">
            <w:pPr>
              <w:ind w:left="0" w:firstLine="0"/>
              <w:jc w:val="center"/>
            </w:pPr>
            <w:r w:rsidRPr="007F6FF5">
              <w:rPr>
                <w:highlight w:val="yellow"/>
              </w:rPr>
              <w:lastRenderedPageBreak/>
              <w:t>I</w:t>
            </w:r>
          </w:p>
        </w:tc>
        <w:tc>
          <w:tcPr>
            <w:tcW w:w="3489" w:type="dxa"/>
            <w:shd w:val="clear" w:color="auto" w:fill="auto"/>
          </w:tcPr>
          <w:p w14:paraId="1C567F40" w14:textId="3BE31C41" w:rsidR="007F6FF5" w:rsidRPr="00EA65C4" w:rsidRDefault="007F6FF5" w:rsidP="00B77477">
            <w:pPr>
              <w:ind w:left="0" w:firstLine="0"/>
              <w:jc w:val="center"/>
            </w:pPr>
            <w:r w:rsidRPr="00043545">
              <w:t>I, R</w:t>
            </w:r>
            <w:r w:rsidRPr="00F3480C">
              <w:rPr>
                <w:highlight w:val="yellow"/>
              </w:rPr>
              <w:t>, A</w:t>
            </w:r>
          </w:p>
        </w:tc>
        <w:tc>
          <w:tcPr>
            <w:tcW w:w="3743" w:type="dxa"/>
            <w:shd w:val="clear" w:color="auto" w:fill="auto"/>
          </w:tcPr>
          <w:p w14:paraId="3D5C887A" w14:textId="77777777" w:rsidR="007F6FF5" w:rsidRPr="00EA65C4" w:rsidRDefault="007F6FF5" w:rsidP="00B77477">
            <w:pPr>
              <w:ind w:left="0" w:firstLine="0"/>
              <w:jc w:val="center"/>
            </w:pPr>
            <w:r w:rsidRPr="00043545">
              <w:t>I, R</w:t>
            </w:r>
          </w:p>
        </w:tc>
        <w:tc>
          <w:tcPr>
            <w:tcW w:w="3617" w:type="dxa"/>
            <w:shd w:val="clear" w:color="auto" w:fill="auto"/>
          </w:tcPr>
          <w:p w14:paraId="21EC7C13" w14:textId="77777777" w:rsidR="007F6FF5" w:rsidRPr="00EA65C4" w:rsidRDefault="007F6FF5" w:rsidP="00B77477">
            <w:pPr>
              <w:ind w:left="0" w:firstLine="0"/>
              <w:jc w:val="center"/>
            </w:pPr>
            <w:r w:rsidRPr="00043545">
              <w:t>I, R</w:t>
            </w:r>
          </w:p>
        </w:tc>
      </w:tr>
      <w:tr w:rsidR="007F6FF5" w:rsidRPr="00EA65C4" w14:paraId="41703607" w14:textId="77777777" w:rsidTr="007F6FF5">
        <w:trPr>
          <w:jc w:val="center"/>
        </w:trPr>
        <w:tc>
          <w:tcPr>
            <w:tcW w:w="2111" w:type="dxa"/>
          </w:tcPr>
          <w:p w14:paraId="006E88A0" w14:textId="77777777" w:rsidR="007F6FF5" w:rsidRDefault="007F6FF5" w:rsidP="00B77477">
            <w:pPr>
              <w:ind w:left="0" w:firstLine="0"/>
            </w:pPr>
            <w:r>
              <w:t xml:space="preserve">GEOG 180 </w:t>
            </w:r>
          </w:p>
          <w:p w14:paraId="2092E20E" w14:textId="7023D3C3" w:rsidR="007F6FF5" w:rsidRDefault="007F6FF5" w:rsidP="00B77477">
            <w:pPr>
              <w:ind w:left="0" w:firstLine="0"/>
            </w:pPr>
            <w:r>
              <w:t>JUS 101</w:t>
            </w:r>
          </w:p>
          <w:p w14:paraId="2A1ED39B" w14:textId="77777777" w:rsidR="007F6FF5" w:rsidRDefault="007F6FF5" w:rsidP="00B77477">
            <w:pPr>
              <w:ind w:left="0" w:firstLine="0"/>
            </w:pPr>
            <w:r w:rsidRPr="002F43AC">
              <w:rPr>
                <w:highlight w:val="yellow"/>
              </w:rPr>
              <w:t>POLS 111</w:t>
            </w:r>
          </w:p>
          <w:p w14:paraId="3DF6F553" w14:textId="77777777" w:rsidR="007F6FF5" w:rsidRPr="00EA65C4" w:rsidRDefault="007F6FF5" w:rsidP="00B77477">
            <w:pPr>
              <w:ind w:left="0" w:firstLine="0"/>
            </w:pPr>
            <w:r>
              <w:t xml:space="preserve">POLS 117 </w:t>
            </w:r>
          </w:p>
        </w:tc>
        <w:tc>
          <w:tcPr>
            <w:tcW w:w="3489" w:type="dxa"/>
          </w:tcPr>
          <w:p w14:paraId="63202E00" w14:textId="5B046FA7" w:rsidR="007F6FF5" w:rsidRPr="00E36D62" w:rsidRDefault="007F6FF5" w:rsidP="00B77477">
            <w:pPr>
              <w:ind w:left="0" w:firstLine="0"/>
              <w:jc w:val="center"/>
            </w:pPr>
            <w:r w:rsidRPr="007F6FF5">
              <w:rPr>
                <w:highlight w:val="yellow"/>
              </w:rPr>
              <w:t>I</w:t>
            </w:r>
          </w:p>
        </w:tc>
        <w:tc>
          <w:tcPr>
            <w:tcW w:w="3489" w:type="dxa"/>
            <w:shd w:val="clear" w:color="auto" w:fill="auto"/>
          </w:tcPr>
          <w:p w14:paraId="462E3A82" w14:textId="5E89AF8A" w:rsidR="007F6FF5" w:rsidRPr="00EA65C4" w:rsidRDefault="007F6FF5" w:rsidP="00B77477">
            <w:pPr>
              <w:ind w:left="0" w:firstLine="0"/>
              <w:jc w:val="center"/>
            </w:pPr>
            <w:r w:rsidRPr="00E36D62">
              <w:t>I, R</w:t>
            </w:r>
          </w:p>
        </w:tc>
        <w:tc>
          <w:tcPr>
            <w:tcW w:w="3743" w:type="dxa"/>
            <w:shd w:val="clear" w:color="auto" w:fill="auto"/>
          </w:tcPr>
          <w:p w14:paraId="76876065" w14:textId="77777777" w:rsidR="007F6FF5" w:rsidRPr="00EA65C4" w:rsidRDefault="007F6FF5" w:rsidP="00B77477">
            <w:pPr>
              <w:ind w:left="0" w:firstLine="0"/>
              <w:jc w:val="center"/>
            </w:pPr>
            <w:r w:rsidRPr="00E36D62">
              <w:t>I, R</w:t>
            </w:r>
          </w:p>
        </w:tc>
        <w:tc>
          <w:tcPr>
            <w:tcW w:w="3617" w:type="dxa"/>
            <w:shd w:val="clear" w:color="auto" w:fill="auto"/>
          </w:tcPr>
          <w:p w14:paraId="4289F45C" w14:textId="77777777" w:rsidR="007F6FF5" w:rsidRPr="00EA65C4" w:rsidRDefault="007F6FF5" w:rsidP="00B77477">
            <w:pPr>
              <w:ind w:left="0" w:firstLine="0"/>
              <w:jc w:val="center"/>
            </w:pPr>
            <w:r w:rsidRPr="00E36D62">
              <w:t>I, R</w:t>
            </w:r>
          </w:p>
        </w:tc>
      </w:tr>
      <w:tr w:rsidR="007F6FF5" w:rsidRPr="00EA65C4" w14:paraId="2EF2C9A2" w14:textId="77777777" w:rsidTr="007F6FF5">
        <w:trPr>
          <w:jc w:val="center"/>
        </w:trPr>
        <w:tc>
          <w:tcPr>
            <w:tcW w:w="2111" w:type="dxa"/>
          </w:tcPr>
          <w:p w14:paraId="0252D4A2" w14:textId="77777777" w:rsidR="007F6FF5" w:rsidRDefault="007F6FF5" w:rsidP="00B77477">
            <w:pPr>
              <w:ind w:left="0" w:firstLine="0"/>
            </w:pPr>
            <w:r>
              <w:t xml:space="preserve">ENGL 260 </w:t>
            </w:r>
          </w:p>
          <w:p w14:paraId="1708F288" w14:textId="354436B9" w:rsidR="007F6FF5" w:rsidRDefault="007F6FF5" w:rsidP="00B77477">
            <w:pPr>
              <w:ind w:left="0" w:firstLine="0"/>
            </w:pPr>
            <w:r>
              <w:t xml:space="preserve">PHIL 202 </w:t>
            </w:r>
          </w:p>
          <w:p w14:paraId="73EE2EDA" w14:textId="7FD1496B" w:rsidR="00385CBF" w:rsidRDefault="00385CBF" w:rsidP="00385CBF">
            <w:pPr>
              <w:ind w:left="0" w:firstLine="0"/>
            </w:pPr>
            <w:r>
              <w:t xml:space="preserve">PSYC 202 </w:t>
            </w:r>
          </w:p>
          <w:p w14:paraId="1AFA9D96" w14:textId="0FF5D601" w:rsidR="009D002A" w:rsidRDefault="009D002A" w:rsidP="00385CBF">
            <w:pPr>
              <w:ind w:left="0" w:firstLine="0"/>
            </w:pPr>
            <w:r>
              <w:t>RS 151</w:t>
            </w:r>
          </w:p>
          <w:p w14:paraId="224D4290" w14:textId="77777777" w:rsidR="007F6FF5" w:rsidRDefault="007F6FF5" w:rsidP="00B77477">
            <w:pPr>
              <w:ind w:left="0" w:firstLine="0"/>
            </w:pPr>
            <w:r>
              <w:t>GS 101</w:t>
            </w:r>
          </w:p>
          <w:p w14:paraId="08FF5307" w14:textId="77777777" w:rsidR="007F6FF5" w:rsidRPr="00EA65C4" w:rsidRDefault="007F6FF5" w:rsidP="00B77477">
            <w:pPr>
              <w:ind w:left="0" w:firstLine="0"/>
            </w:pPr>
            <w:r>
              <w:t>GS 110</w:t>
            </w:r>
          </w:p>
        </w:tc>
        <w:tc>
          <w:tcPr>
            <w:tcW w:w="3489" w:type="dxa"/>
          </w:tcPr>
          <w:p w14:paraId="44979F9B" w14:textId="78863912" w:rsidR="007F6FF5" w:rsidRPr="0009313D" w:rsidRDefault="007F6FF5" w:rsidP="00B77477">
            <w:pPr>
              <w:ind w:left="0" w:firstLine="0"/>
              <w:jc w:val="center"/>
            </w:pPr>
            <w:r w:rsidRPr="007F6FF5">
              <w:rPr>
                <w:highlight w:val="yellow"/>
              </w:rPr>
              <w:t>I</w:t>
            </w:r>
          </w:p>
        </w:tc>
        <w:tc>
          <w:tcPr>
            <w:tcW w:w="3489" w:type="dxa"/>
            <w:shd w:val="clear" w:color="auto" w:fill="auto"/>
          </w:tcPr>
          <w:p w14:paraId="4620D64F" w14:textId="6491B347" w:rsidR="007F6FF5" w:rsidRPr="00EA65C4" w:rsidRDefault="007F6FF5" w:rsidP="00B77477">
            <w:pPr>
              <w:ind w:left="0" w:firstLine="0"/>
              <w:jc w:val="center"/>
            </w:pPr>
            <w:r w:rsidRPr="0009313D">
              <w:t>I, R</w:t>
            </w:r>
          </w:p>
        </w:tc>
        <w:tc>
          <w:tcPr>
            <w:tcW w:w="3743" w:type="dxa"/>
            <w:shd w:val="clear" w:color="auto" w:fill="auto"/>
          </w:tcPr>
          <w:p w14:paraId="74CA7953" w14:textId="77777777" w:rsidR="007F6FF5" w:rsidRPr="00EA65C4" w:rsidRDefault="007F6FF5" w:rsidP="00B77477">
            <w:pPr>
              <w:ind w:left="0" w:firstLine="0"/>
              <w:jc w:val="center"/>
            </w:pPr>
            <w:r w:rsidRPr="0009313D">
              <w:t>I, R</w:t>
            </w:r>
          </w:p>
        </w:tc>
        <w:tc>
          <w:tcPr>
            <w:tcW w:w="3617" w:type="dxa"/>
            <w:shd w:val="clear" w:color="auto" w:fill="auto"/>
          </w:tcPr>
          <w:p w14:paraId="169D632F" w14:textId="77777777" w:rsidR="007F6FF5" w:rsidRPr="00EA65C4" w:rsidRDefault="007F6FF5" w:rsidP="00B77477">
            <w:pPr>
              <w:ind w:left="0" w:firstLine="0"/>
              <w:jc w:val="center"/>
            </w:pPr>
            <w:r w:rsidRPr="0009313D">
              <w:t>I, R</w:t>
            </w:r>
          </w:p>
        </w:tc>
      </w:tr>
      <w:tr w:rsidR="007F6FF5" w:rsidRPr="00EA65C4" w14:paraId="7EEE3519" w14:textId="77777777" w:rsidTr="007F6FF5">
        <w:trPr>
          <w:jc w:val="center"/>
        </w:trPr>
        <w:tc>
          <w:tcPr>
            <w:tcW w:w="2111" w:type="dxa"/>
          </w:tcPr>
          <w:p w14:paraId="0C06E50D" w14:textId="77777777" w:rsidR="007F6FF5" w:rsidRDefault="007F6FF5" w:rsidP="00B77477">
            <w:pPr>
              <w:ind w:left="0" w:firstLine="0"/>
            </w:pPr>
            <w:r w:rsidRPr="007C0FD2">
              <w:rPr>
                <w:highlight w:val="yellow"/>
              </w:rPr>
              <w:t>GLS 101</w:t>
            </w:r>
          </w:p>
          <w:p w14:paraId="0F459F78" w14:textId="77777777" w:rsidR="007F6FF5" w:rsidRDefault="007F6FF5" w:rsidP="00B77477">
            <w:pPr>
              <w:ind w:left="0" w:firstLine="0"/>
            </w:pPr>
            <w:r>
              <w:t xml:space="preserve">HUM 130 </w:t>
            </w:r>
          </w:p>
          <w:p w14:paraId="7D037C68" w14:textId="77777777" w:rsidR="007F6FF5" w:rsidRDefault="007F6FF5" w:rsidP="00B77477">
            <w:pPr>
              <w:ind w:left="0" w:firstLine="0"/>
            </w:pPr>
            <w:r>
              <w:t xml:space="preserve">HUM 150 </w:t>
            </w:r>
          </w:p>
          <w:p w14:paraId="0D1DC4F3" w14:textId="77777777" w:rsidR="007F6FF5" w:rsidRDefault="007F6FF5" w:rsidP="00B77477">
            <w:pPr>
              <w:ind w:left="0" w:firstLine="0"/>
            </w:pPr>
            <w:r>
              <w:t xml:space="preserve">HUM 170 </w:t>
            </w:r>
          </w:p>
          <w:p w14:paraId="09C89C5E" w14:textId="099AA7A3" w:rsidR="007F6FF5" w:rsidRDefault="007F6FF5" w:rsidP="00B77477">
            <w:pPr>
              <w:ind w:left="0" w:firstLine="0"/>
            </w:pPr>
            <w:r>
              <w:t xml:space="preserve">HUM 180 </w:t>
            </w:r>
          </w:p>
          <w:p w14:paraId="6B08B51B" w14:textId="77777777" w:rsidR="007F6FF5" w:rsidRDefault="007F6FF5" w:rsidP="00B77477">
            <w:pPr>
              <w:ind w:left="0" w:firstLine="0"/>
            </w:pPr>
            <w:r>
              <w:t>HUM 190</w:t>
            </w:r>
          </w:p>
          <w:p w14:paraId="70237BEA" w14:textId="7D06A407" w:rsidR="008F7949" w:rsidRPr="00EA65C4" w:rsidRDefault="008F7949" w:rsidP="00B77477">
            <w:pPr>
              <w:ind w:left="0" w:firstLine="0"/>
            </w:pPr>
            <w:r w:rsidRPr="008F7949">
              <w:rPr>
                <w:highlight w:val="yellow"/>
              </w:rPr>
              <w:t>RS 151</w:t>
            </w:r>
          </w:p>
        </w:tc>
        <w:tc>
          <w:tcPr>
            <w:tcW w:w="3489" w:type="dxa"/>
          </w:tcPr>
          <w:p w14:paraId="3F9A32B5" w14:textId="4A19629D" w:rsidR="007F6FF5" w:rsidRPr="0029645B" w:rsidRDefault="007F6FF5" w:rsidP="00B77477">
            <w:pPr>
              <w:ind w:left="0" w:firstLine="0"/>
              <w:jc w:val="center"/>
            </w:pPr>
            <w:r w:rsidRPr="007F6FF5">
              <w:rPr>
                <w:highlight w:val="yellow"/>
              </w:rPr>
              <w:t>I</w:t>
            </w:r>
          </w:p>
        </w:tc>
        <w:tc>
          <w:tcPr>
            <w:tcW w:w="3489" w:type="dxa"/>
            <w:shd w:val="clear" w:color="auto" w:fill="auto"/>
          </w:tcPr>
          <w:p w14:paraId="1C55C1F0" w14:textId="07D2DDF8" w:rsidR="007F6FF5" w:rsidRPr="00EA65C4" w:rsidRDefault="007F6FF5" w:rsidP="00B77477">
            <w:pPr>
              <w:ind w:left="0" w:firstLine="0"/>
              <w:jc w:val="center"/>
            </w:pPr>
            <w:r w:rsidRPr="0029645B">
              <w:t>I, R</w:t>
            </w:r>
          </w:p>
        </w:tc>
        <w:tc>
          <w:tcPr>
            <w:tcW w:w="3743" w:type="dxa"/>
            <w:shd w:val="clear" w:color="auto" w:fill="auto"/>
          </w:tcPr>
          <w:p w14:paraId="20FDC677" w14:textId="77777777" w:rsidR="007F6FF5" w:rsidRPr="00EA65C4" w:rsidRDefault="007F6FF5" w:rsidP="00B77477">
            <w:pPr>
              <w:ind w:left="0" w:firstLine="0"/>
              <w:jc w:val="center"/>
            </w:pPr>
            <w:r w:rsidRPr="0029645B">
              <w:t>I, R</w:t>
            </w:r>
          </w:p>
        </w:tc>
        <w:tc>
          <w:tcPr>
            <w:tcW w:w="3617" w:type="dxa"/>
            <w:shd w:val="clear" w:color="auto" w:fill="auto"/>
          </w:tcPr>
          <w:p w14:paraId="42B39880" w14:textId="77777777" w:rsidR="007F6FF5" w:rsidRPr="00EA65C4" w:rsidRDefault="007F6FF5" w:rsidP="00B77477">
            <w:pPr>
              <w:ind w:left="0" w:firstLine="0"/>
              <w:jc w:val="center"/>
            </w:pPr>
            <w:r w:rsidRPr="0029645B">
              <w:t>I, R</w:t>
            </w:r>
          </w:p>
        </w:tc>
      </w:tr>
      <w:tr w:rsidR="007F6FF5" w:rsidRPr="00EA65C4" w14:paraId="6F3F9B7B" w14:textId="77777777" w:rsidTr="007F6FF5">
        <w:trPr>
          <w:trHeight w:val="854"/>
          <w:jc w:val="center"/>
        </w:trPr>
        <w:tc>
          <w:tcPr>
            <w:tcW w:w="2111" w:type="dxa"/>
          </w:tcPr>
          <w:p w14:paraId="1377EEAE" w14:textId="77777777" w:rsidR="007F6FF5" w:rsidRDefault="007F6FF5" w:rsidP="00B77477">
            <w:pPr>
              <w:ind w:left="0" w:firstLine="0"/>
            </w:pPr>
            <w:r>
              <w:t>CHEM 103</w:t>
            </w:r>
          </w:p>
          <w:p w14:paraId="7B0C4094" w14:textId="77777777" w:rsidR="007F6FF5" w:rsidRDefault="007F6FF5" w:rsidP="00B77477">
            <w:pPr>
              <w:ind w:left="0" w:firstLine="0"/>
            </w:pPr>
            <w:r>
              <w:t>EASC 111</w:t>
            </w:r>
          </w:p>
          <w:p w14:paraId="201676E3" w14:textId="77777777" w:rsidR="007F6FF5" w:rsidRPr="00EA65C4" w:rsidRDefault="007F6FF5" w:rsidP="00B77477">
            <w:pPr>
              <w:ind w:left="0" w:firstLine="0"/>
            </w:pPr>
            <w:r>
              <w:t>PHYS 108</w:t>
            </w:r>
          </w:p>
        </w:tc>
        <w:tc>
          <w:tcPr>
            <w:tcW w:w="3489" w:type="dxa"/>
          </w:tcPr>
          <w:p w14:paraId="7DD3A1CA" w14:textId="19B0FF64" w:rsidR="007F6FF5" w:rsidRDefault="007F6FF5" w:rsidP="00B77477">
            <w:pPr>
              <w:ind w:left="0" w:firstLine="0"/>
              <w:jc w:val="center"/>
            </w:pPr>
            <w:r w:rsidRPr="007F6FF5">
              <w:rPr>
                <w:highlight w:val="yellow"/>
              </w:rPr>
              <w:t>I, A</w:t>
            </w:r>
          </w:p>
        </w:tc>
        <w:tc>
          <w:tcPr>
            <w:tcW w:w="3489" w:type="dxa"/>
            <w:shd w:val="clear" w:color="auto" w:fill="auto"/>
          </w:tcPr>
          <w:p w14:paraId="18DBA587" w14:textId="19982BC3" w:rsidR="007F6FF5" w:rsidRPr="00EA65C4" w:rsidRDefault="007F6FF5" w:rsidP="00B77477">
            <w:pPr>
              <w:ind w:left="0" w:firstLine="0"/>
              <w:jc w:val="center"/>
            </w:pPr>
            <w:r>
              <w:t>I, R</w:t>
            </w:r>
            <w:r w:rsidRPr="0065718D">
              <w:rPr>
                <w:highlight w:val="yellow"/>
              </w:rPr>
              <w:t>, A</w:t>
            </w:r>
          </w:p>
        </w:tc>
        <w:tc>
          <w:tcPr>
            <w:tcW w:w="3743" w:type="dxa"/>
            <w:shd w:val="clear" w:color="auto" w:fill="auto"/>
          </w:tcPr>
          <w:p w14:paraId="3D69F553" w14:textId="77777777" w:rsidR="007F6FF5" w:rsidRPr="00EA65C4" w:rsidRDefault="007F6FF5" w:rsidP="00B77477">
            <w:pPr>
              <w:ind w:left="0" w:firstLine="0"/>
              <w:jc w:val="center"/>
            </w:pPr>
          </w:p>
        </w:tc>
        <w:tc>
          <w:tcPr>
            <w:tcW w:w="3617" w:type="dxa"/>
            <w:shd w:val="clear" w:color="auto" w:fill="auto"/>
          </w:tcPr>
          <w:p w14:paraId="24F53D5B" w14:textId="77777777" w:rsidR="007F6FF5" w:rsidRPr="00EA65C4" w:rsidRDefault="007F6FF5" w:rsidP="00B77477">
            <w:pPr>
              <w:ind w:left="0" w:firstLine="0"/>
              <w:jc w:val="center"/>
            </w:pPr>
            <w:r>
              <w:t>I, R</w:t>
            </w:r>
          </w:p>
        </w:tc>
      </w:tr>
    </w:tbl>
    <w:p w14:paraId="763CAC33" w14:textId="77777777" w:rsidR="00CB551D" w:rsidRDefault="00CB551D" w:rsidP="00CB551D">
      <w:pPr>
        <w:sectPr w:rsidR="00CB551D" w:rsidSect="007F6FF5">
          <w:pgSz w:w="15840" w:h="12240" w:orient="landscape"/>
          <w:pgMar w:top="1440" w:right="1440" w:bottom="1440" w:left="1440" w:header="720" w:footer="720" w:gutter="0"/>
          <w:cols w:space="720"/>
          <w:docGrid w:linePitch="360"/>
        </w:sectPr>
      </w:pPr>
    </w:p>
    <w:p w14:paraId="0FB88771" w14:textId="3F7C1159" w:rsidR="00A27DE3" w:rsidRPr="00C340F6" w:rsidRDefault="00C340F6" w:rsidP="009073C8">
      <w:pPr>
        <w:ind w:left="0" w:firstLine="0"/>
        <w:rPr>
          <w:b/>
        </w:rPr>
      </w:pPr>
      <w:r w:rsidRPr="00C340F6">
        <w:rPr>
          <w:b/>
        </w:rPr>
        <w:lastRenderedPageBreak/>
        <w:t>Courses and Completion Sequence (current)</w:t>
      </w:r>
    </w:p>
    <w:p w14:paraId="0E4B9C40" w14:textId="10825C92" w:rsidR="00C340F6" w:rsidRPr="00C340F6" w:rsidRDefault="00C340F6" w:rsidP="009073C8">
      <w:pPr>
        <w:ind w:left="0" w:firstLine="0"/>
        <w:rPr>
          <w:rFonts w:ascii="Verdana" w:hAnsi="Verdana"/>
        </w:rPr>
      </w:pPr>
    </w:p>
    <w:p w14:paraId="368F44D3" w14:textId="77777777" w:rsidR="00D774E3" w:rsidRDefault="00D774E3" w:rsidP="00D774E3">
      <w:pPr>
        <w:shd w:val="clear" w:color="auto" w:fill="FFFFFF"/>
        <w:ind w:left="0" w:firstLine="0"/>
        <w:rPr>
          <w:rFonts w:ascii="Verdana" w:eastAsia="Times New Roman" w:hAnsi="Verdana"/>
          <w:color w:val="222222"/>
        </w:rPr>
      </w:pPr>
      <w:r w:rsidRPr="00C340F6">
        <w:rPr>
          <w:rFonts w:ascii="Verdana" w:eastAsia="Times New Roman" w:hAnsi="Verdana"/>
          <w:color w:val="222222"/>
        </w:rPr>
        <w:t>The following courses and sequence of courses is designed for the optimal success and completion of the </w:t>
      </w:r>
      <w:hyperlink r:id="rId203" w:history="1">
        <w:r w:rsidRPr="00C340F6">
          <w:rPr>
            <w:rFonts w:ascii="Verdana" w:eastAsia="Times New Roman" w:hAnsi="Verdana"/>
            <w:color w:val="001E34"/>
            <w:u w:val="single"/>
          </w:rPr>
          <w:t>Liberal Arts</w:t>
        </w:r>
      </w:hyperlink>
      <w:r w:rsidRPr="00C340F6">
        <w:rPr>
          <w:rFonts w:ascii="Verdana" w:eastAsia="Times New Roman" w:hAnsi="Verdana"/>
          <w:color w:val="222222"/>
        </w:rPr>
        <w:t> degree/certificate. Any alterations should be discussed with your academic advisor.</w:t>
      </w:r>
    </w:p>
    <w:p w14:paraId="31501E08" w14:textId="77777777" w:rsidR="00D774E3" w:rsidRPr="00C340F6" w:rsidRDefault="00D774E3" w:rsidP="00D774E3">
      <w:pPr>
        <w:shd w:val="clear" w:color="auto" w:fill="FFFFFF"/>
        <w:ind w:left="0" w:firstLine="0"/>
        <w:rPr>
          <w:rFonts w:ascii="Verdana" w:eastAsia="Times New Roman" w:hAnsi="Verdana"/>
          <w:color w:val="222222"/>
        </w:rPr>
      </w:pPr>
    </w:p>
    <w:p w14:paraId="699CE867" w14:textId="77777777" w:rsidR="00D774E3" w:rsidRPr="005D784C" w:rsidRDefault="00D774E3" w:rsidP="00D774E3">
      <w:pPr>
        <w:shd w:val="clear" w:color="auto" w:fill="FFFFFF"/>
        <w:ind w:left="0" w:firstLine="0"/>
        <w:outlineLvl w:val="2"/>
        <w:rPr>
          <w:rFonts w:ascii="Verdana" w:eastAsia="Times New Roman" w:hAnsi="Verdana" w:cs="Arial"/>
          <w:color w:val="222222"/>
          <w:sz w:val="22"/>
          <w:szCs w:val="22"/>
        </w:rPr>
      </w:pPr>
      <w:r w:rsidRPr="005D784C">
        <w:rPr>
          <w:rFonts w:ascii="Verdana" w:eastAsia="Times New Roman" w:hAnsi="Verdana" w:cs="Arial"/>
          <w:color w:val="222222"/>
          <w:sz w:val="22"/>
          <w:szCs w:val="22"/>
        </w:rPr>
        <w:t>Semester 1</w:t>
      </w:r>
    </w:p>
    <w:tbl>
      <w:tblPr>
        <w:tblW w:w="9360" w:type="dxa"/>
        <w:jc w:val="center"/>
        <w:tblCellMar>
          <w:top w:w="15" w:type="dxa"/>
          <w:left w:w="15" w:type="dxa"/>
          <w:bottom w:w="15" w:type="dxa"/>
          <w:right w:w="15" w:type="dxa"/>
        </w:tblCellMar>
        <w:tblLook w:val="04A0" w:firstRow="1" w:lastRow="0" w:firstColumn="1" w:lastColumn="0" w:noHBand="0" w:noVBand="1"/>
      </w:tblPr>
      <w:tblGrid>
        <w:gridCol w:w="3451"/>
        <w:gridCol w:w="1196"/>
        <w:gridCol w:w="2685"/>
        <w:gridCol w:w="2028"/>
      </w:tblGrid>
      <w:tr w:rsidR="00D774E3" w:rsidRPr="005D784C" w14:paraId="5B9EE2BD" w14:textId="77777777" w:rsidTr="00D8403F">
        <w:trPr>
          <w:tblHeader/>
          <w:jc w:val="center"/>
        </w:trPr>
        <w:tc>
          <w:tcPr>
            <w:tcW w:w="0" w:type="auto"/>
            <w:tcBorders>
              <w:bottom w:val="nil"/>
            </w:tcBorders>
            <w:shd w:val="clear" w:color="auto" w:fill="262626"/>
            <w:tcMar>
              <w:top w:w="45" w:type="dxa"/>
              <w:left w:w="150" w:type="dxa"/>
              <w:bottom w:w="45" w:type="dxa"/>
              <w:right w:w="120" w:type="dxa"/>
            </w:tcMar>
            <w:vAlign w:val="center"/>
            <w:hideMark/>
          </w:tcPr>
          <w:p w14:paraId="438CACE8" w14:textId="77777777" w:rsidR="00D774E3" w:rsidRPr="005D784C" w:rsidRDefault="00D774E3" w:rsidP="00D8403F">
            <w:pPr>
              <w:ind w:left="0" w:firstLine="0"/>
              <w:rPr>
                <w:rFonts w:ascii="Verdana" w:eastAsia="Times New Roman" w:hAnsi="Verdana"/>
                <w:b/>
                <w:bCs/>
                <w:color w:val="FDC82F"/>
                <w:sz w:val="22"/>
                <w:szCs w:val="22"/>
              </w:rPr>
            </w:pPr>
            <w:r w:rsidRPr="005D784C">
              <w:rPr>
                <w:rFonts w:ascii="Verdana" w:eastAsia="Times New Roman" w:hAnsi="Verdana"/>
                <w:b/>
                <w:bCs/>
                <w:color w:val="FDC82F"/>
                <w:sz w:val="22"/>
                <w:szCs w:val="22"/>
              </w:rPr>
              <w:t>Course Number and Name</w:t>
            </w:r>
          </w:p>
        </w:tc>
        <w:tc>
          <w:tcPr>
            <w:tcW w:w="0" w:type="auto"/>
            <w:tcBorders>
              <w:bottom w:val="nil"/>
            </w:tcBorders>
            <w:shd w:val="clear" w:color="auto" w:fill="262626"/>
            <w:tcMar>
              <w:top w:w="45" w:type="dxa"/>
              <w:left w:w="120" w:type="dxa"/>
              <w:bottom w:w="45" w:type="dxa"/>
              <w:right w:w="120" w:type="dxa"/>
            </w:tcMar>
            <w:vAlign w:val="center"/>
            <w:hideMark/>
          </w:tcPr>
          <w:p w14:paraId="06D212EE" w14:textId="77777777" w:rsidR="00D774E3" w:rsidRPr="005D784C" w:rsidRDefault="00D774E3" w:rsidP="00D8403F">
            <w:pPr>
              <w:ind w:left="0" w:firstLine="0"/>
              <w:rPr>
                <w:rFonts w:ascii="Verdana" w:eastAsia="Times New Roman" w:hAnsi="Verdana"/>
                <w:b/>
                <w:bCs/>
                <w:color w:val="FDC82F"/>
                <w:sz w:val="22"/>
                <w:szCs w:val="22"/>
              </w:rPr>
            </w:pPr>
            <w:r w:rsidRPr="005D784C">
              <w:rPr>
                <w:rFonts w:ascii="Verdana" w:eastAsia="Times New Roman" w:hAnsi="Verdana"/>
                <w:b/>
                <w:bCs/>
                <w:color w:val="FDC82F"/>
                <w:sz w:val="22"/>
                <w:szCs w:val="22"/>
              </w:rPr>
              <w:t>Credits</w:t>
            </w:r>
          </w:p>
        </w:tc>
        <w:tc>
          <w:tcPr>
            <w:tcW w:w="0" w:type="auto"/>
            <w:tcBorders>
              <w:bottom w:val="nil"/>
            </w:tcBorders>
            <w:shd w:val="clear" w:color="auto" w:fill="262626"/>
            <w:tcMar>
              <w:top w:w="45" w:type="dxa"/>
              <w:left w:w="120" w:type="dxa"/>
              <w:bottom w:w="45" w:type="dxa"/>
              <w:right w:w="120" w:type="dxa"/>
            </w:tcMar>
            <w:vAlign w:val="center"/>
            <w:hideMark/>
          </w:tcPr>
          <w:p w14:paraId="442CF559" w14:textId="77777777" w:rsidR="00D774E3" w:rsidRPr="005D784C" w:rsidRDefault="00D774E3" w:rsidP="00D8403F">
            <w:pPr>
              <w:ind w:left="0" w:firstLine="0"/>
              <w:rPr>
                <w:rFonts w:ascii="Verdana" w:eastAsia="Times New Roman" w:hAnsi="Verdana"/>
                <w:b/>
                <w:bCs/>
                <w:color w:val="FDC82F"/>
                <w:sz w:val="22"/>
                <w:szCs w:val="22"/>
              </w:rPr>
            </w:pPr>
            <w:r w:rsidRPr="005D784C">
              <w:rPr>
                <w:rFonts w:ascii="Verdana" w:eastAsia="Times New Roman" w:hAnsi="Verdana"/>
                <w:b/>
                <w:bCs/>
                <w:color w:val="FDC82F"/>
                <w:sz w:val="22"/>
                <w:szCs w:val="22"/>
              </w:rPr>
              <w:t>Advisory Notes</w:t>
            </w:r>
          </w:p>
        </w:tc>
        <w:tc>
          <w:tcPr>
            <w:tcW w:w="0" w:type="auto"/>
            <w:tcBorders>
              <w:bottom w:val="nil"/>
            </w:tcBorders>
            <w:shd w:val="clear" w:color="auto" w:fill="262626"/>
            <w:tcMar>
              <w:top w:w="45" w:type="dxa"/>
              <w:left w:w="120" w:type="dxa"/>
              <w:bottom w:w="45" w:type="dxa"/>
              <w:right w:w="120" w:type="dxa"/>
            </w:tcMar>
            <w:vAlign w:val="center"/>
            <w:hideMark/>
          </w:tcPr>
          <w:p w14:paraId="0BCD3CB7" w14:textId="77777777" w:rsidR="00D774E3" w:rsidRPr="005D784C" w:rsidRDefault="00D774E3" w:rsidP="00D8403F">
            <w:pPr>
              <w:ind w:left="0" w:firstLine="0"/>
              <w:rPr>
                <w:rFonts w:ascii="Verdana" w:eastAsia="Times New Roman" w:hAnsi="Verdana"/>
                <w:b/>
                <w:bCs/>
                <w:color w:val="FDC82F"/>
                <w:sz w:val="22"/>
                <w:szCs w:val="22"/>
              </w:rPr>
            </w:pPr>
            <w:r w:rsidRPr="005D784C">
              <w:rPr>
                <w:rFonts w:ascii="Verdana" w:eastAsia="Times New Roman" w:hAnsi="Verdana"/>
                <w:b/>
                <w:bCs/>
                <w:color w:val="FDC82F"/>
                <w:sz w:val="22"/>
                <w:szCs w:val="22"/>
              </w:rPr>
              <w:t>Course Type</w:t>
            </w:r>
          </w:p>
        </w:tc>
      </w:tr>
      <w:tr w:rsidR="00D774E3" w:rsidRPr="005D784C" w14:paraId="0DB7E0FC" w14:textId="77777777" w:rsidTr="00D8403F">
        <w:trPr>
          <w:jc w:val="center"/>
        </w:trPr>
        <w:tc>
          <w:tcPr>
            <w:tcW w:w="0" w:type="auto"/>
            <w:tcBorders>
              <w:left w:val="single" w:sz="6" w:space="0" w:color="EBEBEB"/>
              <w:bottom w:val="single" w:sz="6" w:space="0" w:color="262626"/>
              <w:right w:val="single" w:sz="6" w:space="0" w:color="EBEBEB"/>
            </w:tcBorders>
            <w:tcMar>
              <w:top w:w="45" w:type="dxa"/>
              <w:left w:w="150" w:type="dxa"/>
              <w:bottom w:w="45" w:type="dxa"/>
              <w:right w:w="120" w:type="dxa"/>
            </w:tcMar>
            <w:vAlign w:val="center"/>
            <w:hideMark/>
          </w:tcPr>
          <w:p w14:paraId="796D5794" w14:textId="77777777" w:rsidR="00D774E3" w:rsidRPr="005D784C" w:rsidRDefault="009F3CF4" w:rsidP="00D8403F">
            <w:pPr>
              <w:ind w:left="0" w:firstLine="0"/>
              <w:rPr>
                <w:rFonts w:ascii="Verdana" w:eastAsia="Times New Roman" w:hAnsi="Verdana"/>
                <w:sz w:val="22"/>
                <w:szCs w:val="22"/>
              </w:rPr>
            </w:pPr>
            <w:hyperlink r:id="rId204" w:history="1">
              <w:r w:rsidR="00D774E3" w:rsidRPr="005D784C">
                <w:rPr>
                  <w:rFonts w:ascii="Verdana" w:eastAsia="Times New Roman" w:hAnsi="Verdana"/>
                  <w:color w:val="001E34"/>
                  <w:sz w:val="22"/>
                  <w:szCs w:val="22"/>
                  <w:u w:val="single"/>
                </w:rPr>
                <w:t>FYE 101 - First Year Experience</w:t>
              </w:r>
            </w:hyperlink>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72C5D0AF" w14:textId="77777777" w:rsidR="00D774E3" w:rsidRPr="005D784C" w:rsidRDefault="00D774E3" w:rsidP="00D8403F">
            <w:pPr>
              <w:ind w:left="0" w:firstLine="0"/>
              <w:rPr>
                <w:rFonts w:ascii="Verdana" w:eastAsia="Times New Roman" w:hAnsi="Verdana"/>
                <w:sz w:val="22"/>
                <w:szCs w:val="22"/>
              </w:rPr>
            </w:pPr>
            <w:r w:rsidRPr="005D784C">
              <w:rPr>
                <w:rFonts w:ascii="Verdana" w:eastAsia="Times New Roman" w:hAnsi="Verdana"/>
                <w:sz w:val="22"/>
                <w:szCs w:val="22"/>
              </w:rPr>
              <w:t>3 credits</w:t>
            </w:r>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29E3B699" w14:textId="77777777" w:rsidR="00D774E3" w:rsidRPr="005D784C" w:rsidRDefault="00D774E3" w:rsidP="00D8403F">
            <w:pPr>
              <w:ind w:left="0" w:firstLine="0"/>
              <w:rPr>
                <w:rFonts w:ascii="Verdana" w:eastAsia="Times New Roman" w:hAnsi="Verdana"/>
                <w:sz w:val="22"/>
                <w:szCs w:val="22"/>
              </w:rPr>
            </w:pPr>
            <w:r w:rsidRPr="005D784C">
              <w:rPr>
                <w:rFonts w:ascii="Verdana" w:eastAsia="Times New Roman" w:hAnsi="Verdana"/>
                <w:sz w:val="22"/>
                <w:szCs w:val="22"/>
              </w:rPr>
              <w:t>In the first 12 credits, students must complete FYE 101</w:t>
            </w:r>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1FE0CA26" w14:textId="77777777" w:rsidR="00D774E3" w:rsidRPr="005D784C" w:rsidRDefault="00D774E3" w:rsidP="00D8403F">
            <w:pPr>
              <w:ind w:left="0" w:firstLine="0"/>
              <w:rPr>
                <w:rFonts w:ascii="Verdana" w:eastAsia="Times New Roman" w:hAnsi="Verdana"/>
                <w:sz w:val="22"/>
                <w:szCs w:val="22"/>
              </w:rPr>
            </w:pPr>
            <w:r w:rsidRPr="005D784C">
              <w:rPr>
                <w:rFonts w:ascii="Verdana" w:eastAsia="Times New Roman" w:hAnsi="Verdana"/>
                <w:sz w:val="22"/>
                <w:szCs w:val="22"/>
              </w:rPr>
              <w:t>Major Course</w:t>
            </w:r>
          </w:p>
        </w:tc>
      </w:tr>
      <w:tr w:rsidR="00D774E3" w:rsidRPr="005D784C" w14:paraId="42CBF792" w14:textId="77777777" w:rsidTr="00D8403F">
        <w:trPr>
          <w:jc w:val="center"/>
        </w:trPr>
        <w:tc>
          <w:tcPr>
            <w:tcW w:w="0" w:type="auto"/>
            <w:tcBorders>
              <w:left w:val="single" w:sz="6" w:space="0" w:color="EBEBEB"/>
              <w:bottom w:val="single" w:sz="6" w:space="0" w:color="262626"/>
              <w:right w:val="single" w:sz="6" w:space="0" w:color="EBEBEB"/>
            </w:tcBorders>
            <w:tcMar>
              <w:top w:w="45" w:type="dxa"/>
              <w:left w:w="150" w:type="dxa"/>
              <w:bottom w:w="45" w:type="dxa"/>
              <w:right w:w="120" w:type="dxa"/>
            </w:tcMar>
            <w:vAlign w:val="center"/>
            <w:hideMark/>
          </w:tcPr>
          <w:p w14:paraId="623EDA78" w14:textId="77777777" w:rsidR="00D774E3" w:rsidRPr="005D784C" w:rsidRDefault="009F3CF4" w:rsidP="00D8403F">
            <w:pPr>
              <w:ind w:left="0" w:firstLine="0"/>
              <w:rPr>
                <w:rFonts w:ascii="Verdana" w:eastAsia="Times New Roman" w:hAnsi="Verdana"/>
                <w:sz w:val="22"/>
                <w:szCs w:val="22"/>
              </w:rPr>
            </w:pPr>
            <w:hyperlink r:id="rId205" w:history="1">
              <w:r w:rsidR="00D774E3" w:rsidRPr="005D784C">
                <w:rPr>
                  <w:rFonts w:ascii="Verdana" w:eastAsia="Times New Roman" w:hAnsi="Verdana"/>
                  <w:color w:val="001E34"/>
                  <w:sz w:val="22"/>
                  <w:szCs w:val="22"/>
                  <w:u w:val="single"/>
                </w:rPr>
                <w:t>ENGL 101 - English Composition I</w:t>
              </w:r>
            </w:hyperlink>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20500CE8" w14:textId="77777777" w:rsidR="00D774E3" w:rsidRPr="005D784C" w:rsidRDefault="00D774E3" w:rsidP="00D8403F">
            <w:pPr>
              <w:ind w:left="0" w:firstLine="0"/>
              <w:rPr>
                <w:rFonts w:ascii="Verdana" w:eastAsia="Times New Roman" w:hAnsi="Verdana"/>
                <w:sz w:val="22"/>
                <w:szCs w:val="22"/>
              </w:rPr>
            </w:pPr>
            <w:r w:rsidRPr="005D784C">
              <w:rPr>
                <w:rFonts w:ascii="Verdana" w:eastAsia="Times New Roman" w:hAnsi="Verdana"/>
                <w:sz w:val="22"/>
                <w:szCs w:val="22"/>
              </w:rPr>
              <w:t>3 credits</w:t>
            </w:r>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3A0BD58E" w14:textId="77777777" w:rsidR="00D774E3" w:rsidRPr="005D784C" w:rsidRDefault="00D774E3" w:rsidP="00D8403F">
            <w:pPr>
              <w:ind w:left="0" w:firstLine="0"/>
              <w:rPr>
                <w:rFonts w:ascii="Verdana" w:eastAsia="Times New Roman" w:hAnsi="Verdana"/>
                <w:sz w:val="22"/>
                <w:szCs w:val="22"/>
              </w:rPr>
            </w:pPr>
            <w:r w:rsidRPr="005D784C">
              <w:rPr>
                <w:rFonts w:ascii="Verdana" w:eastAsia="Times New Roman" w:hAnsi="Verdana"/>
                <w:sz w:val="22"/>
                <w:szCs w:val="22"/>
              </w:rPr>
              <w:t>ENGL 101 must be completed with a grade "C" or higher</w:t>
            </w:r>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730C880B" w14:textId="77777777" w:rsidR="00D774E3" w:rsidRPr="005D784C" w:rsidRDefault="00D774E3" w:rsidP="00D8403F">
            <w:pPr>
              <w:ind w:left="0" w:firstLine="0"/>
              <w:rPr>
                <w:rFonts w:ascii="Verdana" w:eastAsia="Times New Roman" w:hAnsi="Verdana"/>
                <w:sz w:val="22"/>
                <w:szCs w:val="22"/>
              </w:rPr>
            </w:pPr>
            <w:r w:rsidRPr="005D784C">
              <w:rPr>
                <w:rFonts w:ascii="Verdana" w:eastAsia="Times New Roman" w:hAnsi="Verdana"/>
                <w:sz w:val="22"/>
                <w:szCs w:val="22"/>
              </w:rPr>
              <w:t>ENGL 101</w:t>
            </w:r>
          </w:p>
        </w:tc>
      </w:tr>
      <w:tr w:rsidR="00D774E3" w:rsidRPr="005D784C" w14:paraId="465D57B7" w14:textId="77777777" w:rsidTr="00D8403F">
        <w:trPr>
          <w:jc w:val="center"/>
        </w:trPr>
        <w:tc>
          <w:tcPr>
            <w:tcW w:w="0" w:type="auto"/>
            <w:tcBorders>
              <w:left w:val="single" w:sz="6" w:space="0" w:color="EBEBEB"/>
              <w:bottom w:val="single" w:sz="6" w:space="0" w:color="262626"/>
              <w:right w:val="single" w:sz="6" w:space="0" w:color="EBEBEB"/>
            </w:tcBorders>
            <w:tcMar>
              <w:top w:w="45" w:type="dxa"/>
              <w:left w:w="150" w:type="dxa"/>
              <w:bottom w:w="45" w:type="dxa"/>
              <w:right w:w="120" w:type="dxa"/>
            </w:tcMar>
            <w:vAlign w:val="center"/>
            <w:hideMark/>
          </w:tcPr>
          <w:p w14:paraId="25E57355" w14:textId="09E05A35" w:rsidR="00D774E3" w:rsidRPr="005D784C" w:rsidRDefault="009F3CF4" w:rsidP="00D8403F">
            <w:pPr>
              <w:ind w:left="0" w:firstLine="0"/>
              <w:rPr>
                <w:rFonts w:ascii="Verdana" w:eastAsia="Times New Roman" w:hAnsi="Verdana"/>
                <w:sz w:val="22"/>
                <w:szCs w:val="22"/>
              </w:rPr>
            </w:pPr>
            <w:hyperlink r:id="rId206" w:history="1">
              <w:r w:rsidR="00D774E3" w:rsidRPr="005D784C">
                <w:rPr>
                  <w:rFonts w:ascii="Verdana" w:eastAsia="Times New Roman" w:hAnsi="Verdana"/>
                  <w:color w:val="001E34"/>
                  <w:sz w:val="22"/>
                  <w:szCs w:val="22"/>
                  <w:u w:val="single"/>
                </w:rPr>
                <w:t xml:space="preserve">CIS 103 - </w:t>
              </w:r>
              <w:r w:rsidR="00B60558" w:rsidRPr="00B60558">
                <w:rPr>
                  <w:rFonts w:ascii="Verdana" w:eastAsia="Times New Roman" w:hAnsi="Verdana"/>
                  <w:color w:val="001E34"/>
                  <w:sz w:val="22"/>
                  <w:szCs w:val="22"/>
                  <w:u w:val="single"/>
                </w:rPr>
                <w:t xml:space="preserve">Computer Applications &amp; Concepts </w:t>
              </w:r>
            </w:hyperlink>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6E864ECE" w14:textId="77777777" w:rsidR="00D774E3" w:rsidRPr="005D784C" w:rsidRDefault="00D774E3" w:rsidP="00D8403F">
            <w:pPr>
              <w:ind w:left="0" w:firstLine="0"/>
              <w:rPr>
                <w:rFonts w:ascii="Verdana" w:eastAsia="Times New Roman" w:hAnsi="Verdana"/>
                <w:sz w:val="22"/>
                <w:szCs w:val="22"/>
              </w:rPr>
            </w:pPr>
            <w:r w:rsidRPr="005D784C">
              <w:rPr>
                <w:rFonts w:ascii="Verdana" w:eastAsia="Times New Roman" w:hAnsi="Verdana"/>
                <w:sz w:val="22"/>
                <w:szCs w:val="22"/>
              </w:rPr>
              <w:t>3 credits</w:t>
            </w:r>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318A2741" w14:textId="77777777" w:rsidR="00D774E3" w:rsidRPr="005D784C" w:rsidRDefault="00D774E3" w:rsidP="00D8403F">
            <w:pPr>
              <w:ind w:left="0" w:firstLine="0"/>
              <w:rPr>
                <w:rFonts w:ascii="Verdana" w:eastAsia="Times New Roman" w:hAnsi="Verdana"/>
                <w:sz w:val="22"/>
                <w:szCs w:val="22"/>
              </w:rPr>
            </w:pPr>
            <w:r w:rsidRPr="005D784C">
              <w:rPr>
                <w:rFonts w:ascii="Verdana" w:eastAsia="Times New Roman" w:hAnsi="Verdana"/>
                <w:sz w:val="22"/>
                <w:szCs w:val="22"/>
              </w:rPr>
              <w:t> </w:t>
            </w:r>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1C10AA2E" w14:textId="77777777" w:rsidR="00D774E3" w:rsidRPr="005D784C" w:rsidRDefault="00D774E3" w:rsidP="00D8403F">
            <w:pPr>
              <w:ind w:left="0" w:firstLine="0"/>
              <w:rPr>
                <w:rFonts w:ascii="Verdana" w:eastAsia="Times New Roman" w:hAnsi="Verdana"/>
                <w:sz w:val="22"/>
                <w:szCs w:val="22"/>
              </w:rPr>
            </w:pPr>
            <w:r w:rsidRPr="005D784C">
              <w:rPr>
                <w:rFonts w:ascii="Verdana" w:eastAsia="Times New Roman" w:hAnsi="Verdana"/>
                <w:sz w:val="22"/>
                <w:szCs w:val="22"/>
              </w:rPr>
              <w:t>Tech Competency</w:t>
            </w:r>
          </w:p>
        </w:tc>
      </w:tr>
      <w:tr w:rsidR="00D774E3" w:rsidRPr="005D784C" w14:paraId="37751388" w14:textId="77777777" w:rsidTr="00D8403F">
        <w:trPr>
          <w:jc w:val="center"/>
        </w:trPr>
        <w:tc>
          <w:tcPr>
            <w:tcW w:w="0" w:type="auto"/>
            <w:tcBorders>
              <w:left w:val="single" w:sz="6" w:space="0" w:color="EBEBEB"/>
              <w:bottom w:val="single" w:sz="6" w:space="0" w:color="262626"/>
              <w:right w:val="single" w:sz="6" w:space="0" w:color="EBEBEB"/>
            </w:tcBorders>
            <w:tcMar>
              <w:top w:w="45" w:type="dxa"/>
              <w:left w:w="150" w:type="dxa"/>
              <w:bottom w:w="45" w:type="dxa"/>
              <w:right w:w="120" w:type="dxa"/>
            </w:tcMar>
            <w:vAlign w:val="center"/>
            <w:hideMark/>
          </w:tcPr>
          <w:p w14:paraId="05FAD962" w14:textId="3B359649" w:rsidR="00D774E3" w:rsidRPr="005D784C" w:rsidRDefault="009F3CF4" w:rsidP="00D8403F">
            <w:pPr>
              <w:ind w:left="0" w:firstLine="0"/>
              <w:rPr>
                <w:rFonts w:ascii="Verdana" w:eastAsia="Times New Roman" w:hAnsi="Verdana"/>
                <w:sz w:val="22"/>
                <w:szCs w:val="22"/>
              </w:rPr>
            </w:pPr>
            <w:hyperlink r:id="rId207" w:history="1">
              <w:r w:rsidR="00D774E3" w:rsidRPr="005D784C">
                <w:rPr>
                  <w:rFonts w:ascii="Verdana" w:eastAsia="Times New Roman" w:hAnsi="Verdana"/>
                  <w:color w:val="001E34"/>
                  <w:sz w:val="22"/>
                  <w:szCs w:val="22"/>
                  <w:u w:val="single"/>
                </w:rPr>
                <w:t>FNMT 118 - Intermediate Algebra</w:t>
              </w:r>
            </w:hyperlink>
            <w:r w:rsidR="00D774E3" w:rsidRPr="005D784C">
              <w:rPr>
                <w:rFonts w:ascii="Verdana" w:eastAsia="Times New Roman" w:hAnsi="Verdana"/>
                <w:sz w:val="22"/>
                <w:szCs w:val="22"/>
              </w:rPr>
              <w:t> or</w:t>
            </w:r>
            <w:r w:rsidR="00D774E3" w:rsidRPr="005D784C">
              <w:rPr>
                <w:rFonts w:ascii="Verdana" w:eastAsia="Times New Roman" w:hAnsi="Verdana"/>
                <w:sz w:val="22"/>
                <w:szCs w:val="22"/>
              </w:rPr>
              <w:br/>
            </w:r>
            <w:hyperlink r:id="rId208" w:history="1">
              <w:r w:rsidR="00D774E3" w:rsidRPr="005D784C">
                <w:rPr>
                  <w:rFonts w:ascii="Verdana" w:eastAsia="Times New Roman" w:hAnsi="Verdana"/>
                  <w:color w:val="001E34"/>
                  <w:sz w:val="22"/>
                  <w:szCs w:val="22"/>
                  <w:u w:val="single"/>
                </w:rPr>
                <w:t>MATH 137 - Geometry for Design</w:t>
              </w:r>
            </w:hyperlink>
            <w:r w:rsidR="00D774E3" w:rsidRPr="005D784C">
              <w:rPr>
                <w:rFonts w:ascii="Verdana" w:eastAsia="Times New Roman" w:hAnsi="Verdana"/>
                <w:sz w:val="22"/>
                <w:szCs w:val="22"/>
              </w:rPr>
              <w:t> or</w:t>
            </w:r>
            <w:r w:rsidR="00D774E3" w:rsidRPr="005D784C">
              <w:rPr>
                <w:rFonts w:ascii="Verdana" w:eastAsia="Times New Roman" w:hAnsi="Verdana"/>
                <w:sz w:val="22"/>
                <w:szCs w:val="22"/>
              </w:rPr>
              <w:br/>
            </w:r>
            <w:hyperlink r:id="rId209" w:history="1">
              <w:r w:rsidR="00D774E3" w:rsidRPr="005D784C">
                <w:rPr>
                  <w:rFonts w:ascii="Verdana" w:eastAsia="Times New Roman" w:hAnsi="Verdana"/>
                  <w:color w:val="001E34"/>
                  <w:sz w:val="22"/>
                  <w:szCs w:val="22"/>
                  <w:u w:val="single"/>
                </w:rPr>
                <w:t>MATH 150 - Introductory Data Analysis</w:t>
              </w:r>
            </w:hyperlink>
            <w:r w:rsidR="00D774E3" w:rsidRPr="005D784C">
              <w:rPr>
                <w:rFonts w:ascii="Verdana" w:eastAsia="Times New Roman" w:hAnsi="Verdana"/>
                <w:sz w:val="22"/>
                <w:szCs w:val="22"/>
              </w:rPr>
              <w:t> or</w:t>
            </w:r>
            <w:r w:rsidR="00D774E3" w:rsidRPr="005D784C">
              <w:rPr>
                <w:rFonts w:ascii="Verdana" w:eastAsia="Times New Roman" w:hAnsi="Verdana"/>
                <w:sz w:val="22"/>
                <w:szCs w:val="22"/>
              </w:rPr>
              <w:br/>
            </w:r>
            <w:hyperlink r:id="rId210" w:history="1">
              <w:r w:rsidR="00D774E3" w:rsidRPr="005D784C">
                <w:rPr>
                  <w:rFonts w:ascii="Verdana" w:eastAsia="Times New Roman" w:hAnsi="Verdana"/>
                  <w:color w:val="001E34"/>
                  <w:sz w:val="22"/>
                  <w:szCs w:val="22"/>
                  <w:u w:val="single"/>
                </w:rPr>
                <w:t>MATH 161 -Pre-Calculus I</w:t>
              </w:r>
            </w:hyperlink>
            <w:r w:rsidR="00D774E3" w:rsidRPr="005D784C">
              <w:rPr>
                <w:rFonts w:ascii="Verdana" w:eastAsia="Times New Roman" w:hAnsi="Verdana"/>
                <w:color w:val="001E34"/>
                <w:sz w:val="22"/>
                <w:szCs w:val="22"/>
                <w:u w:val="single"/>
              </w:rPr>
              <w:t xml:space="preserve"> or higher</w:t>
            </w:r>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0372262C" w14:textId="77777777" w:rsidR="00D774E3" w:rsidRPr="005D784C" w:rsidRDefault="00D774E3" w:rsidP="00D8403F">
            <w:pPr>
              <w:ind w:left="0" w:firstLine="0"/>
              <w:rPr>
                <w:rFonts w:ascii="Verdana" w:eastAsia="Times New Roman" w:hAnsi="Verdana"/>
                <w:sz w:val="22"/>
                <w:szCs w:val="22"/>
              </w:rPr>
            </w:pPr>
            <w:r w:rsidRPr="005D784C">
              <w:rPr>
                <w:rFonts w:ascii="Verdana" w:eastAsia="Times New Roman" w:hAnsi="Verdana"/>
                <w:sz w:val="22"/>
                <w:szCs w:val="22"/>
              </w:rPr>
              <w:t>3 credits</w:t>
            </w:r>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4D2F27D9" w14:textId="21ADB9DD" w:rsidR="00D774E3" w:rsidRPr="005D784C" w:rsidRDefault="00D774E3" w:rsidP="00D8403F">
            <w:pPr>
              <w:ind w:left="0" w:firstLine="0"/>
              <w:rPr>
                <w:rFonts w:ascii="Verdana" w:eastAsia="Times New Roman" w:hAnsi="Verdana"/>
                <w:sz w:val="22"/>
                <w:szCs w:val="22"/>
              </w:rPr>
            </w:pPr>
            <w:r w:rsidRPr="005D784C">
              <w:rPr>
                <w:rFonts w:ascii="Verdana" w:eastAsia="Times New Roman" w:hAnsi="Verdana"/>
                <w:sz w:val="22"/>
                <w:szCs w:val="22"/>
              </w:rPr>
              <w:t>Students with a Math Placement score above 118, should not take FNMT 118</w:t>
            </w:r>
            <w:r w:rsidRPr="005D784C">
              <w:rPr>
                <w:rFonts w:ascii="Verdana" w:eastAsia="Times New Roman" w:hAnsi="Verdana"/>
                <w:sz w:val="22"/>
                <w:szCs w:val="22"/>
              </w:rPr>
              <w:br/>
              <w:t>MATH 161 or higher should be taken by students pursuing STEM careers</w:t>
            </w:r>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25187CB6" w14:textId="77777777" w:rsidR="00D774E3" w:rsidRPr="005D784C" w:rsidRDefault="00D774E3" w:rsidP="00D8403F">
            <w:pPr>
              <w:ind w:left="0" w:firstLine="0"/>
              <w:rPr>
                <w:rFonts w:ascii="Verdana" w:eastAsia="Times New Roman" w:hAnsi="Verdana"/>
                <w:sz w:val="22"/>
                <w:szCs w:val="22"/>
              </w:rPr>
            </w:pPr>
            <w:r w:rsidRPr="005D784C">
              <w:rPr>
                <w:rFonts w:ascii="Verdana" w:eastAsia="Times New Roman" w:hAnsi="Verdana"/>
                <w:sz w:val="22"/>
                <w:szCs w:val="22"/>
              </w:rPr>
              <w:t>Mathematics</w:t>
            </w:r>
          </w:p>
        </w:tc>
      </w:tr>
      <w:tr w:rsidR="00D774E3" w:rsidRPr="005D784C" w14:paraId="246A5F66" w14:textId="77777777" w:rsidTr="00D8403F">
        <w:trPr>
          <w:jc w:val="center"/>
        </w:trPr>
        <w:tc>
          <w:tcPr>
            <w:tcW w:w="0" w:type="auto"/>
            <w:tcBorders>
              <w:left w:val="single" w:sz="6" w:space="0" w:color="EBEBEB"/>
              <w:bottom w:val="single" w:sz="6" w:space="0" w:color="262626"/>
              <w:right w:val="single" w:sz="6" w:space="0" w:color="EBEBEB"/>
            </w:tcBorders>
            <w:tcMar>
              <w:top w:w="45" w:type="dxa"/>
              <w:left w:w="150" w:type="dxa"/>
              <w:bottom w:w="45" w:type="dxa"/>
              <w:right w:w="120" w:type="dxa"/>
            </w:tcMar>
            <w:vAlign w:val="center"/>
            <w:hideMark/>
          </w:tcPr>
          <w:p w14:paraId="63623736" w14:textId="27CD2E07" w:rsidR="005B6EA2" w:rsidRPr="005D784C" w:rsidRDefault="005B6EA2" w:rsidP="00D8403F">
            <w:pPr>
              <w:ind w:left="0" w:firstLine="0"/>
              <w:rPr>
                <w:b/>
                <w:sz w:val="22"/>
                <w:szCs w:val="22"/>
              </w:rPr>
            </w:pPr>
            <w:r w:rsidRPr="005D784C">
              <w:rPr>
                <w:rFonts w:ascii="Verdana" w:eastAsia="Times New Roman" w:hAnsi="Verdana"/>
                <w:b/>
                <w:color w:val="001E34"/>
                <w:sz w:val="22"/>
                <w:szCs w:val="22"/>
              </w:rPr>
              <w:t>First in Social Science Pair:</w:t>
            </w:r>
          </w:p>
          <w:p w14:paraId="217B11D7" w14:textId="33BC8C61" w:rsidR="00D774E3" w:rsidRPr="005D784C" w:rsidRDefault="009F3CF4" w:rsidP="00D8403F">
            <w:pPr>
              <w:ind w:left="0" w:firstLine="0"/>
              <w:rPr>
                <w:rFonts w:ascii="Verdana" w:eastAsia="Times New Roman" w:hAnsi="Verdana"/>
                <w:sz w:val="22"/>
                <w:szCs w:val="22"/>
              </w:rPr>
            </w:pPr>
            <w:hyperlink r:id="rId211" w:history="1">
              <w:r w:rsidR="00D774E3" w:rsidRPr="005D784C">
                <w:rPr>
                  <w:rFonts w:ascii="Verdana" w:eastAsia="Times New Roman" w:hAnsi="Verdana"/>
                  <w:color w:val="001E34"/>
                  <w:sz w:val="22"/>
                  <w:szCs w:val="22"/>
                  <w:u w:val="single"/>
                </w:rPr>
                <w:t>HIST 101 - United States History:  Colonial - Revolutionary</w:t>
              </w:r>
            </w:hyperlink>
            <w:r w:rsidR="00D774E3" w:rsidRPr="005D784C">
              <w:rPr>
                <w:rFonts w:ascii="Verdana" w:eastAsia="Times New Roman" w:hAnsi="Verdana"/>
                <w:sz w:val="22"/>
                <w:szCs w:val="22"/>
              </w:rPr>
              <w:t> or       </w:t>
            </w:r>
            <w:r w:rsidR="00D774E3" w:rsidRPr="005D784C">
              <w:rPr>
                <w:rFonts w:ascii="Verdana" w:eastAsia="Times New Roman" w:hAnsi="Verdana"/>
                <w:sz w:val="22"/>
                <w:szCs w:val="22"/>
              </w:rPr>
              <w:br/>
            </w:r>
            <w:hyperlink r:id="rId212" w:history="1">
              <w:r w:rsidR="00D774E3" w:rsidRPr="005D784C">
                <w:rPr>
                  <w:rFonts w:ascii="Verdana" w:eastAsia="Times New Roman" w:hAnsi="Verdana"/>
                  <w:color w:val="001E34"/>
                  <w:sz w:val="22"/>
                  <w:szCs w:val="22"/>
                  <w:u w:val="single"/>
                </w:rPr>
                <w:t>PSYC 101 - Introduction to Psychology</w:t>
              </w:r>
            </w:hyperlink>
            <w:r w:rsidR="00D774E3" w:rsidRPr="005D784C">
              <w:rPr>
                <w:rFonts w:ascii="Verdana" w:eastAsia="Times New Roman" w:hAnsi="Verdana"/>
                <w:sz w:val="22"/>
                <w:szCs w:val="22"/>
              </w:rPr>
              <w:t> or</w:t>
            </w:r>
            <w:r w:rsidR="00D774E3" w:rsidRPr="005D784C">
              <w:rPr>
                <w:rFonts w:ascii="Verdana" w:eastAsia="Times New Roman" w:hAnsi="Verdana"/>
                <w:sz w:val="22"/>
                <w:szCs w:val="22"/>
              </w:rPr>
              <w:br/>
            </w:r>
            <w:hyperlink r:id="rId213" w:history="1">
              <w:r w:rsidR="00D774E3" w:rsidRPr="005D784C">
                <w:rPr>
                  <w:rFonts w:ascii="Verdana" w:eastAsia="Times New Roman" w:hAnsi="Verdana"/>
                  <w:color w:val="001E34"/>
                  <w:sz w:val="22"/>
                  <w:szCs w:val="22"/>
                  <w:u w:val="single"/>
                </w:rPr>
                <w:t>SOC 101 - Introduction to Sociology</w:t>
              </w:r>
            </w:hyperlink>
            <w:r w:rsidR="00D774E3" w:rsidRPr="005D784C">
              <w:rPr>
                <w:rFonts w:ascii="Verdana" w:eastAsia="Times New Roman" w:hAnsi="Verdana"/>
                <w:sz w:val="22"/>
                <w:szCs w:val="22"/>
              </w:rPr>
              <w:t> or</w:t>
            </w:r>
            <w:r w:rsidR="00D774E3" w:rsidRPr="005D784C">
              <w:rPr>
                <w:rFonts w:ascii="Verdana" w:eastAsia="Times New Roman" w:hAnsi="Verdana"/>
                <w:sz w:val="22"/>
                <w:szCs w:val="22"/>
              </w:rPr>
              <w:br/>
            </w:r>
            <w:hyperlink r:id="rId214" w:history="1">
              <w:r w:rsidR="00D774E3" w:rsidRPr="005D784C">
                <w:rPr>
                  <w:rFonts w:ascii="Verdana" w:eastAsia="Times New Roman" w:hAnsi="Verdana"/>
                  <w:color w:val="001E34"/>
                  <w:sz w:val="22"/>
                  <w:szCs w:val="22"/>
                  <w:u w:val="single"/>
                </w:rPr>
                <w:t>ANTH 101 - Introduction to Anthropology</w:t>
              </w:r>
            </w:hyperlink>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096818E2" w14:textId="77777777" w:rsidR="00D774E3" w:rsidRPr="005D784C" w:rsidRDefault="00D774E3" w:rsidP="00D8403F">
            <w:pPr>
              <w:ind w:left="0" w:firstLine="0"/>
              <w:rPr>
                <w:rFonts w:ascii="Verdana" w:eastAsia="Times New Roman" w:hAnsi="Verdana"/>
                <w:sz w:val="22"/>
                <w:szCs w:val="22"/>
              </w:rPr>
            </w:pPr>
            <w:r w:rsidRPr="005D784C">
              <w:rPr>
                <w:rFonts w:ascii="Verdana" w:eastAsia="Times New Roman" w:hAnsi="Verdana"/>
                <w:sz w:val="22"/>
                <w:szCs w:val="22"/>
              </w:rPr>
              <w:t>3 credits</w:t>
            </w:r>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798F5D48" w14:textId="77777777" w:rsidR="00D774E3" w:rsidRPr="005D784C" w:rsidRDefault="00D774E3" w:rsidP="00D8403F">
            <w:pPr>
              <w:ind w:left="0" w:firstLine="0"/>
              <w:rPr>
                <w:rFonts w:ascii="Verdana" w:eastAsia="Times New Roman" w:hAnsi="Verdana"/>
                <w:sz w:val="22"/>
                <w:szCs w:val="22"/>
              </w:rPr>
            </w:pPr>
            <w:r w:rsidRPr="005D784C">
              <w:rPr>
                <w:rFonts w:ascii="Verdana" w:eastAsia="Times New Roman" w:hAnsi="Verdana"/>
                <w:sz w:val="22"/>
                <w:szCs w:val="22"/>
              </w:rPr>
              <w:t>Other Social Science Pair options are available with coordinator approval</w:t>
            </w:r>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0BFA826E" w14:textId="158E0D07" w:rsidR="00D774E3" w:rsidRPr="005D784C" w:rsidRDefault="00D774E3" w:rsidP="00D37BBC">
            <w:pPr>
              <w:ind w:left="0" w:firstLine="0"/>
              <w:rPr>
                <w:rFonts w:ascii="Verdana" w:eastAsia="Times New Roman" w:hAnsi="Verdana"/>
                <w:sz w:val="22"/>
                <w:szCs w:val="22"/>
              </w:rPr>
            </w:pPr>
            <w:r w:rsidRPr="005D784C">
              <w:rPr>
                <w:rFonts w:ascii="Verdana" w:eastAsia="Times New Roman" w:hAnsi="Verdana"/>
                <w:sz w:val="22"/>
                <w:szCs w:val="22"/>
              </w:rPr>
              <w:t>Major Course Social Science Pair 1</w:t>
            </w:r>
          </w:p>
        </w:tc>
      </w:tr>
    </w:tbl>
    <w:p w14:paraId="1FDA90B1" w14:textId="2369AD82" w:rsidR="00D774E3" w:rsidRPr="005D784C" w:rsidRDefault="00D774E3" w:rsidP="00D774E3">
      <w:pPr>
        <w:shd w:val="clear" w:color="auto" w:fill="FFFFFF"/>
        <w:ind w:left="0" w:firstLine="0"/>
        <w:rPr>
          <w:rFonts w:ascii="Verdana" w:eastAsia="Times New Roman" w:hAnsi="Verdana"/>
          <w:color w:val="222222"/>
          <w:sz w:val="22"/>
          <w:szCs w:val="22"/>
        </w:rPr>
      </w:pPr>
      <w:r w:rsidRPr="005D784C">
        <w:rPr>
          <w:rFonts w:ascii="Verdana" w:eastAsia="Times New Roman" w:hAnsi="Verdana"/>
          <w:color w:val="222222"/>
          <w:sz w:val="22"/>
          <w:szCs w:val="22"/>
        </w:rPr>
        <w:t>In the first 24 credits, students must complete: ENGL 101</w:t>
      </w:r>
      <w:r w:rsidR="00D37BBC" w:rsidRPr="005D784C">
        <w:rPr>
          <w:rFonts w:ascii="Verdana" w:eastAsia="Times New Roman" w:hAnsi="Verdana"/>
          <w:color w:val="222222"/>
          <w:sz w:val="22"/>
          <w:szCs w:val="22"/>
        </w:rPr>
        <w:t>,</w:t>
      </w:r>
      <w:r w:rsidRPr="005D784C">
        <w:rPr>
          <w:rFonts w:ascii="Verdana" w:eastAsia="Times New Roman" w:hAnsi="Verdana"/>
          <w:color w:val="222222"/>
          <w:sz w:val="22"/>
          <w:szCs w:val="22"/>
        </w:rPr>
        <w:t xml:space="preserve"> ENGL 102</w:t>
      </w:r>
      <w:r w:rsidR="00D37BBC" w:rsidRPr="005D784C">
        <w:rPr>
          <w:rFonts w:ascii="Verdana" w:eastAsia="Times New Roman" w:hAnsi="Verdana"/>
          <w:color w:val="222222"/>
          <w:sz w:val="22"/>
          <w:szCs w:val="22"/>
        </w:rPr>
        <w:t>,</w:t>
      </w:r>
      <w:r w:rsidRPr="005D784C">
        <w:rPr>
          <w:rFonts w:ascii="Verdana" w:eastAsia="Times New Roman" w:hAnsi="Verdana"/>
          <w:color w:val="222222"/>
          <w:sz w:val="22"/>
          <w:szCs w:val="22"/>
        </w:rPr>
        <w:t xml:space="preserve"> CIS 103</w:t>
      </w:r>
      <w:r w:rsidR="00D37BBC" w:rsidRPr="005D784C">
        <w:rPr>
          <w:rFonts w:ascii="Verdana" w:eastAsia="Times New Roman" w:hAnsi="Verdana"/>
          <w:color w:val="222222"/>
          <w:sz w:val="22"/>
          <w:szCs w:val="22"/>
        </w:rPr>
        <w:t>,</w:t>
      </w:r>
      <w:r w:rsidRPr="005D784C">
        <w:rPr>
          <w:rFonts w:ascii="Verdana" w:eastAsia="Times New Roman" w:hAnsi="Verdana"/>
          <w:color w:val="222222"/>
          <w:sz w:val="22"/>
          <w:szCs w:val="22"/>
        </w:rPr>
        <w:t xml:space="preserve"> one Mathematics</w:t>
      </w:r>
      <w:r w:rsidR="00D37BBC" w:rsidRPr="005D784C">
        <w:rPr>
          <w:rFonts w:ascii="Verdana" w:eastAsia="Times New Roman" w:hAnsi="Verdana"/>
          <w:color w:val="222222"/>
          <w:sz w:val="22"/>
          <w:szCs w:val="22"/>
        </w:rPr>
        <w:t>,</w:t>
      </w:r>
      <w:r w:rsidRPr="005D784C">
        <w:rPr>
          <w:rFonts w:ascii="Verdana" w:eastAsia="Times New Roman" w:hAnsi="Verdana"/>
          <w:color w:val="222222"/>
          <w:sz w:val="22"/>
          <w:szCs w:val="22"/>
        </w:rPr>
        <w:t xml:space="preserve"> one Social Science</w:t>
      </w:r>
      <w:r w:rsidR="00D37BBC" w:rsidRPr="005D784C">
        <w:rPr>
          <w:rFonts w:ascii="Verdana" w:eastAsia="Times New Roman" w:hAnsi="Verdana"/>
          <w:color w:val="222222"/>
          <w:sz w:val="22"/>
          <w:szCs w:val="22"/>
        </w:rPr>
        <w:t>,</w:t>
      </w:r>
      <w:r w:rsidRPr="005D784C">
        <w:rPr>
          <w:rFonts w:ascii="Verdana" w:eastAsia="Times New Roman" w:hAnsi="Verdana"/>
          <w:color w:val="222222"/>
          <w:sz w:val="22"/>
          <w:szCs w:val="22"/>
        </w:rPr>
        <w:t xml:space="preserve"> one Humanities</w:t>
      </w:r>
      <w:r w:rsidR="00D37BBC" w:rsidRPr="005D784C">
        <w:rPr>
          <w:rFonts w:ascii="Verdana" w:eastAsia="Times New Roman" w:hAnsi="Verdana"/>
          <w:color w:val="222222"/>
          <w:sz w:val="22"/>
          <w:szCs w:val="22"/>
        </w:rPr>
        <w:t>,</w:t>
      </w:r>
      <w:r w:rsidRPr="005D784C">
        <w:rPr>
          <w:rFonts w:ascii="Verdana" w:eastAsia="Times New Roman" w:hAnsi="Verdana"/>
          <w:color w:val="222222"/>
          <w:sz w:val="22"/>
          <w:szCs w:val="22"/>
        </w:rPr>
        <w:t xml:space="preserve"> one </w:t>
      </w:r>
      <w:r w:rsidR="00D37BBC" w:rsidRPr="005D784C">
        <w:rPr>
          <w:rFonts w:ascii="Verdana" w:eastAsia="Times New Roman" w:hAnsi="Verdana"/>
          <w:color w:val="222222"/>
          <w:sz w:val="22"/>
          <w:szCs w:val="22"/>
        </w:rPr>
        <w:t>C</w:t>
      </w:r>
      <w:r w:rsidRPr="005D784C">
        <w:rPr>
          <w:rFonts w:ascii="Verdana" w:eastAsia="Times New Roman" w:hAnsi="Verdana"/>
          <w:color w:val="222222"/>
          <w:sz w:val="22"/>
          <w:szCs w:val="22"/>
        </w:rPr>
        <w:t>ommunication</w:t>
      </w:r>
      <w:r w:rsidR="00D37BBC" w:rsidRPr="005D784C">
        <w:rPr>
          <w:rFonts w:ascii="Verdana" w:eastAsia="Times New Roman" w:hAnsi="Verdana"/>
          <w:color w:val="222222"/>
          <w:sz w:val="22"/>
          <w:szCs w:val="22"/>
        </w:rPr>
        <w:t xml:space="preserve"> course</w:t>
      </w:r>
      <w:r w:rsidRPr="005D784C">
        <w:rPr>
          <w:rFonts w:ascii="Verdana" w:eastAsia="Times New Roman" w:hAnsi="Verdana"/>
          <w:color w:val="222222"/>
          <w:sz w:val="22"/>
          <w:szCs w:val="22"/>
        </w:rPr>
        <w:t>. </w:t>
      </w:r>
      <w:r w:rsidRPr="005D784C">
        <w:rPr>
          <w:rFonts w:ascii="Verdana" w:eastAsia="Times New Roman" w:hAnsi="Verdana"/>
          <w:color w:val="222222"/>
          <w:sz w:val="22"/>
          <w:szCs w:val="22"/>
        </w:rPr>
        <w:br/>
      </w:r>
    </w:p>
    <w:p w14:paraId="1EED9877" w14:textId="77777777" w:rsidR="00D774E3" w:rsidRPr="005D784C" w:rsidRDefault="00D774E3" w:rsidP="00D774E3">
      <w:pPr>
        <w:shd w:val="clear" w:color="auto" w:fill="FFFFFF"/>
        <w:ind w:left="0" w:firstLine="0"/>
        <w:rPr>
          <w:rFonts w:ascii="Verdana" w:eastAsia="Times New Roman" w:hAnsi="Verdana"/>
          <w:color w:val="222222"/>
          <w:sz w:val="22"/>
          <w:szCs w:val="22"/>
        </w:rPr>
      </w:pPr>
      <w:r w:rsidRPr="005D784C">
        <w:rPr>
          <w:rFonts w:ascii="Verdana" w:eastAsia="Times New Roman" w:hAnsi="Verdana"/>
          <w:color w:val="222222"/>
          <w:sz w:val="22"/>
          <w:szCs w:val="22"/>
        </w:rPr>
        <w:t>Students must maintain a minimum GPA of 2.0 or higher (“C” average)</w:t>
      </w:r>
    </w:p>
    <w:p w14:paraId="4A35BF7C" w14:textId="77777777" w:rsidR="00D774E3" w:rsidRPr="005D784C" w:rsidRDefault="00D774E3" w:rsidP="00D774E3">
      <w:pPr>
        <w:shd w:val="clear" w:color="auto" w:fill="FFFFFF"/>
        <w:ind w:left="0" w:firstLine="0"/>
        <w:outlineLvl w:val="2"/>
        <w:rPr>
          <w:rFonts w:ascii="Verdana" w:eastAsia="Times New Roman" w:hAnsi="Verdana" w:cs="Arial"/>
          <w:color w:val="222222"/>
          <w:sz w:val="22"/>
          <w:szCs w:val="22"/>
        </w:rPr>
      </w:pPr>
    </w:p>
    <w:p w14:paraId="354CC988" w14:textId="77777777" w:rsidR="00333DDD" w:rsidRDefault="00333DDD">
      <w:pPr>
        <w:rPr>
          <w:rFonts w:ascii="Verdana" w:eastAsia="Times New Roman" w:hAnsi="Verdana" w:cs="Arial"/>
          <w:color w:val="222222"/>
          <w:sz w:val="22"/>
          <w:szCs w:val="22"/>
        </w:rPr>
      </w:pPr>
      <w:r>
        <w:rPr>
          <w:rFonts w:ascii="Verdana" w:eastAsia="Times New Roman" w:hAnsi="Verdana" w:cs="Arial"/>
          <w:color w:val="222222"/>
          <w:sz w:val="22"/>
          <w:szCs w:val="22"/>
        </w:rPr>
        <w:br w:type="page"/>
      </w:r>
    </w:p>
    <w:p w14:paraId="0AFFDFFA" w14:textId="0EAD9C2B" w:rsidR="00D774E3" w:rsidRPr="005D784C" w:rsidRDefault="00D774E3" w:rsidP="00D774E3">
      <w:pPr>
        <w:shd w:val="clear" w:color="auto" w:fill="FFFFFF"/>
        <w:ind w:left="0" w:firstLine="0"/>
        <w:outlineLvl w:val="2"/>
        <w:rPr>
          <w:rFonts w:ascii="Verdana" w:eastAsia="Times New Roman" w:hAnsi="Verdana" w:cs="Arial"/>
          <w:color w:val="222222"/>
          <w:sz w:val="22"/>
          <w:szCs w:val="22"/>
        </w:rPr>
      </w:pPr>
      <w:r w:rsidRPr="005D784C">
        <w:rPr>
          <w:rFonts w:ascii="Verdana" w:eastAsia="Times New Roman" w:hAnsi="Verdana" w:cs="Arial"/>
          <w:color w:val="222222"/>
          <w:sz w:val="22"/>
          <w:szCs w:val="22"/>
        </w:rPr>
        <w:lastRenderedPageBreak/>
        <w:t>Semester 2</w:t>
      </w:r>
    </w:p>
    <w:tbl>
      <w:tblPr>
        <w:tblW w:w="9360" w:type="dxa"/>
        <w:jc w:val="center"/>
        <w:tblCellMar>
          <w:top w:w="15" w:type="dxa"/>
          <w:left w:w="15" w:type="dxa"/>
          <w:bottom w:w="15" w:type="dxa"/>
          <w:right w:w="15" w:type="dxa"/>
        </w:tblCellMar>
        <w:tblLook w:val="04A0" w:firstRow="1" w:lastRow="0" w:firstColumn="1" w:lastColumn="0" w:noHBand="0" w:noVBand="1"/>
      </w:tblPr>
      <w:tblGrid>
        <w:gridCol w:w="3123"/>
        <w:gridCol w:w="1223"/>
        <w:gridCol w:w="2890"/>
        <w:gridCol w:w="2124"/>
      </w:tblGrid>
      <w:tr w:rsidR="00277FE0" w:rsidRPr="005D784C" w14:paraId="60B71AA4" w14:textId="77777777" w:rsidTr="00D8403F">
        <w:trPr>
          <w:tblHeader/>
          <w:jc w:val="center"/>
        </w:trPr>
        <w:tc>
          <w:tcPr>
            <w:tcW w:w="0" w:type="auto"/>
            <w:tcBorders>
              <w:bottom w:val="nil"/>
            </w:tcBorders>
            <w:shd w:val="clear" w:color="auto" w:fill="262626"/>
            <w:tcMar>
              <w:top w:w="45" w:type="dxa"/>
              <w:left w:w="150" w:type="dxa"/>
              <w:bottom w:w="45" w:type="dxa"/>
              <w:right w:w="120" w:type="dxa"/>
            </w:tcMar>
            <w:vAlign w:val="center"/>
            <w:hideMark/>
          </w:tcPr>
          <w:p w14:paraId="15402AD4" w14:textId="77777777" w:rsidR="00D774E3" w:rsidRPr="005D784C" w:rsidRDefault="00D774E3" w:rsidP="00D8403F">
            <w:pPr>
              <w:ind w:left="0" w:firstLine="0"/>
              <w:rPr>
                <w:rFonts w:ascii="Verdana" w:eastAsia="Times New Roman" w:hAnsi="Verdana"/>
                <w:b/>
                <w:bCs/>
                <w:color w:val="FDC82F"/>
                <w:sz w:val="22"/>
                <w:szCs w:val="22"/>
              </w:rPr>
            </w:pPr>
            <w:r w:rsidRPr="005D784C">
              <w:rPr>
                <w:rFonts w:ascii="Verdana" w:eastAsia="Times New Roman" w:hAnsi="Verdana"/>
                <w:b/>
                <w:bCs/>
                <w:color w:val="FDC82F"/>
                <w:sz w:val="22"/>
                <w:szCs w:val="22"/>
              </w:rPr>
              <w:t>Course Number and Name</w:t>
            </w:r>
          </w:p>
        </w:tc>
        <w:tc>
          <w:tcPr>
            <w:tcW w:w="0" w:type="auto"/>
            <w:tcBorders>
              <w:bottom w:val="nil"/>
            </w:tcBorders>
            <w:shd w:val="clear" w:color="auto" w:fill="262626"/>
            <w:tcMar>
              <w:top w:w="45" w:type="dxa"/>
              <w:left w:w="120" w:type="dxa"/>
              <w:bottom w:w="45" w:type="dxa"/>
              <w:right w:w="120" w:type="dxa"/>
            </w:tcMar>
            <w:vAlign w:val="center"/>
            <w:hideMark/>
          </w:tcPr>
          <w:p w14:paraId="59B7B28C" w14:textId="77777777" w:rsidR="00D774E3" w:rsidRPr="005D784C" w:rsidRDefault="00D774E3" w:rsidP="00D8403F">
            <w:pPr>
              <w:ind w:left="0" w:firstLine="0"/>
              <w:rPr>
                <w:rFonts w:ascii="Verdana" w:eastAsia="Times New Roman" w:hAnsi="Verdana"/>
                <w:b/>
                <w:bCs/>
                <w:color w:val="FDC82F"/>
                <w:sz w:val="22"/>
                <w:szCs w:val="22"/>
              </w:rPr>
            </w:pPr>
            <w:r w:rsidRPr="005D784C">
              <w:rPr>
                <w:rFonts w:ascii="Verdana" w:eastAsia="Times New Roman" w:hAnsi="Verdana"/>
                <w:b/>
                <w:bCs/>
                <w:color w:val="FDC82F"/>
                <w:sz w:val="22"/>
                <w:szCs w:val="22"/>
              </w:rPr>
              <w:t>Credits</w:t>
            </w:r>
          </w:p>
        </w:tc>
        <w:tc>
          <w:tcPr>
            <w:tcW w:w="0" w:type="auto"/>
            <w:tcBorders>
              <w:bottom w:val="nil"/>
            </w:tcBorders>
            <w:shd w:val="clear" w:color="auto" w:fill="262626"/>
            <w:tcMar>
              <w:top w:w="45" w:type="dxa"/>
              <w:left w:w="120" w:type="dxa"/>
              <w:bottom w:w="45" w:type="dxa"/>
              <w:right w:w="120" w:type="dxa"/>
            </w:tcMar>
            <w:vAlign w:val="center"/>
            <w:hideMark/>
          </w:tcPr>
          <w:p w14:paraId="77499327" w14:textId="77777777" w:rsidR="00D774E3" w:rsidRPr="005D784C" w:rsidRDefault="00D774E3" w:rsidP="00D8403F">
            <w:pPr>
              <w:ind w:left="0" w:firstLine="0"/>
              <w:rPr>
                <w:rFonts w:ascii="Verdana" w:eastAsia="Times New Roman" w:hAnsi="Verdana"/>
                <w:b/>
                <w:bCs/>
                <w:color w:val="FDC82F"/>
                <w:sz w:val="22"/>
                <w:szCs w:val="22"/>
              </w:rPr>
            </w:pPr>
            <w:r w:rsidRPr="005D784C">
              <w:rPr>
                <w:rFonts w:ascii="Verdana" w:eastAsia="Times New Roman" w:hAnsi="Verdana"/>
                <w:b/>
                <w:bCs/>
                <w:color w:val="FDC82F"/>
                <w:sz w:val="22"/>
                <w:szCs w:val="22"/>
              </w:rPr>
              <w:t>Advisory Notes</w:t>
            </w:r>
          </w:p>
        </w:tc>
        <w:tc>
          <w:tcPr>
            <w:tcW w:w="0" w:type="auto"/>
            <w:tcBorders>
              <w:bottom w:val="nil"/>
            </w:tcBorders>
            <w:shd w:val="clear" w:color="auto" w:fill="262626"/>
            <w:tcMar>
              <w:top w:w="45" w:type="dxa"/>
              <w:left w:w="120" w:type="dxa"/>
              <w:bottom w:w="45" w:type="dxa"/>
              <w:right w:w="120" w:type="dxa"/>
            </w:tcMar>
            <w:vAlign w:val="center"/>
            <w:hideMark/>
          </w:tcPr>
          <w:p w14:paraId="5C9F2764" w14:textId="77777777" w:rsidR="00D774E3" w:rsidRPr="005D784C" w:rsidRDefault="00D774E3" w:rsidP="00D8403F">
            <w:pPr>
              <w:ind w:left="0" w:firstLine="0"/>
              <w:rPr>
                <w:rFonts w:ascii="Verdana" w:eastAsia="Times New Roman" w:hAnsi="Verdana"/>
                <w:b/>
                <w:bCs/>
                <w:color w:val="FDC82F"/>
                <w:sz w:val="22"/>
                <w:szCs w:val="22"/>
              </w:rPr>
            </w:pPr>
            <w:r w:rsidRPr="005D784C">
              <w:rPr>
                <w:rFonts w:ascii="Verdana" w:eastAsia="Times New Roman" w:hAnsi="Verdana"/>
                <w:b/>
                <w:bCs/>
                <w:color w:val="FDC82F"/>
                <w:sz w:val="22"/>
                <w:szCs w:val="22"/>
              </w:rPr>
              <w:t>Course Type</w:t>
            </w:r>
          </w:p>
        </w:tc>
      </w:tr>
      <w:tr w:rsidR="00277FE0" w:rsidRPr="005D784C" w14:paraId="17F4E3E6" w14:textId="77777777" w:rsidTr="00D8403F">
        <w:trPr>
          <w:jc w:val="center"/>
        </w:trPr>
        <w:tc>
          <w:tcPr>
            <w:tcW w:w="0" w:type="auto"/>
            <w:tcBorders>
              <w:left w:val="single" w:sz="6" w:space="0" w:color="EBEBEB"/>
              <w:bottom w:val="single" w:sz="6" w:space="0" w:color="262626"/>
              <w:right w:val="single" w:sz="6" w:space="0" w:color="EBEBEB"/>
            </w:tcBorders>
            <w:tcMar>
              <w:top w:w="45" w:type="dxa"/>
              <w:left w:w="150" w:type="dxa"/>
              <w:bottom w:w="45" w:type="dxa"/>
              <w:right w:w="120" w:type="dxa"/>
            </w:tcMar>
            <w:vAlign w:val="center"/>
            <w:hideMark/>
          </w:tcPr>
          <w:p w14:paraId="6B85F452" w14:textId="77777777" w:rsidR="00D774E3" w:rsidRPr="005D784C" w:rsidRDefault="009F3CF4" w:rsidP="00D8403F">
            <w:pPr>
              <w:ind w:left="0" w:firstLine="0"/>
              <w:rPr>
                <w:rFonts w:ascii="Verdana" w:eastAsia="Times New Roman" w:hAnsi="Verdana"/>
                <w:sz w:val="22"/>
                <w:szCs w:val="22"/>
              </w:rPr>
            </w:pPr>
            <w:hyperlink r:id="rId215" w:history="1">
              <w:r w:rsidR="00D774E3" w:rsidRPr="005D784C">
                <w:rPr>
                  <w:rFonts w:ascii="Verdana" w:eastAsia="Times New Roman" w:hAnsi="Verdana"/>
                  <w:color w:val="001E34"/>
                  <w:sz w:val="22"/>
                  <w:szCs w:val="22"/>
                  <w:u w:val="single"/>
                </w:rPr>
                <w:t>ENGL 102 - The Research Paper</w:t>
              </w:r>
            </w:hyperlink>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0CFAD977" w14:textId="77777777" w:rsidR="00D774E3" w:rsidRPr="005D784C" w:rsidRDefault="00D774E3" w:rsidP="00D8403F">
            <w:pPr>
              <w:ind w:left="0" w:firstLine="0"/>
              <w:rPr>
                <w:rFonts w:ascii="Verdana" w:eastAsia="Times New Roman" w:hAnsi="Verdana"/>
                <w:sz w:val="22"/>
                <w:szCs w:val="22"/>
              </w:rPr>
            </w:pPr>
            <w:r w:rsidRPr="005D784C">
              <w:rPr>
                <w:rFonts w:ascii="Verdana" w:eastAsia="Times New Roman" w:hAnsi="Verdana"/>
                <w:sz w:val="22"/>
                <w:szCs w:val="22"/>
              </w:rPr>
              <w:t>3 credits</w:t>
            </w:r>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0E755E75" w14:textId="77777777" w:rsidR="00D774E3" w:rsidRPr="005D784C" w:rsidRDefault="00D774E3" w:rsidP="00D8403F">
            <w:pPr>
              <w:ind w:left="0" w:firstLine="0"/>
              <w:rPr>
                <w:rFonts w:ascii="Verdana" w:eastAsia="Times New Roman" w:hAnsi="Verdana"/>
                <w:sz w:val="22"/>
                <w:szCs w:val="22"/>
              </w:rPr>
            </w:pPr>
            <w:r w:rsidRPr="005D784C">
              <w:rPr>
                <w:rFonts w:ascii="Verdana" w:eastAsia="Times New Roman" w:hAnsi="Verdana"/>
                <w:sz w:val="22"/>
                <w:szCs w:val="22"/>
              </w:rPr>
              <w:t> </w:t>
            </w:r>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47B57922" w14:textId="77777777" w:rsidR="00D774E3" w:rsidRPr="005D784C" w:rsidRDefault="00D774E3" w:rsidP="00D8403F">
            <w:pPr>
              <w:ind w:left="0" w:firstLine="0"/>
              <w:rPr>
                <w:rFonts w:ascii="Verdana" w:eastAsia="Times New Roman" w:hAnsi="Verdana"/>
                <w:sz w:val="22"/>
                <w:szCs w:val="22"/>
              </w:rPr>
            </w:pPr>
            <w:r w:rsidRPr="005D784C">
              <w:rPr>
                <w:rFonts w:ascii="Verdana" w:eastAsia="Times New Roman" w:hAnsi="Verdana"/>
                <w:sz w:val="22"/>
                <w:szCs w:val="22"/>
              </w:rPr>
              <w:t>ENGL 102 Info Literacy</w:t>
            </w:r>
          </w:p>
        </w:tc>
      </w:tr>
      <w:tr w:rsidR="00277FE0" w:rsidRPr="005D784C" w14:paraId="07987990" w14:textId="77777777" w:rsidTr="00D8403F">
        <w:trPr>
          <w:jc w:val="center"/>
        </w:trPr>
        <w:tc>
          <w:tcPr>
            <w:tcW w:w="0" w:type="auto"/>
            <w:tcBorders>
              <w:left w:val="single" w:sz="6" w:space="0" w:color="EBEBEB"/>
              <w:bottom w:val="single" w:sz="6" w:space="0" w:color="262626"/>
              <w:right w:val="single" w:sz="6" w:space="0" w:color="EBEBEB"/>
            </w:tcBorders>
            <w:tcMar>
              <w:top w:w="45" w:type="dxa"/>
              <w:left w:w="150" w:type="dxa"/>
              <w:bottom w:w="45" w:type="dxa"/>
              <w:right w:w="120" w:type="dxa"/>
            </w:tcMar>
            <w:vAlign w:val="center"/>
            <w:hideMark/>
          </w:tcPr>
          <w:p w14:paraId="3A08E1D7" w14:textId="3F2ACBB5" w:rsidR="005B6EA2" w:rsidRPr="005D784C" w:rsidRDefault="005B6EA2" w:rsidP="005B6EA2">
            <w:pPr>
              <w:ind w:left="0" w:firstLine="0"/>
              <w:rPr>
                <w:b/>
                <w:sz w:val="22"/>
                <w:szCs w:val="22"/>
              </w:rPr>
            </w:pPr>
            <w:r w:rsidRPr="005D784C">
              <w:rPr>
                <w:rFonts w:ascii="Verdana" w:eastAsia="Times New Roman" w:hAnsi="Verdana"/>
                <w:b/>
                <w:color w:val="001E34"/>
                <w:sz w:val="22"/>
                <w:szCs w:val="22"/>
              </w:rPr>
              <w:t>First in Humanities Pair:</w:t>
            </w:r>
          </w:p>
          <w:p w14:paraId="193DA730" w14:textId="71BA0886" w:rsidR="001C76D1" w:rsidRPr="005D784C" w:rsidRDefault="001C76D1" w:rsidP="001C76D1">
            <w:pPr>
              <w:ind w:left="0" w:firstLine="0"/>
              <w:rPr>
                <w:rFonts w:ascii="Verdana" w:eastAsia="Times New Roman" w:hAnsi="Verdana"/>
                <w:color w:val="001E34"/>
                <w:sz w:val="22"/>
                <w:szCs w:val="22"/>
              </w:rPr>
            </w:pPr>
            <w:r w:rsidRPr="005D784C">
              <w:rPr>
                <w:rFonts w:ascii="Verdana" w:eastAsia="Times New Roman" w:hAnsi="Verdana"/>
                <w:color w:val="001E34"/>
                <w:sz w:val="22"/>
                <w:szCs w:val="22"/>
              </w:rPr>
              <w:t>BLAS 101 - Introduction to Black Studies</w:t>
            </w:r>
            <w:r w:rsidR="00C14A65" w:rsidRPr="005D784C">
              <w:rPr>
                <w:rFonts w:ascii="Verdana" w:eastAsia="Times New Roman" w:hAnsi="Verdana"/>
                <w:color w:val="001E34"/>
                <w:sz w:val="22"/>
                <w:szCs w:val="22"/>
              </w:rPr>
              <w:t xml:space="preserve"> or</w:t>
            </w:r>
          </w:p>
          <w:p w14:paraId="28D79A2A" w14:textId="7188D3CE" w:rsidR="00D774E3" w:rsidRPr="005D784C" w:rsidRDefault="009F3CF4" w:rsidP="00D8403F">
            <w:pPr>
              <w:ind w:left="0" w:firstLine="0"/>
              <w:rPr>
                <w:rFonts w:ascii="Verdana" w:eastAsia="Times New Roman" w:hAnsi="Verdana"/>
                <w:sz w:val="22"/>
                <w:szCs w:val="22"/>
              </w:rPr>
            </w:pPr>
            <w:hyperlink r:id="rId216" w:history="1">
              <w:r w:rsidR="00D774E3" w:rsidRPr="005D784C">
                <w:rPr>
                  <w:rFonts w:ascii="Verdana" w:eastAsia="Times New Roman" w:hAnsi="Verdana"/>
                  <w:color w:val="001E34"/>
                  <w:sz w:val="22"/>
                  <w:szCs w:val="22"/>
                  <w:u w:val="single"/>
                </w:rPr>
                <w:t>HIST 121 - Global History I</w:t>
              </w:r>
            </w:hyperlink>
            <w:r w:rsidR="00D774E3" w:rsidRPr="005D784C">
              <w:rPr>
                <w:rFonts w:ascii="Verdana" w:eastAsia="Times New Roman" w:hAnsi="Verdana"/>
                <w:sz w:val="22"/>
                <w:szCs w:val="22"/>
              </w:rPr>
              <w:t> or</w:t>
            </w:r>
            <w:hyperlink r:id="rId217" w:history="1">
              <w:r w:rsidR="00D774E3" w:rsidRPr="005D784C">
                <w:rPr>
                  <w:rFonts w:ascii="Verdana" w:eastAsia="Times New Roman" w:hAnsi="Verdana"/>
                  <w:color w:val="001E34"/>
                  <w:sz w:val="22"/>
                  <w:szCs w:val="22"/>
                  <w:u w:val="single"/>
                </w:rPr>
                <w:t> </w:t>
              </w:r>
              <w:r w:rsidR="00D774E3" w:rsidRPr="005D784C">
                <w:rPr>
                  <w:rFonts w:ascii="Verdana" w:eastAsia="Times New Roman" w:hAnsi="Verdana"/>
                  <w:color w:val="001E34"/>
                  <w:sz w:val="22"/>
                  <w:szCs w:val="22"/>
                  <w:u w:val="single"/>
                </w:rPr>
                <w:br/>
              </w:r>
            </w:hyperlink>
            <w:hyperlink r:id="rId218" w:history="1">
              <w:r w:rsidR="00D774E3" w:rsidRPr="005D784C">
                <w:rPr>
                  <w:rFonts w:ascii="Verdana" w:eastAsia="Times New Roman" w:hAnsi="Verdana"/>
                  <w:color w:val="001E34"/>
                  <w:sz w:val="22"/>
                  <w:szCs w:val="22"/>
                  <w:u w:val="single"/>
                </w:rPr>
                <w:t>HIST 122 - Global History II</w:t>
              </w:r>
            </w:hyperlink>
            <w:r w:rsidR="00D774E3" w:rsidRPr="005D784C">
              <w:rPr>
                <w:rFonts w:ascii="Verdana" w:eastAsia="Times New Roman" w:hAnsi="Verdana"/>
                <w:sz w:val="22"/>
                <w:szCs w:val="22"/>
              </w:rPr>
              <w:t> or</w:t>
            </w:r>
            <w:r w:rsidR="00D774E3" w:rsidRPr="005D784C">
              <w:rPr>
                <w:rFonts w:ascii="Verdana" w:eastAsia="Times New Roman" w:hAnsi="Verdana"/>
                <w:sz w:val="22"/>
                <w:szCs w:val="22"/>
              </w:rPr>
              <w:br/>
            </w:r>
            <w:hyperlink r:id="rId219" w:history="1">
              <w:r w:rsidR="00D774E3" w:rsidRPr="005D784C">
                <w:rPr>
                  <w:rFonts w:ascii="Verdana" w:eastAsia="Times New Roman" w:hAnsi="Verdana"/>
                  <w:color w:val="001E34"/>
                  <w:sz w:val="22"/>
                  <w:szCs w:val="22"/>
                  <w:u w:val="single"/>
                </w:rPr>
                <w:t>HUM 101 - Cultural Traditions</w:t>
              </w:r>
            </w:hyperlink>
            <w:r w:rsidR="00D774E3" w:rsidRPr="005D784C">
              <w:rPr>
                <w:rFonts w:ascii="Verdana" w:eastAsia="Times New Roman" w:hAnsi="Verdana"/>
                <w:sz w:val="22"/>
                <w:szCs w:val="22"/>
              </w:rPr>
              <w:t> or</w:t>
            </w:r>
            <w:r w:rsidR="00D774E3" w:rsidRPr="005D784C">
              <w:rPr>
                <w:rFonts w:ascii="Verdana" w:eastAsia="Times New Roman" w:hAnsi="Verdana"/>
                <w:sz w:val="22"/>
                <w:szCs w:val="22"/>
              </w:rPr>
              <w:br/>
            </w:r>
            <w:hyperlink r:id="rId220" w:history="1">
              <w:r w:rsidR="00D774E3" w:rsidRPr="005D784C">
                <w:rPr>
                  <w:rFonts w:ascii="Verdana" w:eastAsia="Times New Roman" w:hAnsi="Verdana"/>
                  <w:color w:val="001E34"/>
                  <w:sz w:val="22"/>
                  <w:szCs w:val="22"/>
                  <w:u w:val="single"/>
                </w:rPr>
                <w:t>HUM 102 - Cultural Traditions</w:t>
              </w:r>
            </w:hyperlink>
            <w:r w:rsidR="00D774E3" w:rsidRPr="005D784C">
              <w:rPr>
                <w:rFonts w:ascii="Verdana" w:eastAsia="Times New Roman" w:hAnsi="Verdana"/>
                <w:sz w:val="22"/>
                <w:szCs w:val="22"/>
              </w:rPr>
              <w:t>  or</w:t>
            </w:r>
            <w:r w:rsidR="00D774E3" w:rsidRPr="005D784C">
              <w:rPr>
                <w:rFonts w:ascii="Verdana" w:eastAsia="Times New Roman" w:hAnsi="Verdana"/>
                <w:sz w:val="22"/>
                <w:szCs w:val="22"/>
              </w:rPr>
              <w:br/>
            </w:r>
            <w:r w:rsidR="00BD68CA">
              <w:rPr>
                <w:rFonts w:ascii="Verdana" w:eastAsia="Times New Roman" w:hAnsi="Verdana"/>
                <w:sz w:val="22"/>
                <w:szCs w:val="22"/>
              </w:rPr>
              <w:t>World</w:t>
            </w:r>
            <w:r w:rsidR="00D774E3" w:rsidRPr="005D784C">
              <w:rPr>
                <w:rFonts w:ascii="Verdana" w:eastAsia="Times New Roman" w:hAnsi="Verdana"/>
                <w:sz w:val="22"/>
                <w:szCs w:val="22"/>
              </w:rPr>
              <w:t xml:space="preserve"> Language</w:t>
            </w:r>
            <w:r w:rsidR="00D774E3" w:rsidRPr="005D784C">
              <w:rPr>
                <w:rFonts w:ascii="Verdana" w:eastAsia="Times New Roman" w:hAnsi="Verdana"/>
                <w:sz w:val="22"/>
                <w:szCs w:val="22"/>
              </w:rPr>
              <w:br/>
              <w:t>(Arabic, Chinese, French, Italian, Japanese, or Spanish) ENGL 190 - Introduction Literature or a</w:t>
            </w:r>
            <w:r w:rsidR="00D774E3" w:rsidRPr="005D784C">
              <w:rPr>
                <w:rFonts w:ascii="Verdana" w:hAnsi="Verdana"/>
                <w:sz w:val="22"/>
                <w:szCs w:val="22"/>
              </w:rPr>
              <w:t>ny </w:t>
            </w:r>
            <w:hyperlink r:id="rId221" w:history="1">
              <w:r w:rsidR="00D774E3" w:rsidRPr="005D784C">
                <w:rPr>
                  <w:rStyle w:val="Hyperlink"/>
                  <w:rFonts w:ascii="Verdana" w:hAnsi="Verdana"/>
                  <w:sz w:val="22"/>
                  <w:szCs w:val="22"/>
                </w:rPr>
                <w:t>200-level</w:t>
              </w:r>
            </w:hyperlink>
            <w:r w:rsidR="00D774E3" w:rsidRPr="005D784C">
              <w:rPr>
                <w:rFonts w:ascii="Verdana" w:hAnsi="Verdana"/>
                <w:sz w:val="22"/>
                <w:szCs w:val="22"/>
              </w:rPr>
              <w:t> English course (with the exception of ENGL 214) or</w:t>
            </w:r>
            <w:hyperlink r:id="rId222" w:history="1">
              <w:r w:rsidR="00D774E3" w:rsidRPr="005D784C">
                <w:rPr>
                  <w:rFonts w:ascii="Verdana" w:hAnsi="Verdana"/>
                  <w:color w:val="0000FF"/>
                  <w:sz w:val="22"/>
                  <w:szCs w:val="22"/>
                  <w:u w:val="single"/>
                </w:rPr>
                <w:br/>
              </w:r>
              <w:r w:rsidR="00D774E3" w:rsidRPr="005D784C">
                <w:rPr>
                  <w:rStyle w:val="Hyperlink"/>
                  <w:rFonts w:ascii="Verdana" w:hAnsi="Verdana"/>
                  <w:sz w:val="22"/>
                  <w:szCs w:val="22"/>
                </w:rPr>
                <w:t>ENGL 106 - Grammar</w:t>
              </w:r>
            </w:hyperlink>
            <w:r w:rsidR="00D774E3" w:rsidRPr="005D784C">
              <w:rPr>
                <w:rFonts w:ascii="Verdana" w:hAnsi="Verdana"/>
                <w:sz w:val="22"/>
                <w:szCs w:val="22"/>
              </w:rPr>
              <w:t> or</w:t>
            </w:r>
            <w:r w:rsidR="00D774E3" w:rsidRPr="005D784C">
              <w:rPr>
                <w:rFonts w:ascii="Verdana" w:hAnsi="Verdana"/>
                <w:sz w:val="22"/>
                <w:szCs w:val="22"/>
              </w:rPr>
              <w:br/>
            </w:r>
            <w:hyperlink r:id="rId223" w:history="1">
              <w:r w:rsidR="00D774E3" w:rsidRPr="005D784C">
                <w:rPr>
                  <w:rStyle w:val="Hyperlink"/>
                  <w:rFonts w:ascii="Verdana" w:hAnsi="Verdana"/>
                  <w:sz w:val="22"/>
                  <w:szCs w:val="22"/>
                </w:rPr>
                <w:t>ENGL 137 - Introduction to Theater</w:t>
              </w:r>
            </w:hyperlink>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72420C28" w14:textId="77777777" w:rsidR="00D774E3" w:rsidRPr="005D784C" w:rsidRDefault="00D774E3" w:rsidP="00D8403F">
            <w:pPr>
              <w:ind w:left="0" w:firstLine="0"/>
              <w:rPr>
                <w:rFonts w:ascii="Verdana" w:eastAsia="Times New Roman" w:hAnsi="Verdana"/>
                <w:sz w:val="22"/>
                <w:szCs w:val="22"/>
              </w:rPr>
            </w:pPr>
            <w:r w:rsidRPr="005D784C">
              <w:rPr>
                <w:rFonts w:ascii="Verdana" w:eastAsia="Times New Roman" w:hAnsi="Verdana"/>
                <w:sz w:val="22"/>
                <w:szCs w:val="22"/>
              </w:rPr>
              <w:t>3 credits</w:t>
            </w:r>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6AD93EA2" w14:textId="77777777" w:rsidR="00D774E3" w:rsidRPr="005D784C" w:rsidRDefault="00D774E3" w:rsidP="00D8403F">
            <w:pPr>
              <w:ind w:left="0" w:firstLine="0"/>
              <w:rPr>
                <w:rFonts w:ascii="Verdana" w:eastAsia="Times New Roman" w:hAnsi="Verdana"/>
                <w:sz w:val="22"/>
                <w:szCs w:val="22"/>
              </w:rPr>
            </w:pPr>
            <w:r w:rsidRPr="005D784C">
              <w:rPr>
                <w:rFonts w:ascii="Verdana" w:eastAsia="Times New Roman" w:hAnsi="Verdana"/>
                <w:sz w:val="22"/>
                <w:szCs w:val="22"/>
              </w:rPr>
              <w:t>Other Humanities Pair options are available with Coordinator approval</w:t>
            </w:r>
            <w:r w:rsidRPr="005D784C">
              <w:rPr>
                <w:rFonts w:ascii="Verdana" w:eastAsia="Times New Roman" w:hAnsi="Verdana"/>
                <w:sz w:val="22"/>
                <w:szCs w:val="22"/>
              </w:rPr>
              <w:br/>
              <w:t>Humanities Pair 1 and Pair 2 subjects must match</w:t>
            </w:r>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2B44C078" w14:textId="2535DD97" w:rsidR="00D774E3" w:rsidRPr="005D784C" w:rsidRDefault="00D774E3" w:rsidP="00C96135">
            <w:pPr>
              <w:ind w:left="0" w:firstLine="0"/>
              <w:rPr>
                <w:rFonts w:ascii="Verdana" w:eastAsia="Times New Roman" w:hAnsi="Verdana"/>
                <w:sz w:val="22"/>
                <w:szCs w:val="22"/>
              </w:rPr>
            </w:pPr>
            <w:r w:rsidRPr="005D784C">
              <w:rPr>
                <w:rFonts w:ascii="Verdana" w:eastAsia="Times New Roman" w:hAnsi="Verdana"/>
                <w:sz w:val="22"/>
                <w:szCs w:val="22"/>
              </w:rPr>
              <w:t>Major Course Humanities Humanities Pair 1</w:t>
            </w:r>
          </w:p>
        </w:tc>
      </w:tr>
      <w:tr w:rsidR="00277FE0" w:rsidRPr="005D784C" w14:paraId="6D7B0175" w14:textId="77777777" w:rsidTr="00D8403F">
        <w:trPr>
          <w:jc w:val="center"/>
        </w:trPr>
        <w:tc>
          <w:tcPr>
            <w:tcW w:w="0" w:type="auto"/>
            <w:tcBorders>
              <w:left w:val="single" w:sz="6" w:space="0" w:color="EBEBEB"/>
              <w:bottom w:val="single" w:sz="6" w:space="0" w:color="262626"/>
              <w:right w:val="single" w:sz="6" w:space="0" w:color="EBEBEB"/>
            </w:tcBorders>
            <w:tcMar>
              <w:top w:w="45" w:type="dxa"/>
              <w:left w:w="150" w:type="dxa"/>
              <w:bottom w:w="45" w:type="dxa"/>
              <w:right w:w="120" w:type="dxa"/>
            </w:tcMar>
            <w:vAlign w:val="center"/>
            <w:hideMark/>
          </w:tcPr>
          <w:p w14:paraId="627CC484" w14:textId="3D5BDDCC" w:rsidR="005B6EA2" w:rsidRPr="005D784C" w:rsidRDefault="005B6EA2" w:rsidP="005B6EA2">
            <w:pPr>
              <w:ind w:left="0" w:firstLine="0"/>
              <w:rPr>
                <w:b/>
                <w:sz w:val="22"/>
                <w:szCs w:val="22"/>
              </w:rPr>
            </w:pPr>
            <w:r w:rsidRPr="005D784C">
              <w:rPr>
                <w:rFonts w:ascii="Verdana" w:eastAsia="Times New Roman" w:hAnsi="Verdana"/>
                <w:b/>
                <w:color w:val="001E34"/>
                <w:sz w:val="22"/>
                <w:szCs w:val="22"/>
              </w:rPr>
              <w:t>Communication course:</w:t>
            </w:r>
          </w:p>
          <w:p w14:paraId="7F7C451A" w14:textId="48016308" w:rsidR="00D774E3" w:rsidRPr="005D784C" w:rsidRDefault="009F3CF4" w:rsidP="00D8403F">
            <w:pPr>
              <w:ind w:left="0" w:firstLine="0"/>
              <w:rPr>
                <w:rFonts w:ascii="Verdana" w:eastAsia="Times New Roman" w:hAnsi="Verdana"/>
                <w:sz w:val="22"/>
                <w:szCs w:val="22"/>
              </w:rPr>
            </w:pPr>
            <w:hyperlink r:id="rId224" w:history="1">
              <w:r w:rsidR="00D774E3" w:rsidRPr="005D784C">
                <w:rPr>
                  <w:rFonts w:ascii="Verdana" w:eastAsia="Times New Roman" w:hAnsi="Verdana"/>
                  <w:color w:val="001E34"/>
                  <w:sz w:val="22"/>
                  <w:szCs w:val="22"/>
                  <w:u w:val="single"/>
                </w:rPr>
                <w:t>ENGL 115 - Public Speaking</w:t>
              </w:r>
            </w:hyperlink>
            <w:r w:rsidR="00D774E3" w:rsidRPr="005D784C">
              <w:rPr>
                <w:rFonts w:ascii="Verdana" w:eastAsia="Times New Roman" w:hAnsi="Verdana"/>
                <w:sz w:val="22"/>
                <w:szCs w:val="22"/>
              </w:rPr>
              <w:t> or </w:t>
            </w:r>
            <w:r w:rsidR="00D774E3" w:rsidRPr="005D784C">
              <w:rPr>
                <w:rFonts w:ascii="Verdana" w:eastAsia="Times New Roman" w:hAnsi="Verdana"/>
                <w:sz w:val="22"/>
                <w:szCs w:val="22"/>
              </w:rPr>
              <w:br/>
            </w:r>
            <w:hyperlink r:id="rId225" w:history="1">
              <w:r w:rsidR="00D774E3" w:rsidRPr="005D784C">
                <w:rPr>
                  <w:rFonts w:ascii="Verdana" w:eastAsia="Times New Roman" w:hAnsi="Verdana"/>
                  <w:color w:val="001E34"/>
                  <w:sz w:val="22"/>
                  <w:szCs w:val="22"/>
                  <w:u w:val="single"/>
                </w:rPr>
                <w:t>ENGL 116 - Interpersonal Communication</w:t>
              </w:r>
            </w:hyperlink>
            <w:r w:rsidR="00D774E3" w:rsidRPr="005D784C">
              <w:rPr>
                <w:rFonts w:ascii="Verdana" w:eastAsia="Times New Roman" w:hAnsi="Verdana"/>
                <w:sz w:val="22"/>
                <w:szCs w:val="22"/>
              </w:rPr>
              <w:t> or</w:t>
            </w:r>
            <w:r w:rsidR="00D774E3" w:rsidRPr="005D784C">
              <w:rPr>
                <w:rFonts w:ascii="Verdana" w:eastAsia="Times New Roman" w:hAnsi="Verdana"/>
                <w:sz w:val="22"/>
                <w:szCs w:val="22"/>
              </w:rPr>
              <w:br/>
            </w:r>
            <w:hyperlink r:id="rId226" w:history="1">
              <w:r w:rsidR="00D774E3" w:rsidRPr="005D784C">
                <w:rPr>
                  <w:rFonts w:ascii="Verdana" w:eastAsia="Times New Roman" w:hAnsi="Verdana"/>
                  <w:color w:val="001E34"/>
                  <w:sz w:val="22"/>
                  <w:szCs w:val="22"/>
                  <w:u w:val="single"/>
                </w:rPr>
                <w:t>ENGL 117 - Group/Team Communication</w:t>
              </w:r>
            </w:hyperlink>
            <w:r w:rsidR="00D774E3" w:rsidRPr="005D784C">
              <w:rPr>
                <w:rFonts w:ascii="Verdana" w:eastAsia="Times New Roman" w:hAnsi="Verdana"/>
                <w:sz w:val="22"/>
                <w:szCs w:val="22"/>
              </w:rPr>
              <w:t> or</w:t>
            </w:r>
            <w:r w:rsidR="00D774E3" w:rsidRPr="005D784C">
              <w:rPr>
                <w:rFonts w:ascii="Verdana" w:eastAsia="Times New Roman" w:hAnsi="Verdana"/>
                <w:sz w:val="22"/>
                <w:szCs w:val="22"/>
              </w:rPr>
              <w:br/>
            </w:r>
            <w:hyperlink r:id="rId227" w:history="1">
              <w:r w:rsidR="00D774E3" w:rsidRPr="005D784C">
                <w:rPr>
                  <w:rFonts w:ascii="Verdana" w:eastAsia="Times New Roman" w:hAnsi="Verdana"/>
                  <w:color w:val="001E34"/>
                  <w:sz w:val="22"/>
                  <w:szCs w:val="22"/>
                  <w:u w:val="single"/>
                </w:rPr>
                <w:t>ENGL 118 - Intercultural Communication</w:t>
              </w:r>
            </w:hyperlink>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5D73F4B3" w14:textId="77777777" w:rsidR="00D774E3" w:rsidRPr="005D784C" w:rsidRDefault="00D774E3" w:rsidP="00D8403F">
            <w:pPr>
              <w:ind w:left="0" w:firstLine="0"/>
              <w:rPr>
                <w:rFonts w:ascii="Verdana" w:eastAsia="Times New Roman" w:hAnsi="Verdana"/>
                <w:sz w:val="22"/>
                <w:szCs w:val="22"/>
              </w:rPr>
            </w:pPr>
            <w:r w:rsidRPr="005D784C">
              <w:rPr>
                <w:rFonts w:ascii="Verdana" w:eastAsia="Times New Roman" w:hAnsi="Verdana"/>
                <w:sz w:val="22"/>
                <w:szCs w:val="22"/>
              </w:rPr>
              <w:t>3 credits</w:t>
            </w:r>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447F536A" w14:textId="77777777" w:rsidR="00D774E3" w:rsidRPr="005D784C" w:rsidRDefault="00D774E3" w:rsidP="00D8403F">
            <w:pPr>
              <w:ind w:left="0" w:firstLine="0"/>
              <w:rPr>
                <w:rFonts w:ascii="Verdana" w:eastAsia="Times New Roman" w:hAnsi="Verdana"/>
                <w:sz w:val="22"/>
                <w:szCs w:val="22"/>
              </w:rPr>
            </w:pPr>
            <w:r w:rsidRPr="005D784C">
              <w:rPr>
                <w:rFonts w:ascii="Verdana" w:eastAsia="Times New Roman" w:hAnsi="Verdana"/>
                <w:sz w:val="22"/>
                <w:szCs w:val="22"/>
              </w:rPr>
              <w:t> </w:t>
            </w:r>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63AFE1EC" w14:textId="77777777" w:rsidR="00D774E3" w:rsidRPr="005D784C" w:rsidRDefault="00D774E3" w:rsidP="00D8403F">
            <w:pPr>
              <w:ind w:left="0" w:firstLine="0"/>
              <w:rPr>
                <w:rFonts w:ascii="Verdana" w:eastAsia="Times New Roman" w:hAnsi="Verdana"/>
                <w:sz w:val="22"/>
                <w:szCs w:val="22"/>
              </w:rPr>
            </w:pPr>
            <w:r w:rsidRPr="005D784C">
              <w:rPr>
                <w:rFonts w:ascii="Verdana" w:eastAsia="Times New Roman" w:hAnsi="Verdana"/>
                <w:sz w:val="22"/>
                <w:szCs w:val="22"/>
              </w:rPr>
              <w:t>Major Course Communication</w:t>
            </w:r>
          </w:p>
        </w:tc>
      </w:tr>
      <w:tr w:rsidR="00277FE0" w:rsidRPr="005D784C" w14:paraId="3E040069" w14:textId="77777777" w:rsidTr="00D8403F">
        <w:trPr>
          <w:jc w:val="center"/>
        </w:trPr>
        <w:tc>
          <w:tcPr>
            <w:tcW w:w="0" w:type="auto"/>
            <w:tcBorders>
              <w:left w:val="single" w:sz="6" w:space="0" w:color="EBEBEB"/>
              <w:bottom w:val="single" w:sz="6" w:space="0" w:color="262626"/>
              <w:right w:val="single" w:sz="6" w:space="0" w:color="EBEBEB"/>
            </w:tcBorders>
            <w:tcMar>
              <w:top w:w="45" w:type="dxa"/>
              <w:left w:w="150" w:type="dxa"/>
              <w:bottom w:w="45" w:type="dxa"/>
              <w:right w:w="120" w:type="dxa"/>
            </w:tcMar>
            <w:vAlign w:val="center"/>
            <w:hideMark/>
          </w:tcPr>
          <w:p w14:paraId="2B0B291D" w14:textId="0DD2E04D" w:rsidR="005B6EA2" w:rsidRPr="005D784C" w:rsidRDefault="005B6EA2" w:rsidP="005B6EA2">
            <w:pPr>
              <w:ind w:left="0" w:firstLine="0"/>
              <w:rPr>
                <w:b/>
                <w:sz w:val="22"/>
                <w:szCs w:val="22"/>
              </w:rPr>
            </w:pPr>
            <w:r w:rsidRPr="005D784C">
              <w:rPr>
                <w:rFonts w:ascii="Verdana" w:eastAsia="Times New Roman" w:hAnsi="Verdana"/>
                <w:b/>
                <w:color w:val="001E34"/>
                <w:sz w:val="22"/>
                <w:szCs w:val="22"/>
              </w:rPr>
              <w:t>First Natural Science:</w:t>
            </w:r>
          </w:p>
          <w:p w14:paraId="22F3E6D5" w14:textId="77777777" w:rsidR="00D774E3" w:rsidRPr="005D784C" w:rsidRDefault="009F3CF4" w:rsidP="00D8403F">
            <w:pPr>
              <w:ind w:left="0" w:firstLine="0"/>
              <w:rPr>
                <w:rFonts w:ascii="Verdana" w:eastAsia="Times New Roman" w:hAnsi="Verdana"/>
                <w:sz w:val="22"/>
                <w:szCs w:val="22"/>
              </w:rPr>
            </w:pPr>
            <w:hyperlink r:id="rId228" w:history="1">
              <w:r w:rsidR="00D774E3" w:rsidRPr="005D784C">
                <w:rPr>
                  <w:rFonts w:ascii="Verdana" w:eastAsia="Times New Roman" w:hAnsi="Verdana"/>
                  <w:color w:val="001E34"/>
                  <w:sz w:val="22"/>
                  <w:szCs w:val="22"/>
                  <w:u w:val="single"/>
                </w:rPr>
                <w:t>BIOL 106 - General Biology I</w:t>
              </w:r>
            </w:hyperlink>
            <w:r w:rsidR="00D774E3" w:rsidRPr="005D784C">
              <w:rPr>
                <w:rFonts w:ascii="Verdana" w:eastAsia="Times New Roman" w:hAnsi="Verdana"/>
                <w:sz w:val="22"/>
                <w:szCs w:val="22"/>
              </w:rPr>
              <w:t> or</w:t>
            </w:r>
            <w:r w:rsidR="00D774E3" w:rsidRPr="005D784C">
              <w:rPr>
                <w:rFonts w:ascii="Verdana" w:eastAsia="Times New Roman" w:hAnsi="Verdana"/>
                <w:sz w:val="22"/>
                <w:szCs w:val="22"/>
              </w:rPr>
              <w:br/>
            </w:r>
            <w:hyperlink r:id="rId229" w:history="1">
              <w:r w:rsidR="00D774E3" w:rsidRPr="005D784C">
                <w:rPr>
                  <w:rFonts w:ascii="Verdana" w:eastAsia="Times New Roman" w:hAnsi="Verdana"/>
                  <w:color w:val="001E34"/>
                  <w:sz w:val="22"/>
                  <w:szCs w:val="22"/>
                  <w:u w:val="single"/>
                </w:rPr>
                <w:t>CHEM 105 - Inquiry into Chemistry </w:t>
              </w:r>
            </w:hyperlink>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01EB40A4" w14:textId="0B08D92B" w:rsidR="00D774E3" w:rsidRPr="005D784C" w:rsidRDefault="00CC5C87" w:rsidP="00D8403F">
            <w:pPr>
              <w:ind w:left="0" w:firstLine="0"/>
              <w:rPr>
                <w:rFonts w:ascii="Verdana" w:eastAsia="Times New Roman" w:hAnsi="Verdana"/>
                <w:sz w:val="22"/>
                <w:szCs w:val="22"/>
              </w:rPr>
            </w:pPr>
            <w:r w:rsidRPr="005D784C">
              <w:rPr>
                <w:rFonts w:ascii="Verdana" w:eastAsia="Times New Roman" w:hAnsi="Verdana"/>
                <w:sz w:val="22"/>
                <w:szCs w:val="22"/>
              </w:rPr>
              <w:t>4</w:t>
            </w:r>
            <w:r w:rsidR="00D774E3" w:rsidRPr="005D784C">
              <w:rPr>
                <w:rFonts w:ascii="Verdana" w:eastAsia="Times New Roman" w:hAnsi="Verdana"/>
                <w:sz w:val="22"/>
                <w:szCs w:val="22"/>
              </w:rPr>
              <w:t> credits</w:t>
            </w:r>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391B7D17" w14:textId="77777777" w:rsidR="00D774E3" w:rsidRPr="005D784C" w:rsidRDefault="00D774E3" w:rsidP="00D8403F">
            <w:pPr>
              <w:ind w:left="0" w:firstLine="0"/>
              <w:rPr>
                <w:rFonts w:ascii="Verdana" w:eastAsia="Times New Roman" w:hAnsi="Verdana"/>
                <w:sz w:val="22"/>
                <w:szCs w:val="22"/>
              </w:rPr>
            </w:pPr>
            <w:r w:rsidRPr="005D784C">
              <w:rPr>
                <w:rFonts w:ascii="Verdana" w:eastAsia="Times New Roman" w:hAnsi="Verdana"/>
                <w:sz w:val="22"/>
                <w:szCs w:val="22"/>
              </w:rPr>
              <w:t> </w:t>
            </w:r>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6E9AA6F5" w14:textId="77777777" w:rsidR="00D774E3" w:rsidRPr="005D784C" w:rsidRDefault="00D774E3" w:rsidP="00D8403F">
            <w:pPr>
              <w:ind w:left="0" w:firstLine="0"/>
              <w:rPr>
                <w:rFonts w:ascii="Verdana" w:eastAsia="Times New Roman" w:hAnsi="Verdana"/>
                <w:sz w:val="22"/>
                <w:szCs w:val="22"/>
              </w:rPr>
            </w:pPr>
            <w:r w:rsidRPr="005D784C">
              <w:rPr>
                <w:rFonts w:ascii="Verdana" w:eastAsia="Times New Roman" w:hAnsi="Verdana"/>
                <w:sz w:val="22"/>
                <w:szCs w:val="22"/>
              </w:rPr>
              <w:t>Natural Science</w:t>
            </w:r>
          </w:p>
        </w:tc>
      </w:tr>
      <w:tr w:rsidR="00277FE0" w:rsidRPr="005D784C" w14:paraId="26FDD06E" w14:textId="77777777" w:rsidTr="00C96135">
        <w:trPr>
          <w:jc w:val="center"/>
        </w:trPr>
        <w:tc>
          <w:tcPr>
            <w:tcW w:w="0" w:type="auto"/>
            <w:tcBorders>
              <w:left w:val="single" w:sz="6" w:space="0" w:color="EBEBEB"/>
              <w:bottom w:val="single" w:sz="6" w:space="0" w:color="262626"/>
              <w:right w:val="single" w:sz="6" w:space="0" w:color="EBEBEB"/>
            </w:tcBorders>
            <w:tcMar>
              <w:top w:w="45" w:type="dxa"/>
              <w:left w:w="150" w:type="dxa"/>
              <w:bottom w:w="45" w:type="dxa"/>
              <w:right w:w="120" w:type="dxa"/>
            </w:tcMar>
            <w:vAlign w:val="center"/>
          </w:tcPr>
          <w:p w14:paraId="3A909C47" w14:textId="13CF677D" w:rsidR="00D774E3" w:rsidRPr="005D784C" w:rsidRDefault="00C96135" w:rsidP="00D8403F">
            <w:pPr>
              <w:ind w:left="0" w:firstLine="0"/>
              <w:rPr>
                <w:rFonts w:ascii="Verdana" w:eastAsia="Times New Roman" w:hAnsi="Verdana"/>
                <w:sz w:val="22"/>
                <w:szCs w:val="22"/>
              </w:rPr>
            </w:pPr>
            <w:r w:rsidRPr="005D784C">
              <w:rPr>
                <w:rFonts w:ascii="Verdana" w:eastAsia="Times New Roman" w:hAnsi="Verdana"/>
                <w:sz w:val="22"/>
                <w:szCs w:val="22"/>
              </w:rPr>
              <w:t>General Elective</w:t>
            </w:r>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vAlign w:val="center"/>
          </w:tcPr>
          <w:p w14:paraId="58C82B5B" w14:textId="573C7EEA" w:rsidR="00D774E3" w:rsidRPr="005D784C" w:rsidRDefault="00C96135" w:rsidP="00D8403F">
            <w:pPr>
              <w:ind w:left="0" w:firstLine="0"/>
              <w:rPr>
                <w:rFonts w:ascii="Verdana" w:eastAsia="Times New Roman" w:hAnsi="Verdana"/>
                <w:sz w:val="22"/>
                <w:szCs w:val="22"/>
              </w:rPr>
            </w:pPr>
            <w:r w:rsidRPr="005D784C">
              <w:rPr>
                <w:rFonts w:ascii="Verdana" w:eastAsia="Times New Roman" w:hAnsi="Verdana"/>
                <w:sz w:val="22"/>
                <w:szCs w:val="22"/>
              </w:rPr>
              <w:t>3 or 4 credits</w:t>
            </w:r>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vAlign w:val="center"/>
          </w:tcPr>
          <w:p w14:paraId="12341A8D" w14:textId="3BE8B7C1" w:rsidR="00D774E3" w:rsidRPr="005D784C" w:rsidRDefault="00C96135" w:rsidP="00D8403F">
            <w:pPr>
              <w:ind w:left="0" w:firstLine="0"/>
              <w:rPr>
                <w:rFonts w:ascii="Verdana" w:eastAsia="Times New Roman" w:hAnsi="Verdana"/>
                <w:sz w:val="22"/>
                <w:szCs w:val="22"/>
              </w:rPr>
            </w:pPr>
            <w:r w:rsidRPr="005D784C">
              <w:rPr>
                <w:rFonts w:ascii="Verdana" w:eastAsia="Times New Roman" w:hAnsi="Verdana"/>
                <w:sz w:val="22"/>
                <w:szCs w:val="22"/>
              </w:rPr>
              <w:t xml:space="preserve">Transfer institutions’ requirements vary. </w:t>
            </w:r>
            <w:r w:rsidRPr="005D784C">
              <w:rPr>
                <w:rFonts w:ascii="Verdana" w:eastAsia="Times New Roman" w:hAnsi="Verdana"/>
                <w:sz w:val="22"/>
                <w:szCs w:val="22"/>
              </w:rPr>
              <w:lastRenderedPageBreak/>
              <w:t>Please consult an advisor or program coordinator to select a general elective that transfers.</w:t>
            </w:r>
            <w:r w:rsidR="00277FE0" w:rsidRPr="005D784C">
              <w:rPr>
                <w:rFonts w:ascii="Verdana" w:eastAsia="Times New Roman" w:hAnsi="Verdana"/>
                <w:sz w:val="22"/>
                <w:szCs w:val="22"/>
              </w:rPr>
              <w:t xml:space="preserve"> Many institutions require a second Mathematics course above the FNMT 118 level.</w:t>
            </w:r>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vAlign w:val="center"/>
          </w:tcPr>
          <w:p w14:paraId="73EB5A8D" w14:textId="1833C684" w:rsidR="00D774E3" w:rsidRPr="005D784C" w:rsidRDefault="00C96135" w:rsidP="00D8403F">
            <w:pPr>
              <w:ind w:left="0" w:firstLine="0"/>
              <w:rPr>
                <w:rFonts w:ascii="Verdana" w:eastAsia="Times New Roman" w:hAnsi="Verdana"/>
                <w:sz w:val="22"/>
                <w:szCs w:val="22"/>
              </w:rPr>
            </w:pPr>
            <w:r w:rsidRPr="005D784C">
              <w:rPr>
                <w:rFonts w:ascii="Verdana" w:eastAsia="Times New Roman" w:hAnsi="Verdana"/>
                <w:sz w:val="22"/>
                <w:szCs w:val="22"/>
              </w:rPr>
              <w:lastRenderedPageBreak/>
              <w:t>General Elective</w:t>
            </w:r>
          </w:p>
        </w:tc>
      </w:tr>
    </w:tbl>
    <w:p w14:paraId="7231D384" w14:textId="0F8C331B" w:rsidR="00D774E3" w:rsidRPr="005D784C" w:rsidRDefault="00757AEE" w:rsidP="00D774E3">
      <w:pPr>
        <w:shd w:val="clear" w:color="auto" w:fill="FFFFFF"/>
        <w:ind w:left="0" w:firstLine="0"/>
        <w:rPr>
          <w:rFonts w:ascii="Verdana" w:eastAsia="Times New Roman" w:hAnsi="Verdana"/>
          <w:color w:val="222222"/>
          <w:sz w:val="22"/>
          <w:szCs w:val="22"/>
        </w:rPr>
      </w:pPr>
      <w:r w:rsidRPr="005D784C">
        <w:rPr>
          <w:rFonts w:ascii="Verdana" w:eastAsia="Times New Roman" w:hAnsi="Verdana"/>
          <w:color w:val="222222"/>
          <w:sz w:val="22"/>
          <w:szCs w:val="22"/>
        </w:rPr>
        <w:t>In the first 24 credits, students must complete: ENGL 101, ENGL 102, CIS 103, one Mathematics, one Social Science, one Humanities, one Communication course. </w:t>
      </w:r>
      <w:r w:rsidR="00D774E3" w:rsidRPr="005D784C">
        <w:rPr>
          <w:rFonts w:ascii="Verdana" w:eastAsia="Times New Roman" w:hAnsi="Verdana"/>
          <w:color w:val="222222"/>
          <w:sz w:val="22"/>
          <w:szCs w:val="22"/>
        </w:rPr>
        <w:br/>
      </w:r>
    </w:p>
    <w:p w14:paraId="7C8C5AB2" w14:textId="6811FBD7" w:rsidR="00D774E3" w:rsidRPr="005D784C" w:rsidRDefault="00D774E3" w:rsidP="00D774E3">
      <w:pPr>
        <w:shd w:val="clear" w:color="auto" w:fill="FFFFFF"/>
        <w:ind w:left="0" w:firstLine="0"/>
        <w:rPr>
          <w:rFonts w:ascii="Verdana" w:eastAsia="Times New Roman" w:hAnsi="Verdana"/>
          <w:color w:val="222222"/>
          <w:sz w:val="22"/>
          <w:szCs w:val="22"/>
        </w:rPr>
      </w:pPr>
      <w:r w:rsidRPr="005D784C">
        <w:rPr>
          <w:rFonts w:ascii="Verdana" w:eastAsia="Times New Roman" w:hAnsi="Verdana"/>
          <w:color w:val="222222"/>
          <w:sz w:val="22"/>
          <w:szCs w:val="22"/>
        </w:rPr>
        <w:t>To seek entrance into select College programs</w:t>
      </w:r>
      <w:r w:rsidR="00757AEE" w:rsidRPr="005D784C">
        <w:rPr>
          <w:rFonts w:ascii="Verdana" w:eastAsia="Times New Roman" w:hAnsi="Verdana"/>
          <w:color w:val="222222"/>
          <w:sz w:val="22"/>
          <w:szCs w:val="22"/>
        </w:rPr>
        <w:t>,</w:t>
      </w:r>
      <w:r w:rsidRPr="005D784C">
        <w:rPr>
          <w:rFonts w:ascii="Verdana" w:eastAsia="Times New Roman" w:hAnsi="Verdana"/>
          <w:color w:val="222222"/>
          <w:sz w:val="22"/>
          <w:szCs w:val="22"/>
        </w:rPr>
        <w:t xml:space="preserve"> Students must maintain a minimum GPA of 2.0 or higher (“C” average)</w:t>
      </w:r>
    </w:p>
    <w:p w14:paraId="1777446C" w14:textId="77777777" w:rsidR="00C96135" w:rsidRPr="005D784C" w:rsidRDefault="00C96135" w:rsidP="00D774E3">
      <w:pPr>
        <w:shd w:val="clear" w:color="auto" w:fill="FFFFFF"/>
        <w:ind w:left="0" w:firstLine="0"/>
        <w:outlineLvl w:val="2"/>
        <w:rPr>
          <w:rFonts w:ascii="Verdana" w:eastAsia="Times New Roman" w:hAnsi="Verdana" w:cs="Arial"/>
          <w:color w:val="222222"/>
          <w:sz w:val="22"/>
          <w:szCs w:val="22"/>
        </w:rPr>
      </w:pPr>
    </w:p>
    <w:p w14:paraId="31A15130" w14:textId="6948587B" w:rsidR="00D774E3" w:rsidRPr="005D784C" w:rsidRDefault="00D774E3" w:rsidP="00D774E3">
      <w:pPr>
        <w:shd w:val="clear" w:color="auto" w:fill="FFFFFF"/>
        <w:ind w:left="0" w:firstLine="0"/>
        <w:outlineLvl w:val="2"/>
        <w:rPr>
          <w:rFonts w:ascii="Verdana" w:eastAsia="Times New Roman" w:hAnsi="Verdana" w:cs="Arial"/>
          <w:color w:val="222222"/>
          <w:sz w:val="22"/>
          <w:szCs w:val="22"/>
        </w:rPr>
      </w:pPr>
      <w:r w:rsidRPr="005D784C">
        <w:rPr>
          <w:rFonts w:ascii="Verdana" w:eastAsia="Times New Roman" w:hAnsi="Verdana" w:cs="Arial"/>
          <w:color w:val="222222"/>
          <w:sz w:val="22"/>
          <w:szCs w:val="22"/>
        </w:rPr>
        <w:t>Semester 3</w:t>
      </w:r>
    </w:p>
    <w:tbl>
      <w:tblPr>
        <w:tblW w:w="9360" w:type="dxa"/>
        <w:jc w:val="center"/>
        <w:tblCellMar>
          <w:top w:w="15" w:type="dxa"/>
          <w:left w:w="15" w:type="dxa"/>
          <w:bottom w:w="15" w:type="dxa"/>
          <w:right w:w="15" w:type="dxa"/>
        </w:tblCellMar>
        <w:tblLook w:val="04A0" w:firstRow="1" w:lastRow="0" w:firstColumn="1" w:lastColumn="0" w:noHBand="0" w:noVBand="1"/>
      </w:tblPr>
      <w:tblGrid>
        <w:gridCol w:w="3753"/>
        <w:gridCol w:w="1219"/>
        <w:gridCol w:w="2699"/>
        <w:gridCol w:w="1689"/>
      </w:tblGrid>
      <w:tr w:rsidR="00742693" w:rsidRPr="005D784C" w14:paraId="43DC020F" w14:textId="77777777" w:rsidTr="00D8403F">
        <w:trPr>
          <w:tblHeader/>
          <w:jc w:val="center"/>
        </w:trPr>
        <w:tc>
          <w:tcPr>
            <w:tcW w:w="0" w:type="auto"/>
            <w:tcBorders>
              <w:bottom w:val="nil"/>
            </w:tcBorders>
            <w:shd w:val="clear" w:color="auto" w:fill="262626"/>
            <w:tcMar>
              <w:top w:w="45" w:type="dxa"/>
              <w:left w:w="150" w:type="dxa"/>
              <w:bottom w:w="45" w:type="dxa"/>
              <w:right w:w="120" w:type="dxa"/>
            </w:tcMar>
            <w:vAlign w:val="center"/>
            <w:hideMark/>
          </w:tcPr>
          <w:p w14:paraId="14B47C07" w14:textId="77777777" w:rsidR="00D774E3" w:rsidRPr="005D784C" w:rsidRDefault="00D774E3" w:rsidP="00D8403F">
            <w:pPr>
              <w:ind w:left="0" w:firstLine="0"/>
              <w:rPr>
                <w:rFonts w:ascii="Verdana" w:eastAsia="Times New Roman" w:hAnsi="Verdana"/>
                <w:b/>
                <w:bCs/>
                <w:color w:val="FDC82F"/>
                <w:sz w:val="22"/>
                <w:szCs w:val="22"/>
              </w:rPr>
            </w:pPr>
            <w:r w:rsidRPr="005D784C">
              <w:rPr>
                <w:rFonts w:ascii="Verdana" w:eastAsia="Times New Roman" w:hAnsi="Verdana"/>
                <w:b/>
                <w:bCs/>
                <w:color w:val="FDC82F"/>
                <w:sz w:val="22"/>
                <w:szCs w:val="22"/>
              </w:rPr>
              <w:t>Course Number and Name</w:t>
            </w:r>
          </w:p>
        </w:tc>
        <w:tc>
          <w:tcPr>
            <w:tcW w:w="0" w:type="auto"/>
            <w:tcBorders>
              <w:bottom w:val="nil"/>
            </w:tcBorders>
            <w:shd w:val="clear" w:color="auto" w:fill="262626"/>
            <w:tcMar>
              <w:top w:w="45" w:type="dxa"/>
              <w:left w:w="120" w:type="dxa"/>
              <w:bottom w:w="45" w:type="dxa"/>
              <w:right w:w="120" w:type="dxa"/>
            </w:tcMar>
            <w:vAlign w:val="center"/>
            <w:hideMark/>
          </w:tcPr>
          <w:p w14:paraId="6B06C6FF" w14:textId="77777777" w:rsidR="00D774E3" w:rsidRPr="005D784C" w:rsidRDefault="00D774E3" w:rsidP="00D8403F">
            <w:pPr>
              <w:ind w:left="0" w:firstLine="0"/>
              <w:rPr>
                <w:rFonts w:ascii="Verdana" w:eastAsia="Times New Roman" w:hAnsi="Verdana"/>
                <w:b/>
                <w:bCs/>
                <w:color w:val="FDC82F"/>
                <w:sz w:val="22"/>
                <w:szCs w:val="22"/>
              </w:rPr>
            </w:pPr>
            <w:r w:rsidRPr="005D784C">
              <w:rPr>
                <w:rFonts w:ascii="Verdana" w:eastAsia="Times New Roman" w:hAnsi="Verdana"/>
                <w:b/>
                <w:bCs/>
                <w:color w:val="FDC82F"/>
                <w:sz w:val="22"/>
                <w:szCs w:val="22"/>
              </w:rPr>
              <w:t>Credits</w:t>
            </w:r>
          </w:p>
        </w:tc>
        <w:tc>
          <w:tcPr>
            <w:tcW w:w="0" w:type="auto"/>
            <w:tcBorders>
              <w:bottom w:val="nil"/>
            </w:tcBorders>
            <w:shd w:val="clear" w:color="auto" w:fill="262626"/>
            <w:tcMar>
              <w:top w:w="45" w:type="dxa"/>
              <w:left w:w="120" w:type="dxa"/>
              <w:bottom w:w="45" w:type="dxa"/>
              <w:right w:w="120" w:type="dxa"/>
            </w:tcMar>
            <w:vAlign w:val="center"/>
            <w:hideMark/>
          </w:tcPr>
          <w:p w14:paraId="7E0D1626" w14:textId="77777777" w:rsidR="00D774E3" w:rsidRPr="005D784C" w:rsidRDefault="00D774E3" w:rsidP="00D8403F">
            <w:pPr>
              <w:ind w:left="0" w:firstLine="0"/>
              <w:rPr>
                <w:rFonts w:ascii="Verdana" w:eastAsia="Times New Roman" w:hAnsi="Verdana"/>
                <w:b/>
                <w:bCs/>
                <w:color w:val="FDC82F"/>
                <w:sz w:val="22"/>
                <w:szCs w:val="22"/>
              </w:rPr>
            </w:pPr>
            <w:r w:rsidRPr="005D784C">
              <w:rPr>
                <w:rFonts w:ascii="Verdana" w:eastAsia="Times New Roman" w:hAnsi="Verdana"/>
                <w:b/>
                <w:bCs/>
                <w:color w:val="FDC82F"/>
                <w:sz w:val="22"/>
                <w:szCs w:val="22"/>
              </w:rPr>
              <w:t>Advisory Notes</w:t>
            </w:r>
          </w:p>
        </w:tc>
        <w:tc>
          <w:tcPr>
            <w:tcW w:w="0" w:type="auto"/>
            <w:tcBorders>
              <w:bottom w:val="nil"/>
            </w:tcBorders>
            <w:shd w:val="clear" w:color="auto" w:fill="262626"/>
            <w:tcMar>
              <w:top w:w="45" w:type="dxa"/>
              <w:left w:w="120" w:type="dxa"/>
              <w:bottom w:w="45" w:type="dxa"/>
              <w:right w:w="120" w:type="dxa"/>
            </w:tcMar>
            <w:vAlign w:val="center"/>
            <w:hideMark/>
          </w:tcPr>
          <w:p w14:paraId="5717B733" w14:textId="77777777" w:rsidR="00D774E3" w:rsidRPr="005D784C" w:rsidRDefault="00D774E3" w:rsidP="00D8403F">
            <w:pPr>
              <w:ind w:left="0" w:firstLine="0"/>
              <w:rPr>
                <w:rFonts w:ascii="Verdana" w:eastAsia="Times New Roman" w:hAnsi="Verdana"/>
                <w:b/>
                <w:bCs/>
                <w:color w:val="FDC82F"/>
                <w:sz w:val="22"/>
                <w:szCs w:val="22"/>
              </w:rPr>
            </w:pPr>
            <w:r w:rsidRPr="005D784C">
              <w:rPr>
                <w:rFonts w:ascii="Verdana" w:eastAsia="Times New Roman" w:hAnsi="Verdana"/>
                <w:b/>
                <w:bCs/>
                <w:color w:val="FDC82F"/>
                <w:sz w:val="22"/>
                <w:szCs w:val="22"/>
              </w:rPr>
              <w:t>Course Type</w:t>
            </w:r>
          </w:p>
        </w:tc>
      </w:tr>
      <w:tr w:rsidR="00742693" w:rsidRPr="005D784C" w14:paraId="655D2A40" w14:textId="77777777" w:rsidTr="00D8403F">
        <w:trPr>
          <w:jc w:val="center"/>
        </w:trPr>
        <w:tc>
          <w:tcPr>
            <w:tcW w:w="0" w:type="auto"/>
            <w:tcBorders>
              <w:left w:val="single" w:sz="6" w:space="0" w:color="EBEBEB"/>
              <w:bottom w:val="single" w:sz="6" w:space="0" w:color="262626"/>
              <w:right w:val="single" w:sz="6" w:space="0" w:color="EBEBEB"/>
            </w:tcBorders>
            <w:tcMar>
              <w:top w:w="45" w:type="dxa"/>
              <w:left w:w="150" w:type="dxa"/>
              <w:bottom w:w="45" w:type="dxa"/>
              <w:right w:w="120" w:type="dxa"/>
            </w:tcMar>
            <w:vAlign w:val="center"/>
            <w:hideMark/>
          </w:tcPr>
          <w:p w14:paraId="5B90354D" w14:textId="2EC4DF4A" w:rsidR="00CC5C87" w:rsidRPr="005D784C" w:rsidRDefault="00CC5C87" w:rsidP="00CC5C87">
            <w:pPr>
              <w:ind w:left="0" w:firstLine="0"/>
              <w:rPr>
                <w:b/>
                <w:sz w:val="22"/>
                <w:szCs w:val="22"/>
              </w:rPr>
            </w:pPr>
            <w:r w:rsidRPr="005D784C">
              <w:rPr>
                <w:rFonts w:ascii="Verdana" w:eastAsia="Times New Roman" w:hAnsi="Verdana"/>
                <w:b/>
                <w:color w:val="001E34"/>
                <w:sz w:val="22"/>
                <w:szCs w:val="22"/>
              </w:rPr>
              <w:t>Second in Social Science Pair:</w:t>
            </w:r>
          </w:p>
          <w:p w14:paraId="20AF99A0" w14:textId="77777777" w:rsidR="00757AEE" w:rsidRPr="005D784C" w:rsidRDefault="00757AEE" w:rsidP="00757AEE">
            <w:pPr>
              <w:ind w:left="0" w:firstLine="0"/>
              <w:rPr>
                <w:rFonts w:ascii="Verdana" w:eastAsia="Times New Roman" w:hAnsi="Verdana"/>
                <w:sz w:val="22"/>
                <w:szCs w:val="22"/>
              </w:rPr>
            </w:pPr>
            <w:r w:rsidRPr="005D784C">
              <w:rPr>
                <w:rFonts w:ascii="Verdana" w:eastAsia="Times New Roman" w:hAnsi="Verdana"/>
                <w:sz w:val="22"/>
                <w:szCs w:val="22"/>
              </w:rPr>
              <w:t xml:space="preserve">ANTH 112 - Cultural Anthropology or </w:t>
            </w:r>
          </w:p>
          <w:p w14:paraId="0BA5544A" w14:textId="77777777" w:rsidR="00757AEE" w:rsidRPr="005D784C" w:rsidRDefault="00757AEE" w:rsidP="00757AEE">
            <w:pPr>
              <w:ind w:left="0" w:firstLine="0"/>
              <w:rPr>
                <w:rFonts w:ascii="Verdana" w:eastAsia="Times New Roman" w:hAnsi="Verdana"/>
                <w:sz w:val="22"/>
                <w:szCs w:val="22"/>
              </w:rPr>
            </w:pPr>
            <w:r w:rsidRPr="005D784C">
              <w:rPr>
                <w:rFonts w:ascii="Verdana" w:eastAsia="Times New Roman" w:hAnsi="Verdana"/>
                <w:sz w:val="22"/>
                <w:szCs w:val="22"/>
              </w:rPr>
              <w:t>HIST 102 - United States History: The 19th Century or</w:t>
            </w:r>
          </w:p>
          <w:p w14:paraId="609F4118" w14:textId="77777777" w:rsidR="00757AEE" w:rsidRPr="005D784C" w:rsidRDefault="00757AEE" w:rsidP="00757AEE">
            <w:pPr>
              <w:ind w:left="0" w:firstLine="0"/>
              <w:rPr>
                <w:rFonts w:ascii="Verdana" w:eastAsia="Times New Roman" w:hAnsi="Verdana"/>
                <w:sz w:val="22"/>
                <w:szCs w:val="22"/>
              </w:rPr>
            </w:pPr>
            <w:r w:rsidRPr="005D784C">
              <w:rPr>
                <w:rFonts w:ascii="Verdana" w:eastAsia="Times New Roman" w:hAnsi="Verdana"/>
                <w:sz w:val="22"/>
                <w:szCs w:val="22"/>
              </w:rPr>
              <w:t>HIST 103 - United States History: The 19th Century or</w:t>
            </w:r>
          </w:p>
          <w:p w14:paraId="589127FC" w14:textId="4F14D54D" w:rsidR="00757AEE" w:rsidRPr="005D784C" w:rsidRDefault="00757AEE" w:rsidP="00757AEE">
            <w:pPr>
              <w:ind w:left="0" w:firstLine="0"/>
              <w:rPr>
                <w:rFonts w:ascii="Verdana" w:eastAsia="Times New Roman" w:hAnsi="Verdana"/>
                <w:sz w:val="22"/>
                <w:szCs w:val="22"/>
              </w:rPr>
            </w:pPr>
            <w:r w:rsidRPr="005D784C">
              <w:rPr>
                <w:rFonts w:ascii="Verdana" w:eastAsia="Times New Roman" w:hAnsi="Verdana"/>
                <w:sz w:val="22"/>
                <w:szCs w:val="22"/>
              </w:rPr>
              <w:t>PSYC 205 - Psychopathology/Abnormal Psychology or</w:t>
            </w:r>
          </w:p>
          <w:p w14:paraId="53B7C876" w14:textId="77777777" w:rsidR="00757AEE" w:rsidRPr="005D784C" w:rsidRDefault="00757AEE" w:rsidP="00757AEE">
            <w:pPr>
              <w:ind w:left="0" w:firstLine="0"/>
              <w:rPr>
                <w:rFonts w:ascii="Verdana" w:eastAsia="Times New Roman" w:hAnsi="Verdana"/>
                <w:sz w:val="22"/>
                <w:szCs w:val="22"/>
              </w:rPr>
            </w:pPr>
            <w:r w:rsidRPr="005D784C">
              <w:rPr>
                <w:rFonts w:ascii="Verdana" w:eastAsia="Times New Roman" w:hAnsi="Verdana"/>
                <w:sz w:val="22"/>
                <w:szCs w:val="22"/>
              </w:rPr>
              <w:t>PSYC 215 - Developmental Psychology or</w:t>
            </w:r>
          </w:p>
          <w:p w14:paraId="4C922F82" w14:textId="77777777" w:rsidR="00757AEE" w:rsidRPr="005D784C" w:rsidRDefault="00757AEE" w:rsidP="00757AEE">
            <w:pPr>
              <w:ind w:left="0" w:firstLine="0"/>
              <w:rPr>
                <w:rFonts w:ascii="Verdana" w:eastAsia="Times New Roman" w:hAnsi="Verdana"/>
                <w:sz w:val="22"/>
                <w:szCs w:val="22"/>
              </w:rPr>
            </w:pPr>
            <w:r w:rsidRPr="005D784C">
              <w:rPr>
                <w:rFonts w:ascii="Verdana" w:eastAsia="Times New Roman" w:hAnsi="Verdana"/>
                <w:sz w:val="22"/>
                <w:szCs w:val="22"/>
              </w:rPr>
              <w:t>SOC 231- Social Problems or</w:t>
            </w:r>
          </w:p>
          <w:p w14:paraId="6A47CDD1" w14:textId="1F35637F" w:rsidR="00D774E3" w:rsidRPr="005D784C" w:rsidRDefault="00757AEE" w:rsidP="00757AEE">
            <w:pPr>
              <w:ind w:left="0" w:firstLine="0"/>
              <w:rPr>
                <w:rFonts w:ascii="Verdana" w:eastAsia="Times New Roman" w:hAnsi="Verdana"/>
                <w:sz w:val="22"/>
                <w:szCs w:val="22"/>
              </w:rPr>
            </w:pPr>
            <w:r w:rsidRPr="005D784C">
              <w:rPr>
                <w:rFonts w:ascii="Verdana" w:eastAsia="Times New Roman" w:hAnsi="Verdana"/>
                <w:sz w:val="22"/>
                <w:szCs w:val="22"/>
              </w:rPr>
              <w:t>SOC 233 - Race, Ethnicity and Social Inequalities</w:t>
            </w:r>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5FAFB8FE" w14:textId="77777777" w:rsidR="00D774E3" w:rsidRPr="005D784C" w:rsidRDefault="00D774E3" w:rsidP="00D8403F">
            <w:pPr>
              <w:ind w:left="0" w:firstLine="0"/>
              <w:rPr>
                <w:rFonts w:ascii="Verdana" w:eastAsia="Times New Roman" w:hAnsi="Verdana"/>
                <w:sz w:val="22"/>
                <w:szCs w:val="22"/>
              </w:rPr>
            </w:pPr>
            <w:r w:rsidRPr="005D784C">
              <w:rPr>
                <w:rFonts w:ascii="Verdana" w:eastAsia="Times New Roman" w:hAnsi="Verdana"/>
                <w:sz w:val="22"/>
                <w:szCs w:val="22"/>
              </w:rPr>
              <w:t>3 credits</w:t>
            </w:r>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7358E1F4" w14:textId="3E21E880" w:rsidR="00D774E3" w:rsidRPr="005D784C" w:rsidRDefault="00D774E3" w:rsidP="00731000">
            <w:pPr>
              <w:ind w:left="0" w:firstLine="0"/>
              <w:rPr>
                <w:rFonts w:ascii="Verdana" w:eastAsia="Times New Roman" w:hAnsi="Verdana"/>
                <w:sz w:val="22"/>
                <w:szCs w:val="22"/>
              </w:rPr>
            </w:pPr>
            <w:r w:rsidRPr="005D784C">
              <w:rPr>
                <w:rFonts w:ascii="Verdana" w:eastAsia="Times New Roman" w:hAnsi="Verdana"/>
                <w:sz w:val="22"/>
                <w:szCs w:val="22"/>
              </w:rPr>
              <w:t>Social Science Pair 1 and Pair 2 subjects must match. </w:t>
            </w:r>
            <w:r w:rsidRPr="005D784C">
              <w:rPr>
                <w:rFonts w:ascii="Verdana" w:eastAsia="Times New Roman" w:hAnsi="Verdana"/>
                <w:sz w:val="22"/>
                <w:szCs w:val="22"/>
              </w:rPr>
              <w:br/>
              <w:t>Humanities Pair 1 and Pair 2 subjects must match.</w:t>
            </w:r>
            <w:r w:rsidRPr="005D784C">
              <w:rPr>
                <w:rFonts w:ascii="Verdana" w:eastAsia="Times New Roman" w:hAnsi="Verdana"/>
                <w:sz w:val="22"/>
                <w:szCs w:val="22"/>
              </w:rPr>
              <w:br/>
              <w:t>Other Writing Intensive options are available with Coordinator approval</w:t>
            </w:r>
            <w:r w:rsidR="00731000" w:rsidRPr="005D784C">
              <w:rPr>
                <w:rFonts w:ascii="Verdana" w:eastAsia="Times New Roman" w:hAnsi="Verdana"/>
                <w:sz w:val="22"/>
                <w:szCs w:val="22"/>
              </w:rPr>
              <w:t>.</w:t>
            </w:r>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13BC7BB7" w14:textId="77777777" w:rsidR="00D774E3" w:rsidRPr="005D784C" w:rsidRDefault="00D774E3" w:rsidP="00D8403F">
            <w:pPr>
              <w:ind w:left="0" w:firstLine="0"/>
              <w:rPr>
                <w:rFonts w:ascii="Verdana" w:eastAsia="Times New Roman" w:hAnsi="Verdana"/>
                <w:sz w:val="22"/>
                <w:szCs w:val="22"/>
              </w:rPr>
            </w:pPr>
            <w:r w:rsidRPr="005D784C">
              <w:rPr>
                <w:rFonts w:ascii="Verdana" w:eastAsia="Times New Roman" w:hAnsi="Verdana"/>
                <w:sz w:val="22"/>
                <w:szCs w:val="22"/>
              </w:rPr>
              <w:t>Major Course Social Science Pair 2</w:t>
            </w:r>
          </w:p>
          <w:p w14:paraId="33E14D3F" w14:textId="6F124D6E" w:rsidR="00731000" w:rsidRPr="005D784C" w:rsidRDefault="00731000" w:rsidP="00D8403F">
            <w:pPr>
              <w:ind w:left="0" w:firstLine="0"/>
              <w:rPr>
                <w:rFonts w:ascii="Verdana" w:eastAsia="Times New Roman" w:hAnsi="Verdana"/>
                <w:sz w:val="22"/>
                <w:szCs w:val="22"/>
              </w:rPr>
            </w:pPr>
            <w:r w:rsidRPr="005D784C">
              <w:rPr>
                <w:rFonts w:ascii="Verdana" w:eastAsia="Times New Roman" w:hAnsi="Verdana"/>
                <w:sz w:val="22"/>
                <w:szCs w:val="22"/>
              </w:rPr>
              <w:t>Writing Intensive</w:t>
            </w:r>
          </w:p>
        </w:tc>
      </w:tr>
      <w:tr w:rsidR="00742693" w:rsidRPr="005D784C" w14:paraId="4D0B6402" w14:textId="77777777" w:rsidTr="00C96135">
        <w:trPr>
          <w:jc w:val="center"/>
        </w:trPr>
        <w:tc>
          <w:tcPr>
            <w:tcW w:w="0" w:type="auto"/>
            <w:tcBorders>
              <w:left w:val="single" w:sz="6" w:space="0" w:color="EBEBEB"/>
              <w:bottom w:val="single" w:sz="6" w:space="0" w:color="262626"/>
              <w:right w:val="single" w:sz="6" w:space="0" w:color="EBEBEB"/>
            </w:tcBorders>
            <w:tcMar>
              <w:top w:w="45" w:type="dxa"/>
              <w:left w:w="150" w:type="dxa"/>
              <w:bottom w:w="45" w:type="dxa"/>
              <w:right w:w="120" w:type="dxa"/>
            </w:tcMar>
            <w:vAlign w:val="center"/>
            <w:hideMark/>
          </w:tcPr>
          <w:p w14:paraId="422AB437" w14:textId="4B9327FD" w:rsidR="00C96135" w:rsidRPr="005D784C" w:rsidRDefault="00C96135" w:rsidP="00C96135">
            <w:pPr>
              <w:ind w:left="0" w:firstLine="0"/>
              <w:rPr>
                <w:rFonts w:ascii="Verdana" w:eastAsia="Times New Roman" w:hAnsi="Verdana"/>
                <w:sz w:val="22"/>
                <w:szCs w:val="22"/>
              </w:rPr>
            </w:pPr>
            <w:r w:rsidRPr="005D784C">
              <w:rPr>
                <w:rFonts w:ascii="Verdana" w:eastAsia="Times New Roman" w:hAnsi="Verdana"/>
                <w:sz w:val="22"/>
                <w:szCs w:val="22"/>
              </w:rPr>
              <w:t>General Elective</w:t>
            </w:r>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7B506916" w14:textId="1B81BAA0" w:rsidR="00C96135" w:rsidRPr="005D784C" w:rsidRDefault="00C96135" w:rsidP="00C96135">
            <w:pPr>
              <w:ind w:left="0" w:firstLine="0"/>
              <w:rPr>
                <w:rFonts w:ascii="Verdana" w:eastAsia="Times New Roman" w:hAnsi="Verdana"/>
                <w:sz w:val="22"/>
                <w:szCs w:val="22"/>
              </w:rPr>
            </w:pPr>
            <w:r w:rsidRPr="005D784C">
              <w:rPr>
                <w:rFonts w:ascii="Verdana" w:eastAsia="Times New Roman" w:hAnsi="Verdana"/>
                <w:sz w:val="22"/>
                <w:szCs w:val="22"/>
              </w:rPr>
              <w:t>3 or 4 credits</w:t>
            </w:r>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56DC594B" w14:textId="295E2DB0" w:rsidR="00C96135" w:rsidRPr="005D784C" w:rsidRDefault="00C96135" w:rsidP="00C96135">
            <w:pPr>
              <w:ind w:left="0" w:firstLine="0"/>
              <w:rPr>
                <w:sz w:val="22"/>
                <w:szCs w:val="22"/>
              </w:rPr>
            </w:pPr>
            <w:r w:rsidRPr="005D784C">
              <w:rPr>
                <w:rFonts w:ascii="Verdana" w:eastAsia="Times New Roman" w:hAnsi="Verdana"/>
                <w:sz w:val="22"/>
                <w:szCs w:val="22"/>
              </w:rPr>
              <w:t>Transfer institutions’ requirements vary. Please consult an advisor or program coordinator to select a general elective that transfers.</w:t>
            </w:r>
            <w:r w:rsidR="00D962C1" w:rsidRPr="005D784C">
              <w:rPr>
                <w:rFonts w:ascii="Verdana" w:eastAsia="Times New Roman" w:hAnsi="Verdana"/>
                <w:sz w:val="22"/>
                <w:szCs w:val="22"/>
              </w:rPr>
              <w:t xml:space="preserve"> Many institutions require a second Mathematics </w:t>
            </w:r>
            <w:r w:rsidR="00D962C1" w:rsidRPr="005D784C">
              <w:rPr>
                <w:rFonts w:ascii="Verdana" w:eastAsia="Times New Roman" w:hAnsi="Verdana"/>
                <w:sz w:val="22"/>
                <w:szCs w:val="22"/>
              </w:rPr>
              <w:lastRenderedPageBreak/>
              <w:t>course above the FNMT 118 level.</w:t>
            </w:r>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vAlign w:val="center"/>
          </w:tcPr>
          <w:p w14:paraId="5E5A6617" w14:textId="2B0844D1" w:rsidR="00C96135" w:rsidRPr="005D784C" w:rsidRDefault="00C96135" w:rsidP="00C96135">
            <w:pPr>
              <w:ind w:left="0" w:firstLine="0"/>
              <w:rPr>
                <w:rFonts w:ascii="Verdana" w:eastAsia="Times New Roman" w:hAnsi="Verdana"/>
                <w:sz w:val="22"/>
                <w:szCs w:val="22"/>
              </w:rPr>
            </w:pPr>
            <w:r w:rsidRPr="005D784C">
              <w:rPr>
                <w:rFonts w:ascii="Verdana" w:eastAsia="Times New Roman" w:hAnsi="Verdana"/>
                <w:sz w:val="22"/>
                <w:szCs w:val="22"/>
              </w:rPr>
              <w:lastRenderedPageBreak/>
              <w:t>General Elective</w:t>
            </w:r>
          </w:p>
        </w:tc>
      </w:tr>
      <w:tr w:rsidR="00742693" w:rsidRPr="005D784C" w14:paraId="136B6A0A" w14:textId="77777777" w:rsidTr="00D8403F">
        <w:trPr>
          <w:jc w:val="center"/>
        </w:trPr>
        <w:tc>
          <w:tcPr>
            <w:tcW w:w="0" w:type="auto"/>
            <w:tcBorders>
              <w:left w:val="single" w:sz="6" w:space="0" w:color="EBEBEB"/>
              <w:bottom w:val="single" w:sz="6" w:space="0" w:color="262626"/>
              <w:right w:val="single" w:sz="6" w:space="0" w:color="EBEBEB"/>
            </w:tcBorders>
            <w:tcMar>
              <w:top w:w="45" w:type="dxa"/>
              <w:left w:w="150" w:type="dxa"/>
              <w:bottom w:w="45" w:type="dxa"/>
              <w:right w:w="120" w:type="dxa"/>
            </w:tcMar>
            <w:vAlign w:val="center"/>
            <w:hideMark/>
          </w:tcPr>
          <w:p w14:paraId="7B3F8ADD" w14:textId="1DBF37F0" w:rsidR="004C5D14" w:rsidRPr="005D784C" w:rsidRDefault="004C5D14" w:rsidP="004C5D14">
            <w:pPr>
              <w:ind w:left="0" w:firstLine="0"/>
              <w:rPr>
                <w:b/>
                <w:sz w:val="22"/>
                <w:szCs w:val="22"/>
              </w:rPr>
            </w:pPr>
            <w:r w:rsidRPr="005D784C">
              <w:rPr>
                <w:rFonts w:ascii="Verdana" w:eastAsia="Times New Roman" w:hAnsi="Verdana"/>
                <w:b/>
                <w:color w:val="001E34"/>
                <w:sz w:val="22"/>
                <w:szCs w:val="22"/>
              </w:rPr>
              <w:t>Second in Humanities Pair:</w:t>
            </w:r>
          </w:p>
          <w:p w14:paraId="76346E90" w14:textId="1CAC0FEC" w:rsidR="00FF0EFA" w:rsidRPr="005D784C" w:rsidRDefault="00FF0EFA" w:rsidP="00FF0EFA">
            <w:pPr>
              <w:ind w:left="0" w:firstLine="0"/>
              <w:rPr>
                <w:rFonts w:ascii="Verdana" w:eastAsia="Times New Roman" w:hAnsi="Verdana"/>
                <w:color w:val="001E34"/>
                <w:sz w:val="22"/>
                <w:szCs w:val="22"/>
              </w:rPr>
            </w:pPr>
            <w:r w:rsidRPr="005D784C">
              <w:rPr>
                <w:rFonts w:ascii="Verdana" w:eastAsia="Times New Roman" w:hAnsi="Verdana"/>
                <w:color w:val="001E34"/>
                <w:sz w:val="22"/>
                <w:szCs w:val="22"/>
              </w:rPr>
              <w:t>BLAS 102 - Global Black Theory and Social Change</w:t>
            </w:r>
            <w:r w:rsidR="00210F7D" w:rsidRPr="005D784C">
              <w:rPr>
                <w:rFonts w:ascii="Verdana" w:eastAsia="Times New Roman" w:hAnsi="Verdana"/>
                <w:color w:val="001E34"/>
                <w:sz w:val="22"/>
                <w:szCs w:val="22"/>
              </w:rPr>
              <w:t xml:space="preserve"> or</w:t>
            </w:r>
          </w:p>
          <w:p w14:paraId="6EEBC30C" w14:textId="77777777" w:rsidR="00731000" w:rsidRPr="005D784C" w:rsidRDefault="00731000" w:rsidP="00731000">
            <w:pPr>
              <w:ind w:left="0" w:firstLine="0"/>
              <w:rPr>
                <w:rFonts w:ascii="Verdana" w:eastAsia="Times New Roman" w:hAnsi="Verdana"/>
                <w:sz w:val="22"/>
                <w:szCs w:val="22"/>
              </w:rPr>
            </w:pPr>
            <w:r w:rsidRPr="005D784C">
              <w:rPr>
                <w:rFonts w:ascii="Verdana" w:eastAsia="Times New Roman" w:hAnsi="Verdana"/>
                <w:sz w:val="22"/>
                <w:szCs w:val="22"/>
              </w:rPr>
              <w:t>HIST 121 - Global History I or</w:t>
            </w:r>
          </w:p>
          <w:p w14:paraId="65A6831E" w14:textId="77777777" w:rsidR="00731000" w:rsidRPr="005D784C" w:rsidRDefault="00731000" w:rsidP="00731000">
            <w:pPr>
              <w:ind w:left="0" w:firstLine="0"/>
              <w:rPr>
                <w:rFonts w:ascii="Verdana" w:eastAsia="Times New Roman" w:hAnsi="Verdana"/>
                <w:sz w:val="22"/>
                <w:szCs w:val="22"/>
              </w:rPr>
            </w:pPr>
            <w:r w:rsidRPr="005D784C">
              <w:rPr>
                <w:rFonts w:ascii="Verdana" w:eastAsia="Times New Roman" w:hAnsi="Verdana"/>
                <w:sz w:val="22"/>
                <w:szCs w:val="22"/>
              </w:rPr>
              <w:t>HIST 122 - Global History II or</w:t>
            </w:r>
          </w:p>
          <w:p w14:paraId="4000F522" w14:textId="77777777" w:rsidR="00731000" w:rsidRPr="005D784C" w:rsidRDefault="00731000" w:rsidP="00731000">
            <w:pPr>
              <w:ind w:left="0" w:firstLine="0"/>
              <w:rPr>
                <w:rFonts w:ascii="Verdana" w:eastAsia="Times New Roman" w:hAnsi="Verdana"/>
                <w:sz w:val="22"/>
                <w:szCs w:val="22"/>
              </w:rPr>
            </w:pPr>
            <w:r w:rsidRPr="005D784C">
              <w:rPr>
                <w:rFonts w:ascii="Verdana" w:eastAsia="Times New Roman" w:hAnsi="Verdana"/>
                <w:sz w:val="22"/>
                <w:szCs w:val="22"/>
              </w:rPr>
              <w:t>HUM 101 - Cultural Traditions or</w:t>
            </w:r>
          </w:p>
          <w:p w14:paraId="7FC8EE04" w14:textId="77777777" w:rsidR="00731000" w:rsidRPr="005D784C" w:rsidRDefault="00731000" w:rsidP="00731000">
            <w:pPr>
              <w:ind w:left="0" w:firstLine="0"/>
              <w:rPr>
                <w:rFonts w:ascii="Verdana" w:eastAsia="Times New Roman" w:hAnsi="Verdana"/>
                <w:sz w:val="22"/>
                <w:szCs w:val="22"/>
              </w:rPr>
            </w:pPr>
            <w:r w:rsidRPr="005D784C">
              <w:rPr>
                <w:rFonts w:ascii="Verdana" w:eastAsia="Times New Roman" w:hAnsi="Verdana"/>
                <w:sz w:val="22"/>
                <w:szCs w:val="22"/>
              </w:rPr>
              <w:t>HUM 102 - Cultural Traditions II or</w:t>
            </w:r>
          </w:p>
          <w:p w14:paraId="5A601965" w14:textId="11BA65E7" w:rsidR="00731000" w:rsidRPr="005D784C" w:rsidRDefault="00BD68CA" w:rsidP="00731000">
            <w:pPr>
              <w:ind w:left="0" w:firstLine="0"/>
              <w:rPr>
                <w:rFonts w:ascii="Verdana" w:eastAsia="Times New Roman" w:hAnsi="Verdana"/>
                <w:sz w:val="22"/>
                <w:szCs w:val="22"/>
              </w:rPr>
            </w:pPr>
            <w:r>
              <w:rPr>
                <w:rFonts w:ascii="Verdana" w:eastAsia="Times New Roman" w:hAnsi="Verdana"/>
                <w:sz w:val="22"/>
                <w:szCs w:val="22"/>
              </w:rPr>
              <w:t>World</w:t>
            </w:r>
            <w:r w:rsidR="00731000" w:rsidRPr="005D784C">
              <w:rPr>
                <w:rFonts w:ascii="Verdana" w:eastAsia="Times New Roman" w:hAnsi="Verdana"/>
                <w:sz w:val="22"/>
                <w:szCs w:val="22"/>
              </w:rPr>
              <w:t xml:space="preserve"> Language 102: Arabic, Chinese, French, Italian,</w:t>
            </w:r>
          </w:p>
          <w:p w14:paraId="338ECEDB" w14:textId="77777777" w:rsidR="00742693" w:rsidRPr="005D784C" w:rsidRDefault="00731000" w:rsidP="00731000">
            <w:pPr>
              <w:ind w:left="0" w:firstLine="0"/>
              <w:rPr>
                <w:rFonts w:ascii="Verdana" w:eastAsia="Times New Roman" w:hAnsi="Verdana"/>
                <w:sz w:val="22"/>
                <w:szCs w:val="22"/>
              </w:rPr>
            </w:pPr>
            <w:r w:rsidRPr="005D784C">
              <w:rPr>
                <w:rFonts w:ascii="Verdana" w:eastAsia="Times New Roman" w:hAnsi="Verdana"/>
                <w:sz w:val="22"/>
                <w:szCs w:val="22"/>
              </w:rPr>
              <w:t xml:space="preserve">Japanese, or Spanish or </w:t>
            </w:r>
          </w:p>
          <w:p w14:paraId="33BB20F7" w14:textId="3897D338" w:rsidR="00731000" w:rsidRPr="005D784C" w:rsidRDefault="00731000" w:rsidP="00731000">
            <w:pPr>
              <w:ind w:left="0" w:firstLine="0"/>
              <w:rPr>
                <w:rFonts w:ascii="Verdana" w:eastAsia="Times New Roman" w:hAnsi="Verdana"/>
                <w:sz w:val="22"/>
                <w:szCs w:val="22"/>
              </w:rPr>
            </w:pPr>
            <w:r w:rsidRPr="005D784C">
              <w:rPr>
                <w:rFonts w:ascii="Verdana" w:eastAsia="Times New Roman" w:hAnsi="Verdana"/>
                <w:sz w:val="22"/>
                <w:szCs w:val="22"/>
              </w:rPr>
              <w:t>ENGL 190 - Introduction to Literature or any 200-level English course (with the exception of ENGL 214) or</w:t>
            </w:r>
          </w:p>
          <w:p w14:paraId="2CEC8570" w14:textId="77777777" w:rsidR="00731000" w:rsidRPr="005D784C" w:rsidRDefault="00731000" w:rsidP="00731000">
            <w:pPr>
              <w:ind w:left="0" w:firstLine="0"/>
              <w:rPr>
                <w:rFonts w:ascii="Verdana" w:eastAsia="Times New Roman" w:hAnsi="Verdana"/>
                <w:sz w:val="22"/>
                <w:szCs w:val="22"/>
              </w:rPr>
            </w:pPr>
            <w:r w:rsidRPr="005D784C">
              <w:rPr>
                <w:rFonts w:ascii="Verdana" w:eastAsia="Times New Roman" w:hAnsi="Verdana"/>
                <w:sz w:val="22"/>
                <w:szCs w:val="22"/>
              </w:rPr>
              <w:t>ENGL 106 - Grammar or</w:t>
            </w:r>
          </w:p>
          <w:p w14:paraId="490890E5" w14:textId="08C7EE23" w:rsidR="00D774E3" w:rsidRPr="005D784C" w:rsidRDefault="00731000" w:rsidP="00731000">
            <w:pPr>
              <w:ind w:left="0" w:firstLine="0"/>
              <w:rPr>
                <w:rFonts w:ascii="Verdana" w:eastAsia="Times New Roman" w:hAnsi="Verdana"/>
                <w:sz w:val="22"/>
                <w:szCs w:val="22"/>
              </w:rPr>
            </w:pPr>
            <w:r w:rsidRPr="005D784C">
              <w:rPr>
                <w:rFonts w:ascii="Verdana" w:eastAsia="Times New Roman" w:hAnsi="Verdana"/>
                <w:sz w:val="22"/>
                <w:szCs w:val="22"/>
              </w:rPr>
              <w:t>ENGL 137 - Introduction to Theater***, ****</w:t>
            </w:r>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68AB77CE" w14:textId="77777777" w:rsidR="00D774E3" w:rsidRPr="005D784C" w:rsidRDefault="00D774E3" w:rsidP="00D8403F">
            <w:pPr>
              <w:ind w:left="0" w:firstLine="0"/>
              <w:rPr>
                <w:rFonts w:ascii="Verdana" w:eastAsia="Times New Roman" w:hAnsi="Verdana"/>
                <w:sz w:val="22"/>
                <w:szCs w:val="22"/>
              </w:rPr>
            </w:pPr>
            <w:r w:rsidRPr="005D784C">
              <w:rPr>
                <w:rFonts w:ascii="Verdana" w:eastAsia="Times New Roman" w:hAnsi="Verdana"/>
                <w:sz w:val="22"/>
                <w:szCs w:val="22"/>
              </w:rPr>
              <w:t>3 credits</w:t>
            </w:r>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15201924" w14:textId="77777777" w:rsidR="00D774E3" w:rsidRPr="005D784C" w:rsidRDefault="00D774E3" w:rsidP="00D8403F">
            <w:pPr>
              <w:ind w:left="0" w:firstLine="0"/>
              <w:rPr>
                <w:rFonts w:ascii="Verdana" w:eastAsia="Times New Roman" w:hAnsi="Verdana"/>
                <w:sz w:val="22"/>
                <w:szCs w:val="22"/>
              </w:rPr>
            </w:pPr>
            <w:r w:rsidRPr="005D784C">
              <w:rPr>
                <w:rFonts w:ascii="Verdana" w:eastAsia="Times New Roman" w:hAnsi="Verdana"/>
                <w:sz w:val="22"/>
                <w:szCs w:val="22"/>
              </w:rPr>
              <w:t> </w:t>
            </w:r>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0B7144DC" w14:textId="32265CB0" w:rsidR="00D774E3" w:rsidRPr="005D784C" w:rsidRDefault="00D774E3" w:rsidP="00731000">
            <w:pPr>
              <w:ind w:left="0" w:firstLine="0"/>
              <w:rPr>
                <w:rFonts w:ascii="Verdana" w:eastAsia="Times New Roman" w:hAnsi="Verdana"/>
                <w:sz w:val="22"/>
                <w:szCs w:val="22"/>
              </w:rPr>
            </w:pPr>
            <w:r w:rsidRPr="005D784C">
              <w:rPr>
                <w:rFonts w:ascii="Verdana" w:eastAsia="Times New Roman" w:hAnsi="Verdana"/>
                <w:sz w:val="22"/>
                <w:szCs w:val="22"/>
              </w:rPr>
              <w:t>Major Course Humanities Pair 2</w:t>
            </w:r>
          </w:p>
        </w:tc>
      </w:tr>
      <w:tr w:rsidR="00742693" w:rsidRPr="005D784C" w14:paraId="17DF4B27" w14:textId="77777777" w:rsidTr="00D8403F">
        <w:trPr>
          <w:jc w:val="center"/>
        </w:trPr>
        <w:tc>
          <w:tcPr>
            <w:tcW w:w="0" w:type="auto"/>
            <w:tcBorders>
              <w:left w:val="single" w:sz="6" w:space="0" w:color="EBEBEB"/>
              <w:bottom w:val="single" w:sz="6" w:space="0" w:color="262626"/>
              <w:right w:val="single" w:sz="6" w:space="0" w:color="EBEBEB"/>
            </w:tcBorders>
            <w:tcMar>
              <w:top w:w="45" w:type="dxa"/>
              <w:left w:w="150" w:type="dxa"/>
              <w:bottom w:w="45" w:type="dxa"/>
              <w:right w:w="120" w:type="dxa"/>
            </w:tcMar>
            <w:vAlign w:val="center"/>
            <w:hideMark/>
          </w:tcPr>
          <w:p w14:paraId="739EF81E" w14:textId="007B3FB8" w:rsidR="004C5D14" w:rsidRPr="005D784C" w:rsidRDefault="00742693" w:rsidP="00D8403F">
            <w:pPr>
              <w:ind w:left="0" w:firstLine="0"/>
              <w:rPr>
                <w:rFonts w:ascii="Verdana" w:eastAsia="Times New Roman" w:hAnsi="Verdana"/>
                <w:b/>
                <w:sz w:val="22"/>
                <w:szCs w:val="22"/>
              </w:rPr>
            </w:pPr>
            <w:r w:rsidRPr="005D784C">
              <w:rPr>
                <w:rFonts w:ascii="Verdana" w:eastAsia="Times New Roman" w:hAnsi="Verdana"/>
                <w:b/>
                <w:sz w:val="22"/>
                <w:szCs w:val="22"/>
              </w:rPr>
              <w:t>American Diversity</w:t>
            </w:r>
            <w:r w:rsidR="004C5D14" w:rsidRPr="005D784C">
              <w:rPr>
                <w:rFonts w:ascii="Verdana" w:eastAsia="Times New Roman" w:hAnsi="Verdana"/>
                <w:b/>
                <w:sz w:val="22"/>
                <w:szCs w:val="22"/>
              </w:rPr>
              <w:t xml:space="preserve"> elective:</w:t>
            </w:r>
          </w:p>
          <w:p w14:paraId="6DC8286E" w14:textId="77777777" w:rsidR="00742693" w:rsidRPr="005D784C" w:rsidRDefault="009F3CF4" w:rsidP="00742693">
            <w:pPr>
              <w:ind w:left="0" w:firstLine="0"/>
              <w:rPr>
                <w:rFonts w:ascii="Verdana" w:eastAsia="Times New Roman" w:hAnsi="Verdana"/>
                <w:sz w:val="22"/>
                <w:szCs w:val="22"/>
              </w:rPr>
            </w:pPr>
            <w:hyperlink r:id="rId230" w:history="1">
              <w:r w:rsidR="00742693" w:rsidRPr="005D784C">
                <w:rPr>
                  <w:rFonts w:ascii="Verdana" w:eastAsia="Times New Roman" w:hAnsi="Verdana"/>
                  <w:color w:val="001E34"/>
                  <w:sz w:val="22"/>
                  <w:szCs w:val="22"/>
                  <w:u w:val="single"/>
                </w:rPr>
                <w:t>ENGL 221 - Survey of American Literature: From the Beginnings to the Civil War</w:t>
              </w:r>
            </w:hyperlink>
            <w:r w:rsidR="00742693" w:rsidRPr="005D784C">
              <w:rPr>
                <w:rFonts w:ascii="Verdana" w:eastAsia="Times New Roman" w:hAnsi="Verdana"/>
                <w:sz w:val="22"/>
                <w:szCs w:val="22"/>
              </w:rPr>
              <w:t> or</w:t>
            </w:r>
            <w:r w:rsidR="00742693" w:rsidRPr="005D784C">
              <w:rPr>
                <w:rFonts w:ascii="Verdana" w:eastAsia="Times New Roman" w:hAnsi="Verdana"/>
                <w:sz w:val="22"/>
                <w:szCs w:val="22"/>
              </w:rPr>
              <w:br/>
            </w:r>
            <w:hyperlink r:id="rId231" w:history="1">
              <w:r w:rsidR="00742693" w:rsidRPr="005D784C">
                <w:rPr>
                  <w:rFonts w:ascii="Verdana" w:eastAsia="Times New Roman" w:hAnsi="Verdana"/>
                  <w:color w:val="001E34"/>
                  <w:sz w:val="22"/>
                  <w:szCs w:val="22"/>
                  <w:u w:val="single"/>
                </w:rPr>
                <w:t>ENGL 222 - Survey of American Literature: From the Civil War to the Present</w:t>
              </w:r>
            </w:hyperlink>
            <w:r w:rsidR="00742693" w:rsidRPr="005D784C">
              <w:rPr>
                <w:rFonts w:ascii="Verdana" w:eastAsia="Times New Roman" w:hAnsi="Verdana"/>
                <w:sz w:val="22"/>
                <w:szCs w:val="22"/>
              </w:rPr>
              <w:t> or</w:t>
            </w:r>
            <w:r w:rsidR="00742693" w:rsidRPr="005D784C">
              <w:rPr>
                <w:rFonts w:ascii="Verdana" w:eastAsia="Times New Roman" w:hAnsi="Verdana"/>
                <w:color w:val="001E34"/>
                <w:sz w:val="22"/>
                <w:szCs w:val="22"/>
                <w:u w:val="single"/>
              </w:rPr>
              <w:t xml:space="preserve"> </w:t>
            </w:r>
            <w:hyperlink r:id="rId232" w:history="1">
              <w:r w:rsidR="00742693" w:rsidRPr="005D784C">
                <w:rPr>
                  <w:rFonts w:ascii="Verdana" w:eastAsia="Times New Roman" w:hAnsi="Verdana"/>
                  <w:color w:val="001E34"/>
                  <w:sz w:val="22"/>
                  <w:szCs w:val="22"/>
                  <w:u w:val="single"/>
                </w:rPr>
                <w:t>ENGL 250 - African-American Literature</w:t>
              </w:r>
            </w:hyperlink>
            <w:r w:rsidR="00742693" w:rsidRPr="005D784C">
              <w:rPr>
                <w:rFonts w:ascii="Verdana" w:eastAsia="Times New Roman" w:hAnsi="Verdana"/>
                <w:sz w:val="22"/>
                <w:szCs w:val="22"/>
              </w:rPr>
              <w:t> or</w:t>
            </w:r>
            <w:r w:rsidR="00742693" w:rsidRPr="005D784C">
              <w:rPr>
                <w:rFonts w:ascii="Verdana" w:eastAsia="Times New Roman" w:hAnsi="Verdana"/>
                <w:sz w:val="22"/>
                <w:szCs w:val="22"/>
              </w:rPr>
              <w:br/>
            </w:r>
            <w:hyperlink r:id="rId233" w:history="1">
              <w:r w:rsidR="00742693" w:rsidRPr="005D784C">
                <w:rPr>
                  <w:rFonts w:ascii="Verdana" w:eastAsia="Times New Roman" w:hAnsi="Verdana"/>
                  <w:color w:val="001E34"/>
                  <w:sz w:val="22"/>
                  <w:szCs w:val="22"/>
                  <w:u w:val="single"/>
                </w:rPr>
                <w:t>ENGL 251- African-American Literature</w:t>
              </w:r>
            </w:hyperlink>
            <w:r w:rsidR="00742693" w:rsidRPr="005D784C">
              <w:rPr>
                <w:rFonts w:ascii="Verdana" w:eastAsia="Times New Roman" w:hAnsi="Verdana"/>
                <w:sz w:val="22"/>
                <w:szCs w:val="22"/>
              </w:rPr>
              <w:t> or</w:t>
            </w:r>
            <w:r w:rsidR="00742693" w:rsidRPr="005D784C">
              <w:rPr>
                <w:rFonts w:ascii="Verdana" w:eastAsia="Times New Roman" w:hAnsi="Verdana"/>
                <w:sz w:val="22"/>
                <w:szCs w:val="22"/>
              </w:rPr>
              <w:br/>
            </w:r>
            <w:hyperlink r:id="rId234" w:history="1">
              <w:r w:rsidR="00742693" w:rsidRPr="005D784C">
                <w:rPr>
                  <w:rFonts w:ascii="Verdana" w:eastAsia="Times New Roman" w:hAnsi="Verdana"/>
                  <w:color w:val="001E34"/>
                  <w:sz w:val="22"/>
                  <w:szCs w:val="22"/>
                  <w:u w:val="single"/>
                </w:rPr>
                <w:t>HIST 146 - Latino-American History</w:t>
              </w:r>
            </w:hyperlink>
            <w:r w:rsidR="00742693" w:rsidRPr="005D784C">
              <w:rPr>
                <w:rFonts w:ascii="Verdana" w:eastAsia="Times New Roman" w:hAnsi="Verdana"/>
                <w:sz w:val="22"/>
                <w:szCs w:val="22"/>
              </w:rPr>
              <w:t> or</w:t>
            </w:r>
            <w:r w:rsidR="00742693" w:rsidRPr="005D784C">
              <w:rPr>
                <w:rFonts w:ascii="Verdana" w:eastAsia="Times New Roman" w:hAnsi="Verdana"/>
                <w:sz w:val="22"/>
                <w:szCs w:val="22"/>
              </w:rPr>
              <w:br/>
            </w:r>
            <w:hyperlink r:id="rId235" w:history="1">
              <w:r w:rsidR="00742693" w:rsidRPr="005D784C">
                <w:rPr>
                  <w:rFonts w:ascii="Verdana" w:eastAsia="Times New Roman" w:hAnsi="Verdana"/>
                  <w:color w:val="001E34"/>
                  <w:sz w:val="22"/>
                  <w:szCs w:val="22"/>
                  <w:u w:val="single"/>
                </w:rPr>
                <w:t>HIST 220 - African-American History to 1877</w:t>
              </w:r>
            </w:hyperlink>
            <w:r w:rsidR="00742693" w:rsidRPr="005D784C">
              <w:rPr>
                <w:rFonts w:ascii="Verdana" w:eastAsia="Times New Roman" w:hAnsi="Verdana"/>
                <w:sz w:val="22"/>
                <w:szCs w:val="22"/>
              </w:rPr>
              <w:t> or</w:t>
            </w:r>
            <w:r w:rsidR="00742693" w:rsidRPr="005D784C">
              <w:rPr>
                <w:rFonts w:ascii="Verdana" w:eastAsia="Times New Roman" w:hAnsi="Verdana"/>
                <w:sz w:val="22"/>
                <w:szCs w:val="22"/>
              </w:rPr>
              <w:br/>
            </w:r>
            <w:hyperlink r:id="rId236" w:history="1">
              <w:r w:rsidR="00742693" w:rsidRPr="005D784C">
                <w:rPr>
                  <w:rFonts w:ascii="Verdana" w:eastAsia="Times New Roman" w:hAnsi="Verdana"/>
                  <w:color w:val="001E34"/>
                  <w:sz w:val="22"/>
                  <w:szCs w:val="22"/>
                  <w:u w:val="single"/>
                </w:rPr>
                <w:t>HIST 221 - African-American History after 1865</w:t>
              </w:r>
            </w:hyperlink>
            <w:r w:rsidR="00742693" w:rsidRPr="005D784C">
              <w:rPr>
                <w:rFonts w:ascii="Verdana" w:eastAsia="Times New Roman" w:hAnsi="Verdana"/>
                <w:sz w:val="22"/>
                <w:szCs w:val="22"/>
              </w:rPr>
              <w:t>or</w:t>
            </w:r>
            <w:r w:rsidR="00742693" w:rsidRPr="005D784C">
              <w:rPr>
                <w:rFonts w:ascii="Verdana" w:eastAsia="Times New Roman" w:hAnsi="Verdana"/>
                <w:sz w:val="22"/>
                <w:szCs w:val="22"/>
              </w:rPr>
              <w:br/>
            </w:r>
            <w:hyperlink r:id="rId237" w:history="1">
              <w:r w:rsidR="00742693" w:rsidRPr="005D784C">
                <w:rPr>
                  <w:rFonts w:ascii="Verdana" w:eastAsia="Times New Roman" w:hAnsi="Verdana"/>
                  <w:color w:val="001E34"/>
                  <w:sz w:val="22"/>
                  <w:szCs w:val="22"/>
                  <w:u w:val="single"/>
                </w:rPr>
                <w:t>MUS 120 - Music of African- Americans</w:t>
              </w:r>
            </w:hyperlink>
            <w:r w:rsidR="00742693" w:rsidRPr="005D784C">
              <w:rPr>
                <w:rFonts w:ascii="Verdana" w:eastAsia="Times New Roman" w:hAnsi="Verdana"/>
                <w:sz w:val="22"/>
                <w:szCs w:val="22"/>
              </w:rPr>
              <w:t> or</w:t>
            </w:r>
          </w:p>
          <w:p w14:paraId="1ACFCB5D" w14:textId="32C3F494" w:rsidR="00D774E3" w:rsidRPr="005D784C" w:rsidRDefault="009F3CF4" w:rsidP="00742693">
            <w:pPr>
              <w:ind w:left="0" w:firstLine="0"/>
              <w:rPr>
                <w:rFonts w:ascii="Verdana" w:eastAsia="Times New Roman" w:hAnsi="Verdana"/>
                <w:sz w:val="22"/>
                <w:szCs w:val="22"/>
              </w:rPr>
            </w:pPr>
            <w:hyperlink r:id="rId238" w:history="1">
              <w:r w:rsidR="00742693" w:rsidRPr="005D784C">
                <w:rPr>
                  <w:rFonts w:ascii="Verdana" w:eastAsia="Times New Roman" w:hAnsi="Verdana"/>
                  <w:color w:val="001E34"/>
                  <w:sz w:val="22"/>
                  <w:szCs w:val="22"/>
                  <w:u w:val="single"/>
                </w:rPr>
                <w:t>RS 170 - Religion in American History</w:t>
              </w:r>
            </w:hyperlink>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30B97E6F" w14:textId="77777777" w:rsidR="00D774E3" w:rsidRPr="005D784C" w:rsidRDefault="00D774E3" w:rsidP="00D8403F">
            <w:pPr>
              <w:ind w:left="0" w:firstLine="0"/>
              <w:rPr>
                <w:rFonts w:ascii="Verdana" w:eastAsia="Times New Roman" w:hAnsi="Verdana"/>
                <w:sz w:val="22"/>
                <w:szCs w:val="22"/>
              </w:rPr>
            </w:pPr>
            <w:r w:rsidRPr="005D784C">
              <w:rPr>
                <w:rFonts w:ascii="Verdana" w:eastAsia="Times New Roman" w:hAnsi="Verdana"/>
                <w:sz w:val="22"/>
                <w:szCs w:val="22"/>
              </w:rPr>
              <w:t>3 credits</w:t>
            </w:r>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57344562" w14:textId="77777777" w:rsidR="00D774E3" w:rsidRPr="005D784C" w:rsidRDefault="00D774E3" w:rsidP="00D8403F">
            <w:pPr>
              <w:ind w:left="0" w:firstLine="0"/>
              <w:rPr>
                <w:rFonts w:ascii="Verdana" w:eastAsia="Times New Roman" w:hAnsi="Verdana"/>
                <w:sz w:val="22"/>
                <w:szCs w:val="22"/>
              </w:rPr>
            </w:pPr>
            <w:r w:rsidRPr="005D784C">
              <w:rPr>
                <w:rFonts w:ascii="Verdana" w:eastAsia="Times New Roman" w:hAnsi="Verdana"/>
                <w:sz w:val="22"/>
                <w:szCs w:val="22"/>
              </w:rPr>
              <w:t>Other Social Science or Humanities options for the Directed Elective are available with Coordinator approval </w:t>
            </w:r>
            <w:r w:rsidRPr="005D784C">
              <w:rPr>
                <w:rFonts w:ascii="Verdana" w:eastAsia="Times New Roman" w:hAnsi="Verdana"/>
                <w:sz w:val="22"/>
                <w:szCs w:val="22"/>
              </w:rPr>
              <w:br/>
              <w:t>Other Arts options are available with coordinator approval</w:t>
            </w:r>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0B56B15F" w14:textId="3A5EC2B3" w:rsidR="00D774E3" w:rsidRPr="005D784C" w:rsidRDefault="00742693" w:rsidP="00742693">
            <w:pPr>
              <w:ind w:left="0" w:firstLine="0"/>
              <w:rPr>
                <w:rFonts w:ascii="Verdana" w:eastAsia="Times New Roman" w:hAnsi="Verdana"/>
                <w:sz w:val="22"/>
                <w:szCs w:val="22"/>
              </w:rPr>
            </w:pPr>
            <w:r w:rsidRPr="005D784C">
              <w:rPr>
                <w:rFonts w:ascii="Verdana" w:eastAsia="Times New Roman" w:hAnsi="Verdana"/>
                <w:sz w:val="22"/>
                <w:szCs w:val="22"/>
              </w:rPr>
              <w:t xml:space="preserve">American Diversity </w:t>
            </w:r>
            <w:r w:rsidR="00D774E3" w:rsidRPr="005D784C">
              <w:rPr>
                <w:rFonts w:ascii="Verdana" w:eastAsia="Times New Roman" w:hAnsi="Verdana"/>
                <w:sz w:val="22"/>
                <w:szCs w:val="22"/>
              </w:rPr>
              <w:t xml:space="preserve">Interpretive Studies </w:t>
            </w:r>
          </w:p>
        </w:tc>
      </w:tr>
      <w:tr w:rsidR="00742693" w:rsidRPr="005D784C" w14:paraId="68D37053" w14:textId="77777777" w:rsidTr="00D8403F">
        <w:trPr>
          <w:jc w:val="center"/>
        </w:trPr>
        <w:tc>
          <w:tcPr>
            <w:tcW w:w="0" w:type="auto"/>
            <w:tcBorders>
              <w:left w:val="single" w:sz="6" w:space="0" w:color="EBEBEB"/>
              <w:bottom w:val="single" w:sz="6" w:space="0" w:color="262626"/>
              <w:right w:val="single" w:sz="6" w:space="0" w:color="EBEBEB"/>
            </w:tcBorders>
            <w:tcMar>
              <w:top w:w="45" w:type="dxa"/>
              <w:left w:w="150" w:type="dxa"/>
              <w:bottom w:w="45" w:type="dxa"/>
              <w:right w:w="120" w:type="dxa"/>
            </w:tcMar>
            <w:vAlign w:val="center"/>
            <w:hideMark/>
          </w:tcPr>
          <w:p w14:paraId="508390EC" w14:textId="77777777" w:rsidR="00A61418" w:rsidRPr="005D784C" w:rsidRDefault="00A61418" w:rsidP="00A61418">
            <w:pPr>
              <w:ind w:left="0" w:firstLine="0"/>
              <w:rPr>
                <w:rFonts w:ascii="Verdana" w:eastAsia="Times New Roman" w:hAnsi="Verdana"/>
                <w:b/>
                <w:color w:val="001E34"/>
                <w:sz w:val="22"/>
                <w:szCs w:val="22"/>
              </w:rPr>
            </w:pPr>
            <w:r w:rsidRPr="005D784C">
              <w:rPr>
                <w:rFonts w:ascii="Verdana" w:eastAsia="Times New Roman" w:hAnsi="Verdana"/>
                <w:b/>
                <w:color w:val="001E34"/>
                <w:sz w:val="22"/>
                <w:szCs w:val="22"/>
              </w:rPr>
              <w:t>The Arts:</w:t>
            </w:r>
          </w:p>
          <w:p w14:paraId="217F433B" w14:textId="3B987A02" w:rsidR="00280FE4" w:rsidRPr="005D784C" w:rsidRDefault="009F3CF4" w:rsidP="00280FE4">
            <w:pPr>
              <w:ind w:left="0" w:firstLine="0"/>
              <w:rPr>
                <w:rFonts w:ascii="Verdana" w:eastAsia="Times New Roman" w:hAnsi="Verdana"/>
                <w:sz w:val="22"/>
                <w:szCs w:val="22"/>
              </w:rPr>
            </w:pPr>
            <w:hyperlink r:id="rId239" w:history="1">
              <w:r w:rsidR="00D774E3" w:rsidRPr="005D784C">
                <w:rPr>
                  <w:rFonts w:ascii="Verdana" w:eastAsia="Times New Roman" w:hAnsi="Verdana"/>
                  <w:color w:val="001E34"/>
                  <w:sz w:val="22"/>
                  <w:szCs w:val="22"/>
                  <w:u w:val="single"/>
                </w:rPr>
                <w:t>ART 103 - History of Art: Ancient to Renaissance</w:t>
              </w:r>
            </w:hyperlink>
            <w:r w:rsidR="00D774E3" w:rsidRPr="005D784C">
              <w:rPr>
                <w:rFonts w:ascii="Verdana" w:eastAsia="Times New Roman" w:hAnsi="Verdana"/>
                <w:sz w:val="22"/>
                <w:szCs w:val="22"/>
              </w:rPr>
              <w:t> or</w:t>
            </w:r>
            <w:r w:rsidR="00D774E3" w:rsidRPr="005D784C">
              <w:rPr>
                <w:rFonts w:ascii="Verdana" w:eastAsia="Times New Roman" w:hAnsi="Verdana"/>
                <w:sz w:val="22"/>
                <w:szCs w:val="22"/>
              </w:rPr>
              <w:br/>
            </w:r>
            <w:hyperlink r:id="rId240" w:history="1">
              <w:r w:rsidR="00D774E3" w:rsidRPr="005D784C">
                <w:rPr>
                  <w:rFonts w:ascii="Verdana" w:eastAsia="Times New Roman" w:hAnsi="Verdana"/>
                  <w:color w:val="001E34"/>
                  <w:sz w:val="22"/>
                  <w:szCs w:val="22"/>
                  <w:u w:val="single"/>
                </w:rPr>
                <w:t>ART 104 - History of Art II: Renaissance to Modern</w:t>
              </w:r>
            </w:hyperlink>
            <w:r w:rsidR="00D774E3" w:rsidRPr="005D784C">
              <w:rPr>
                <w:rFonts w:ascii="Verdana" w:eastAsia="Times New Roman" w:hAnsi="Verdana"/>
                <w:sz w:val="22"/>
                <w:szCs w:val="22"/>
              </w:rPr>
              <w:t> or </w:t>
            </w:r>
          </w:p>
          <w:p w14:paraId="6F8A2BED" w14:textId="5BD55087" w:rsidR="00280FE4" w:rsidRPr="005D784C" w:rsidRDefault="00280FE4" w:rsidP="00280FE4">
            <w:pPr>
              <w:ind w:left="0" w:firstLine="0"/>
              <w:rPr>
                <w:rFonts w:ascii="Verdana" w:eastAsia="Times New Roman" w:hAnsi="Verdana"/>
                <w:sz w:val="22"/>
                <w:szCs w:val="22"/>
              </w:rPr>
            </w:pPr>
            <w:r w:rsidRPr="005D784C">
              <w:rPr>
                <w:rFonts w:ascii="Verdana" w:eastAsia="Times New Roman" w:hAnsi="Verdana"/>
                <w:sz w:val="22"/>
                <w:szCs w:val="22"/>
              </w:rPr>
              <w:t xml:space="preserve">ART 105 - Drawing I or </w:t>
            </w:r>
          </w:p>
          <w:p w14:paraId="6C52CF23" w14:textId="17D81786" w:rsidR="00D774E3" w:rsidRPr="005D784C" w:rsidRDefault="00280FE4" w:rsidP="00280FE4">
            <w:pPr>
              <w:ind w:left="0" w:firstLine="0"/>
              <w:rPr>
                <w:rFonts w:ascii="Verdana" w:eastAsia="Times New Roman" w:hAnsi="Verdana"/>
                <w:sz w:val="22"/>
                <w:szCs w:val="22"/>
              </w:rPr>
            </w:pPr>
            <w:r w:rsidRPr="005D784C">
              <w:rPr>
                <w:rFonts w:ascii="Verdana" w:eastAsia="Times New Roman" w:hAnsi="Verdana"/>
                <w:sz w:val="22"/>
                <w:szCs w:val="22"/>
              </w:rPr>
              <w:t>ENGL 131 - Acting I or</w:t>
            </w:r>
            <w:r w:rsidR="00D774E3" w:rsidRPr="005D784C">
              <w:rPr>
                <w:rFonts w:ascii="Verdana" w:eastAsia="Times New Roman" w:hAnsi="Verdana"/>
                <w:sz w:val="22"/>
                <w:szCs w:val="22"/>
              </w:rPr>
              <w:br/>
            </w:r>
            <w:hyperlink r:id="rId241" w:history="1">
              <w:r w:rsidR="00D774E3" w:rsidRPr="005D784C">
                <w:rPr>
                  <w:rFonts w:ascii="Verdana" w:eastAsia="Times New Roman" w:hAnsi="Verdana"/>
                  <w:color w:val="001E34"/>
                  <w:sz w:val="22"/>
                  <w:szCs w:val="22"/>
                  <w:u w:val="single"/>
                </w:rPr>
                <w:t>ENGL 205 - Creative Writing</w:t>
              </w:r>
            </w:hyperlink>
            <w:r w:rsidR="00D774E3" w:rsidRPr="005D784C">
              <w:rPr>
                <w:rFonts w:ascii="Verdana" w:eastAsia="Times New Roman" w:hAnsi="Verdana"/>
                <w:sz w:val="22"/>
                <w:szCs w:val="22"/>
              </w:rPr>
              <w:t> or </w:t>
            </w:r>
            <w:r w:rsidR="00D774E3" w:rsidRPr="005D784C">
              <w:rPr>
                <w:rFonts w:ascii="Verdana" w:eastAsia="Times New Roman" w:hAnsi="Verdana"/>
                <w:sz w:val="22"/>
                <w:szCs w:val="22"/>
              </w:rPr>
              <w:br/>
            </w:r>
            <w:hyperlink r:id="rId242" w:history="1">
              <w:r w:rsidR="00D774E3" w:rsidRPr="005D784C">
                <w:rPr>
                  <w:rFonts w:ascii="Verdana" w:eastAsia="Times New Roman" w:hAnsi="Verdana"/>
                  <w:color w:val="001E34"/>
                  <w:sz w:val="22"/>
                  <w:szCs w:val="22"/>
                  <w:u w:val="single"/>
                </w:rPr>
                <w:t>MUS 103 - Introduction to Music</w:t>
              </w:r>
            </w:hyperlink>
            <w:r w:rsidR="00D774E3" w:rsidRPr="005D784C">
              <w:rPr>
                <w:rFonts w:ascii="Verdana" w:eastAsia="Times New Roman" w:hAnsi="Verdana"/>
                <w:sz w:val="22"/>
                <w:szCs w:val="22"/>
              </w:rPr>
              <w:t> or </w:t>
            </w:r>
            <w:r w:rsidR="00D774E3" w:rsidRPr="005D784C">
              <w:rPr>
                <w:rFonts w:ascii="Verdana" w:eastAsia="Times New Roman" w:hAnsi="Verdana"/>
                <w:sz w:val="22"/>
                <w:szCs w:val="22"/>
              </w:rPr>
              <w:br/>
            </w:r>
            <w:hyperlink r:id="rId243" w:history="1">
              <w:r w:rsidR="00D774E3" w:rsidRPr="005D784C">
                <w:rPr>
                  <w:rFonts w:ascii="Verdana" w:eastAsia="Times New Roman" w:hAnsi="Verdana"/>
                  <w:color w:val="001E34"/>
                  <w:sz w:val="22"/>
                  <w:szCs w:val="22"/>
                  <w:u w:val="single"/>
                </w:rPr>
                <w:t>PHOT 113 - Digital Technology, Art, &amp; Culture</w:t>
              </w:r>
            </w:hyperlink>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3FE165DB" w14:textId="77777777" w:rsidR="00D774E3" w:rsidRPr="005D784C" w:rsidRDefault="00D774E3" w:rsidP="00D8403F">
            <w:pPr>
              <w:ind w:left="0" w:firstLine="0"/>
              <w:rPr>
                <w:rFonts w:ascii="Verdana" w:eastAsia="Times New Roman" w:hAnsi="Verdana"/>
                <w:sz w:val="22"/>
                <w:szCs w:val="22"/>
              </w:rPr>
            </w:pPr>
            <w:r w:rsidRPr="005D784C">
              <w:rPr>
                <w:rFonts w:ascii="Verdana" w:eastAsia="Times New Roman" w:hAnsi="Verdana"/>
                <w:sz w:val="22"/>
                <w:szCs w:val="22"/>
              </w:rPr>
              <w:lastRenderedPageBreak/>
              <w:t>3 credits</w:t>
            </w:r>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450D4B04" w14:textId="77777777" w:rsidR="00D774E3" w:rsidRPr="005D784C" w:rsidRDefault="00D774E3" w:rsidP="00D8403F">
            <w:pPr>
              <w:ind w:left="0" w:firstLine="0"/>
              <w:rPr>
                <w:rFonts w:ascii="Verdana" w:eastAsia="Times New Roman" w:hAnsi="Verdana"/>
                <w:sz w:val="22"/>
                <w:szCs w:val="22"/>
              </w:rPr>
            </w:pPr>
            <w:r w:rsidRPr="005D784C">
              <w:rPr>
                <w:rFonts w:ascii="Verdana" w:eastAsia="Times New Roman" w:hAnsi="Verdana"/>
                <w:sz w:val="22"/>
                <w:szCs w:val="22"/>
              </w:rPr>
              <w:t> </w:t>
            </w:r>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2A03A4BB" w14:textId="77777777" w:rsidR="00D774E3" w:rsidRPr="005D784C" w:rsidRDefault="00D774E3" w:rsidP="00D8403F">
            <w:pPr>
              <w:ind w:left="0" w:firstLine="0"/>
              <w:rPr>
                <w:rFonts w:ascii="Verdana" w:eastAsia="Times New Roman" w:hAnsi="Verdana"/>
                <w:sz w:val="22"/>
                <w:szCs w:val="22"/>
              </w:rPr>
            </w:pPr>
            <w:r w:rsidRPr="005D784C">
              <w:rPr>
                <w:rFonts w:ascii="Verdana" w:eastAsia="Times New Roman" w:hAnsi="Verdana"/>
                <w:sz w:val="22"/>
                <w:szCs w:val="22"/>
              </w:rPr>
              <w:t>Major Course Arts</w:t>
            </w:r>
          </w:p>
        </w:tc>
      </w:tr>
    </w:tbl>
    <w:p w14:paraId="12890A8E" w14:textId="77777777" w:rsidR="00D774E3" w:rsidRPr="005D784C" w:rsidRDefault="00D774E3" w:rsidP="00D774E3">
      <w:pPr>
        <w:shd w:val="clear" w:color="auto" w:fill="FFFFFF"/>
        <w:ind w:left="0" w:firstLine="0"/>
        <w:rPr>
          <w:rFonts w:ascii="Verdana" w:eastAsia="Times New Roman" w:hAnsi="Verdana"/>
          <w:color w:val="222222"/>
          <w:sz w:val="22"/>
          <w:szCs w:val="22"/>
        </w:rPr>
      </w:pPr>
      <w:r w:rsidRPr="005D784C">
        <w:rPr>
          <w:rFonts w:ascii="Verdana" w:eastAsia="Times New Roman" w:hAnsi="Verdana"/>
          <w:color w:val="222222"/>
          <w:sz w:val="22"/>
          <w:szCs w:val="22"/>
        </w:rPr>
        <w:t>Students must maintain a minimum GPA of 2.0 or higher (“C” average) Meet with assigned Advisor to finalize last 15 credits based on transfer institution</w:t>
      </w:r>
    </w:p>
    <w:p w14:paraId="2E669A5E" w14:textId="77777777" w:rsidR="00D774E3" w:rsidRPr="005D784C" w:rsidRDefault="00D774E3" w:rsidP="00D774E3">
      <w:pPr>
        <w:shd w:val="clear" w:color="auto" w:fill="FFFFFF"/>
        <w:ind w:left="0" w:firstLine="0"/>
        <w:rPr>
          <w:rFonts w:ascii="Verdana" w:eastAsia="Times New Roman" w:hAnsi="Verdana"/>
          <w:color w:val="222222"/>
          <w:sz w:val="22"/>
          <w:szCs w:val="22"/>
        </w:rPr>
      </w:pPr>
    </w:p>
    <w:p w14:paraId="5441C45F" w14:textId="77777777" w:rsidR="00D774E3" w:rsidRPr="005D784C" w:rsidRDefault="00D774E3" w:rsidP="00D774E3">
      <w:pPr>
        <w:shd w:val="clear" w:color="auto" w:fill="FFFFFF"/>
        <w:ind w:left="0" w:firstLine="0"/>
        <w:outlineLvl w:val="2"/>
        <w:rPr>
          <w:rFonts w:ascii="Verdana" w:eastAsia="Times New Roman" w:hAnsi="Verdana" w:cs="Arial"/>
          <w:color w:val="222222"/>
          <w:sz w:val="22"/>
          <w:szCs w:val="22"/>
        </w:rPr>
      </w:pPr>
      <w:r w:rsidRPr="005D784C">
        <w:rPr>
          <w:rFonts w:ascii="Verdana" w:eastAsia="Times New Roman" w:hAnsi="Verdana" w:cs="Arial"/>
          <w:color w:val="222222"/>
          <w:sz w:val="22"/>
          <w:szCs w:val="22"/>
        </w:rPr>
        <w:t>Semester 4</w:t>
      </w:r>
    </w:p>
    <w:tbl>
      <w:tblPr>
        <w:tblW w:w="9360" w:type="dxa"/>
        <w:jc w:val="center"/>
        <w:tblCellMar>
          <w:top w:w="15" w:type="dxa"/>
          <w:left w:w="15" w:type="dxa"/>
          <w:bottom w:w="15" w:type="dxa"/>
          <w:right w:w="15" w:type="dxa"/>
        </w:tblCellMar>
        <w:tblLook w:val="04A0" w:firstRow="1" w:lastRow="0" w:firstColumn="1" w:lastColumn="0" w:noHBand="0" w:noVBand="1"/>
      </w:tblPr>
      <w:tblGrid>
        <w:gridCol w:w="3320"/>
        <w:gridCol w:w="1258"/>
        <w:gridCol w:w="3284"/>
        <w:gridCol w:w="1498"/>
      </w:tblGrid>
      <w:tr w:rsidR="00D774E3" w:rsidRPr="005D784C" w14:paraId="50509F63" w14:textId="77777777" w:rsidTr="00D8403F">
        <w:trPr>
          <w:tblHeader/>
          <w:jc w:val="center"/>
        </w:trPr>
        <w:tc>
          <w:tcPr>
            <w:tcW w:w="0" w:type="auto"/>
            <w:tcBorders>
              <w:bottom w:val="nil"/>
            </w:tcBorders>
            <w:shd w:val="clear" w:color="auto" w:fill="262626"/>
            <w:tcMar>
              <w:top w:w="45" w:type="dxa"/>
              <w:left w:w="150" w:type="dxa"/>
              <w:bottom w:w="45" w:type="dxa"/>
              <w:right w:w="120" w:type="dxa"/>
            </w:tcMar>
            <w:vAlign w:val="center"/>
            <w:hideMark/>
          </w:tcPr>
          <w:p w14:paraId="7A17622D" w14:textId="77777777" w:rsidR="00D774E3" w:rsidRPr="005D784C" w:rsidRDefault="00D774E3" w:rsidP="00D8403F">
            <w:pPr>
              <w:ind w:left="0" w:firstLine="0"/>
              <w:rPr>
                <w:rFonts w:ascii="Verdana" w:eastAsia="Times New Roman" w:hAnsi="Verdana"/>
                <w:b/>
                <w:bCs/>
                <w:color w:val="FDC82F"/>
                <w:sz w:val="22"/>
                <w:szCs w:val="22"/>
              </w:rPr>
            </w:pPr>
            <w:r w:rsidRPr="005D784C">
              <w:rPr>
                <w:rFonts w:ascii="Verdana" w:eastAsia="Times New Roman" w:hAnsi="Verdana"/>
                <w:b/>
                <w:bCs/>
                <w:color w:val="FDC82F"/>
                <w:sz w:val="22"/>
                <w:szCs w:val="22"/>
              </w:rPr>
              <w:t>Course Number and Name</w:t>
            </w:r>
          </w:p>
        </w:tc>
        <w:tc>
          <w:tcPr>
            <w:tcW w:w="0" w:type="auto"/>
            <w:tcBorders>
              <w:bottom w:val="nil"/>
            </w:tcBorders>
            <w:shd w:val="clear" w:color="auto" w:fill="262626"/>
            <w:tcMar>
              <w:top w:w="45" w:type="dxa"/>
              <w:left w:w="120" w:type="dxa"/>
              <w:bottom w:w="45" w:type="dxa"/>
              <w:right w:w="120" w:type="dxa"/>
            </w:tcMar>
            <w:vAlign w:val="center"/>
            <w:hideMark/>
          </w:tcPr>
          <w:p w14:paraId="6E1E473D" w14:textId="77777777" w:rsidR="00D774E3" w:rsidRPr="005D784C" w:rsidRDefault="00D774E3" w:rsidP="00D8403F">
            <w:pPr>
              <w:ind w:left="0" w:firstLine="0"/>
              <w:rPr>
                <w:rFonts w:ascii="Verdana" w:eastAsia="Times New Roman" w:hAnsi="Verdana"/>
                <w:b/>
                <w:bCs/>
                <w:color w:val="FDC82F"/>
                <w:sz w:val="22"/>
                <w:szCs w:val="22"/>
              </w:rPr>
            </w:pPr>
            <w:r w:rsidRPr="005D784C">
              <w:rPr>
                <w:rFonts w:ascii="Verdana" w:eastAsia="Times New Roman" w:hAnsi="Verdana"/>
                <w:b/>
                <w:bCs/>
                <w:color w:val="FDC82F"/>
                <w:sz w:val="22"/>
                <w:szCs w:val="22"/>
              </w:rPr>
              <w:t>Credits</w:t>
            </w:r>
          </w:p>
        </w:tc>
        <w:tc>
          <w:tcPr>
            <w:tcW w:w="0" w:type="auto"/>
            <w:tcBorders>
              <w:bottom w:val="nil"/>
            </w:tcBorders>
            <w:shd w:val="clear" w:color="auto" w:fill="262626"/>
            <w:tcMar>
              <w:top w:w="45" w:type="dxa"/>
              <w:left w:w="120" w:type="dxa"/>
              <w:bottom w:w="45" w:type="dxa"/>
              <w:right w:w="120" w:type="dxa"/>
            </w:tcMar>
            <w:vAlign w:val="center"/>
            <w:hideMark/>
          </w:tcPr>
          <w:p w14:paraId="1A9FE8C5" w14:textId="77777777" w:rsidR="00D774E3" w:rsidRPr="005D784C" w:rsidRDefault="00D774E3" w:rsidP="00D8403F">
            <w:pPr>
              <w:ind w:left="0" w:firstLine="0"/>
              <w:rPr>
                <w:rFonts w:ascii="Verdana" w:eastAsia="Times New Roman" w:hAnsi="Verdana"/>
                <w:b/>
                <w:bCs/>
                <w:color w:val="FDC82F"/>
                <w:sz w:val="22"/>
                <w:szCs w:val="22"/>
              </w:rPr>
            </w:pPr>
            <w:r w:rsidRPr="005D784C">
              <w:rPr>
                <w:rFonts w:ascii="Verdana" w:eastAsia="Times New Roman" w:hAnsi="Verdana"/>
                <w:b/>
                <w:bCs/>
                <w:color w:val="FDC82F"/>
                <w:sz w:val="22"/>
                <w:szCs w:val="22"/>
              </w:rPr>
              <w:t>Advisory Notes</w:t>
            </w:r>
          </w:p>
        </w:tc>
        <w:tc>
          <w:tcPr>
            <w:tcW w:w="0" w:type="auto"/>
            <w:tcBorders>
              <w:bottom w:val="nil"/>
            </w:tcBorders>
            <w:shd w:val="clear" w:color="auto" w:fill="262626"/>
            <w:tcMar>
              <w:top w:w="45" w:type="dxa"/>
              <w:left w:w="120" w:type="dxa"/>
              <w:bottom w:w="45" w:type="dxa"/>
              <w:right w:w="120" w:type="dxa"/>
            </w:tcMar>
            <w:vAlign w:val="center"/>
            <w:hideMark/>
          </w:tcPr>
          <w:p w14:paraId="03B19FEB" w14:textId="77777777" w:rsidR="00D774E3" w:rsidRPr="005D784C" w:rsidRDefault="00D774E3" w:rsidP="00D8403F">
            <w:pPr>
              <w:ind w:left="0" w:firstLine="0"/>
              <w:rPr>
                <w:rFonts w:ascii="Verdana" w:eastAsia="Times New Roman" w:hAnsi="Verdana"/>
                <w:b/>
                <w:bCs/>
                <w:color w:val="FDC82F"/>
                <w:sz w:val="22"/>
                <w:szCs w:val="22"/>
              </w:rPr>
            </w:pPr>
            <w:r w:rsidRPr="005D784C">
              <w:rPr>
                <w:rFonts w:ascii="Verdana" w:eastAsia="Times New Roman" w:hAnsi="Verdana"/>
                <w:b/>
                <w:bCs/>
                <w:color w:val="FDC82F"/>
                <w:sz w:val="22"/>
                <w:szCs w:val="22"/>
              </w:rPr>
              <w:t>Course Type</w:t>
            </w:r>
          </w:p>
        </w:tc>
      </w:tr>
      <w:tr w:rsidR="00D774E3" w:rsidRPr="005D784C" w14:paraId="251DD1F5" w14:textId="77777777" w:rsidTr="00D8403F">
        <w:trPr>
          <w:jc w:val="center"/>
        </w:trPr>
        <w:tc>
          <w:tcPr>
            <w:tcW w:w="0" w:type="auto"/>
            <w:tcBorders>
              <w:left w:val="single" w:sz="6" w:space="0" w:color="EBEBEB"/>
              <w:bottom w:val="single" w:sz="6" w:space="0" w:color="262626"/>
              <w:right w:val="single" w:sz="6" w:space="0" w:color="EBEBEB"/>
            </w:tcBorders>
            <w:tcMar>
              <w:top w:w="45" w:type="dxa"/>
              <w:left w:w="150" w:type="dxa"/>
              <w:bottom w:w="45" w:type="dxa"/>
              <w:right w:w="120" w:type="dxa"/>
            </w:tcMar>
            <w:vAlign w:val="center"/>
            <w:hideMark/>
          </w:tcPr>
          <w:p w14:paraId="584907F2" w14:textId="77777777" w:rsidR="00385900" w:rsidRPr="005D784C" w:rsidRDefault="00A61418" w:rsidP="00385900">
            <w:pPr>
              <w:ind w:left="0" w:firstLine="0"/>
              <w:rPr>
                <w:rFonts w:ascii="Verdana" w:eastAsia="Times New Roman" w:hAnsi="Verdana"/>
                <w:color w:val="001E34"/>
                <w:sz w:val="22"/>
                <w:szCs w:val="22"/>
                <w:u w:val="single"/>
              </w:rPr>
            </w:pPr>
            <w:r w:rsidRPr="005D784C">
              <w:rPr>
                <w:rFonts w:ascii="Verdana" w:eastAsia="Times New Roman" w:hAnsi="Verdana"/>
                <w:b/>
                <w:color w:val="001E34"/>
                <w:sz w:val="22"/>
                <w:szCs w:val="22"/>
              </w:rPr>
              <w:t>Social Analysis elective:</w:t>
            </w:r>
            <w:r w:rsidR="00385900" w:rsidRPr="005D784C">
              <w:rPr>
                <w:rFonts w:ascii="Verdana" w:eastAsia="Times New Roman" w:hAnsi="Verdana"/>
                <w:color w:val="001E34"/>
                <w:sz w:val="22"/>
                <w:szCs w:val="22"/>
                <w:u w:val="single"/>
              </w:rPr>
              <w:t xml:space="preserve"> </w:t>
            </w:r>
          </w:p>
          <w:p w14:paraId="55661BB9" w14:textId="1C5A8911" w:rsidR="00385900" w:rsidRPr="005D784C" w:rsidRDefault="009F3CF4" w:rsidP="00385900">
            <w:pPr>
              <w:ind w:left="0" w:firstLine="0"/>
              <w:rPr>
                <w:rFonts w:ascii="Verdana" w:eastAsia="Times New Roman" w:hAnsi="Verdana"/>
                <w:color w:val="001E34"/>
                <w:sz w:val="22"/>
                <w:szCs w:val="22"/>
                <w:u w:val="single"/>
              </w:rPr>
            </w:pPr>
            <w:hyperlink r:id="rId244" w:history="1">
              <w:r w:rsidR="00385900" w:rsidRPr="005D784C">
                <w:rPr>
                  <w:rFonts w:ascii="Verdana" w:eastAsia="Times New Roman" w:hAnsi="Verdana"/>
                  <w:color w:val="001E34"/>
                  <w:sz w:val="22"/>
                  <w:szCs w:val="22"/>
                  <w:u w:val="single"/>
                </w:rPr>
                <w:t>GEOG 180 - Urban Geography</w:t>
              </w:r>
            </w:hyperlink>
            <w:r w:rsidR="00385900" w:rsidRPr="005D784C">
              <w:rPr>
                <w:rFonts w:ascii="Verdana" w:eastAsia="Times New Roman" w:hAnsi="Verdana"/>
                <w:sz w:val="22"/>
                <w:szCs w:val="22"/>
              </w:rPr>
              <w:t> or</w:t>
            </w:r>
            <w:r w:rsidR="00385900" w:rsidRPr="005D784C">
              <w:rPr>
                <w:rFonts w:ascii="Verdana" w:eastAsia="Times New Roman" w:hAnsi="Verdana"/>
                <w:sz w:val="22"/>
                <w:szCs w:val="22"/>
              </w:rPr>
              <w:br/>
            </w:r>
            <w:hyperlink r:id="rId245" w:history="1">
              <w:r w:rsidR="00385900" w:rsidRPr="005D784C">
                <w:rPr>
                  <w:rFonts w:ascii="Verdana" w:eastAsia="Times New Roman" w:hAnsi="Verdana"/>
                  <w:color w:val="001E34"/>
                  <w:sz w:val="22"/>
                  <w:szCs w:val="22"/>
                  <w:u w:val="single"/>
                </w:rPr>
                <w:t>LEAD 104 - Introduction to Leadership</w:t>
              </w:r>
            </w:hyperlink>
            <w:r w:rsidR="00385900" w:rsidRPr="005D784C">
              <w:rPr>
                <w:rFonts w:ascii="Verdana" w:eastAsia="Times New Roman" w:hAnsi="Verdana"/>
                <w:sz w:val="22"/>
                <w:szCs w:val="22"/>
              </w:rPr>
              <w:t> or</w:t>
            </w:r>
            <w:r w:rsidR="00385900" w:rsidRPr="005D784C">
              <w:rPr>
                <w:rFonts w:ascii="Verdana" w:eastAsia="Times New Roman" w:hAnsi="Verdana"/>
                <w:sz w:val="22"/>
                <w:szCs w:val="22"/>
              </w:rPr>
              <w:br/>
            </w:r>
            <w:hyperlink r:id="rId246" w:history="1">
              <w:r w:rsidR="00385900" w:rsidRPr="005D784C">
                <w:rPr>
                  <w:rFonts w:ascii="Verdana" w:eastAsia="Times New Roman" w:hAnsi="Verdana"/>
                  <w:color w:val="001E34"/>
                  <w:sz w:val="22"/>
                  <w:szCs w:val="22"/>
                  <w:u w:val="single"/>
                </w:rPr>
                <w:t>HIST 176 - Philadelphia History: Architecture and Planning</w:t>
              </w:r>
            </w:hyperlink>
            <w:r w:rsidR="00385900" w:rsidRPr="005D784C">
              <w:rPr>
                <w:rFonts w:ascii="Verdana" w:eastAsia="Times New Roman" w:hAnsi="Verdana"/>
                <w:sz w:val="22"/>
                <w:szCs w:val="22"/>
              </w:rPr>
              <w:t> or</w:t>
            </w:r>
            <w:r w:rsidR="00385900" w:rsidRPr="005D784C">
              <w:rPr>
                <w:rFonts w:ascii="Verdana" w:eastAsia="Times New Roman" w:hAnsi="Verdana"/>
                <w:sz w:val="22"/>
                <w:szCs w:val="22"/>
              </w:rPr>
              <w:br/>
            </w:r>
            <w:hyperlink r:id="rId247" w:history="1">
              <w:r w:rsidR="00385900" w:rsidRPr="005D784C">
                <w:rPr>
                  <w:rFonts w:ascii="Verdana" w:eastAsia="Times New Roman" w:hAnsi="Verdana"/>
                  <w:color w:val="001E34"/>
                  <w:sz w:val="22"/>
                  <w:szCs w:val="22"/>
                  <w:u w:val="single"/>
                </w:rPr>
                <w:t>JUS 101- Survey of Criminal Justice</w:t>
              </w:r>
            </w:hyperlink>
            <w:r w:rsidR="00385900" w:rsidRPr="005D784C">
              <w:rPr>
                <w:rFonts w:ascii="Verdana" w:eastAsia="Times New Roman" w:hAnsi="Verdana"/>
                <w:sz w:val="22"/>
                <w:szCs w:val="22"/>
              </w:rPr>
              <w:t> or</w:t>
            </w:r>
            <w:r w:rsidR="00385900" w:rsidRPr="005D784C">
              <w:rPr>
                <w:rFonts w:ascii="Verdana" w:eastAsia="Times New Roman" w:hAnsi="Verdana"/>
                <w:sz w:val="22"/>
                <w:szCs w:val="22"/>
              </w:rPr>
              <w:br/>
              <w:t xml:space="preserve">PHIL 101 - Introduction to Philosophy or </w:t>
            </w:r>
            <w:r w:rsidR="00385900" w:rsidRPr="005D784C">
              <w:rPr>
                <w:rFonts w:ascii="Verdana" w:eastAsia="Times New Roman" w:hAnsi="Verdana"/>
                <w:sz w:val="22"/>
                <w:szCs w:val="22"/>
              </w:rPr>
              <w:br/>
            </w:r>
            <w:hyperlink r:id="rId248" w:history="1">
              <w:r w:rsidR="00385900" w:rsidRPr="005D784C">
                <w:rPr>
                  <w:rFonts w:ascii="Verdana" w:eastAsia="Times New Roman" w:hAnsi="Verdana"/>
                  <w:color w:val="001E34"/>
                  <w:sz w:val="22"/>
                  <w:szCs w:val="22"/>
                  <w:u w:val="single"/>
                </w:rPr>
                <w:t>POLS 117 - City and State Government and Politics, with Cases from Philadelphia and Pennsylvania</w:t>
              </w:r>
            </w:hyperlink>
          </w:p>
          <w:p w14:paraId="3FFF6877" w14:textId="1579A4AE" w:rsidR="00D774E3" w:rsidRPr="005D784C" w:rsidRDefault="009F3CF4" w:rsidP="00D8403F">
            <w:pPr>
              <w:ind w:left="0" w:firstLine="0"/>
              <w:rPr>
                <w:rFonts w:ascii="Verdana" w:eastAsia="Times New Roman" w:hAnsi="Verdana"/>
                <w:b/>
                <w:color w:val="001E34"/>
                <w:sz w:val="22"/>
                <w:szCs w:val="22"/>
              </w:rPr>
            </w:pPr>
            <w:hyperlink r:id="rId249" w:history="1">
              <w:r w:rsidR="00385900" w:rsidRPr="005D784C">
                <w:rPr>
                  <w:rFonts w:ascii="Verdana" w:eastAsia="Times New Roman" w:hAnsi="Verdana"/>
                  <w:color w:val="001E34"/>
                  <w:sz w:val="22"/>
                  <w:szCs w:val="22"/>
                  <w:u w:val="single"/>
                </w:rPr>
                <w:t>PSYC 221 - Social Psychology</w:t>
              </w:r>
            </w:hyperlink>
            <w:r w:rsidR="00385900" w:rsidRPr="005D784C">
              <w:rPr>
                <w:rFonts w:ascii="Verdana" w:eastAsia="Times New Roman" w:hAnsi="Verdana"/>
                <w:sz w:val="22"/>
                <w:szCs w:val="22"/>
              </w:rPr>
              <w:t> or</w:t>
            </w:r>
            <w:r w:rsidR="00385900" w:rsidRPr="005D784C">
              <w:rPr>
                <w:rFonts w:ascii="Verdana" w:eastAsia="Times New Roman" w:hAnsi="Verdana"/>
                <w:sz w:val="22"/>
                <w:szCs w:val="22"/>
              </w:rPr>
              <w:br/>
            </w:r>
            <w:hyperlink r:id="rId250" w:history="1">
              <w:r w:rsidR="00385900" w:rsidRPr="005D784C">
                <w:rPr>
                  <w:rFonts w:ascii="Verdana" w:eastAsia="Times New Roman" w:hAnsi="Verdana"/>
                  <w:color w:val="001E34"/>
                  <w:sz w:val="22"/>
                  <w:szCs w:val="22"/>
                  <w:u w:val="single"/>
                </w:rPr>
                <w:t>SOC 212 - Sociology of Families</w:t>
              </w:r>
            </w:hyperlink>
            <w:r w:rsidR="00385900" w:rsidRPr="005D784C">
              <w:rPr>
                <w:rFonts w:ascii="Verdana" w:eastAsia="Times New Roman" w:hAnsi="Verdana"/>
                <w:sz w:val="22"/>
                <w:szCs w:val="22"/>
              </w:rPr>
              <w:t> or</w:t>
            </w:r>
            <w:r w:rsidR="00385900" w:rsidRPr="005D784C">
              <w:rPr>
                <w:rFonts w:ascii="Verdana" w:eastAsia="Times New Roman" w:hAnsi="Verdana"/>
                <w:sz w:val="22"/>
                <w:szCs w:val="22"/>
              </w:rPr>
              <w:br/>
            </w:r>
            <w:hyperlink r:id="rId251" w:history="1">
              <w:r w:rsidR="00385900" w:rsidRPr="005D784C">
                <w:rPr>
                  <w:rFonts w:ascii="Verdana" w:eastAsia="Times New Roman" w:hAnsi="Verdana"/>
                  <w:color w:val="001E34"/>
                  <w:sz w:val="22"/>
                  <w:szCs w:val="22"/>
                  <w:u w:val="single"/>
                </w:rPr>
                <w:t>SOC 215 - Criminology</w:t>
              </w:r>
            </w:hyperlink>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44576C5B" w14:textId="77777777" w:rsidR="00D774E3" w:rsidRPr="005D784C" w:rsidRDefault="00D774E3" w:rsidP="00D8403F">
            <w:pPr>
              <w:ind w:left="0" w:firstLine="0"/>
              <w:rPr>
                <w:rFonts w:ascii="Verdana" w:eastAsia="Times New Roman" w:hAnsi="Verdana"/>
                <w:sz w:val="22"/>
                <w:szCs w:val="22"/>
              </w:rPr>
            </w:pPr>
            <w:r w:rsidRPr="005D784C">
              <w:rPr>
                <w:rFonts w:ascii="Verdana" w:eastAsia="Times New Roman" w:hAnsi="Verdana"/>
                <w:sz w:val="22"/>
                <w:szCs w:val="22"/>
              </w:rPr>
              <w:t>3 credits</w:t>
            </w:r>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68E4B1B4" w14:textId="0CEA3CE9" w:rsidR="00D774E3" w:rsidRPr="005D784C" w:rsidRDefault="00D774E3" w:rsidP="003845FF">
            <w:pPr>
              <w:ind w:left="0" w:firstLine="0"/>
              <w:rPr>
                <w:rFonts w:ascii="Verdana" w:eastAsia="Times New Roman" w:hAnsi="Verdana"/>
                <w:sz w:val="22"/>
                <w:szCs w:val="22"/>
              </w:rPr>
            </w:pPr>
            <w:r w:rsidRPr="005D784C">
              <w:rPr>
                <w:rFonts w:ascii="Verdana" w:eastAsia="Times New Roman" w:hAnsi="Verdana"/>
                <w:sz w:val="22"/>
                <w:szCs w:val="22"/>
              </w:rPr>
              <w:t>Other</w:t>
            </w:r>
            <w:r w:rsidR="003845FF" w:rsidRPr="005D784C">
              <w:rPr>
                <w:rFonts w:ascii="Verdana" w:eastAsia="Times New Roman" w:hAnsi="Verdana"/>
                <w:sz w:val="22"/>
                <w:szCs w:val="22"/>
              </w:rPr>
              <w:t xml:space="preserve"> </w:t>
            </w:r>
            <w:r w:rsidRPr="005D784C">
              <w:rPr>
                <w:rFonts w:ascii="Verdana" w:eastAsia="Times New Roman" w:hAnsi="Verdana"/>
                <w:sz w:val="22"/>
                <w:szCs w:val="22"/>
              </w:rPr>
              <w:t>Elective options are available with Coordinator approval</w:t>
            </w:r>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28822DA5" w14:textId="0E970AEF" w:rsidR="00D774E3" w:rsidRPr="005D784C" w:rsidRDefault="00385900" w:rsidP="00D8403F">
            <w:pPr>
              <w:ind w:left="0" w:firstLine="0"/>
              <w:rPr>
                <w:rFonts w:ascii="Verdana" w:eastAsia="Times New Roman" w:hAnsi="Verdana"/>
                <w:sz w:val="22"/>
                <w:szCs w:val="22"/>
              </w:rPr>
            </w:pPr>
            <w:r w:rsidRPr="005D784C">
              <w:rPr>
                <w:rFonts w:ascii="Verdana" w:eastAsia="Times New Roman" w:hAnsi="Verdana"/>
                <w:sz w:val="22"/>
                <w:szCs w:val="22"/>
              </w:rPr>
              <w:t>Social Analysis Elective</w:t>
            </w:r>
          </w:p>
        </w:tc>
      </w:tr>
      <w:tr w:rsidR="00D774E3" w:rsidRPr="005D784C" w14:paraId="2CE73966" w14:textId="77777777" w:rsidTr="00D8403F">
        <w:trPr>
          <w:jc w:val="center"/>
        </w:trPr>
        <w:tc>
          <w:tcPr>
            <w:tcW w:w="0" w:type="auto"/>
            <w:tcBorders>
              <w:left w:val="single" w:sz="6" w:space="0" w:color="EBEBEB"/>
              <w:bottom w:val="single" w:sz="6" w:space="0" w:color="262626"/>
              <w:right w:val="single" w:sz="6" w:space="0" w:color="EBEBEB"/>
            </w:tcBorders>
            <w:tcMar>
              <w:top w:w="45" w:type="dxa"/>
              <w:left w:w="150" w:type="dxa"/>
              <w:bottom w:w="45" w:type="dxa"/>
              <w:right w:w="120" w:type="dxa"/>
            </w:tcMar>
            <w:vAlign w:val="center"/>
            <w:hideMark/>
          </w:tcPr>
          <w:p w14:paraId="706D41EB" w14:textId="77777777" w:rsidR="00A61418" w:rsidRPr="005D784C" w:rsidRDefault="00A61418" w:rsidP="00A61418">
            <w:pPr>
              <w:ind w:left="0" w:firstLine="0"/>
              <w:rPr>
                <w:rFonts w:ascii="Verdana" w:eastAsia="Times New Roman" w:hAnsi="Verdana"/>
                <w:b/>
                <w:color w:val="001E34"/>
                <w:sz w:val="22"/>
                <w:szCs w:val="22"/>
              </w:rPr>
            </w:pPr>
            <w:r w:rsidRPr="005D784C">
              <w:rPr>
                <w:rFonts w:ascii="Verdana" w:eastAsia="Times New Roman" w:hAnsi="Verdana"/>
                <w:b/>
                <w:color w:val="001E34"/>
                <w:sz w:val="22"/>
                <w:szCs w:val="22"/>
              </w:rPr>
              <w:t>Gender Diversity elective:</w:t>
            </w:r>
          </w:p>
          <w:p w14:paraId="2976B4FB" w14:textId="1750ECBA" w:rsidR="00280FE4" w:rsidRPr="005D784C" w:rsidRDefault="009F3CF4" w:rsidP="00280FE4">
            <w:pPr>
              <w:ind w:left="0" w:firstLine="0"/>
              <w:rPr>
                <w:rFonts w:ascii="Verdana" w:eastAsia="Times New Roman" w:hAnsi="Verdana"/>
                <w:sz w:val="22"/>
                <w:szCs w:val="22"/>
              </w:rPr>
            </w:pPr>
            <w:hyperlink r:id="rId252" w:history="1">
              <w:r w:rsidR="00D774E3" w:rsidRPr="005D784C">
                <w:rPr>
                  <w:rFonts w:ascii="Verdana" w:eastAsia="Times New Roman" w:hAnsi="Verdana"/>
                  <w:color w:val="001E34"/>
                  <w:sz w:val="22"/>
                  <w:szCs w:val="22"/>
                  <w:u w:val="single"/>
                </w:rPr>
                <w:t>ANTH 202</w:t>
              </w:r>
              <w:r w:rsidR="00280FE4" w:rsidRPr="005D784C">
                <w:rPr>
                  <w:rFonts w:ascii="Verdana" w:eastAsia="Times New Roman" w:hAnsi="Verdana"/>
                  <w:color w:val="001E34"/>
                  <w:sz w:val="22"/>
                  <w:szCs w:val="22"/>
                  <w:u w:val="single"/>
                </w:rPr>
                <w:t xml:space="preserve"> </w:t>
              </w:r>
              <w:r w:rsidR="00D774E3" w:rsidRPr="005D784C">
                <w:rPr>
                  <w:rFonts w:ascii="Verdana" w:eastAsia="Times New Roman" w:hAnsi="Verdana"/>
                  <w:color w:val="001E34"/>
                  <w:sz w:val="22"/>
                  <w:szCs w:val="22"/>
                  <w:u w:val="single"/>
                </w:rPr>
                <w:t xml:space="preserve">- Gender Roles in Cross-Cultural </w:t>
              </w:r>
              <w:r w:rsidR="00D774E3" w:rsidRPr="005D784C">
                <w:rPr>
                  <w:rFonts w:ascii="Verdana" w:eastAsia="Times New Roman" w:hAnsi="Verdana"/>
                  <w:color w:val="001E34"/>
                  <w:sz w:val="22"/>
                  <w:szCs w:val="22"/>
                  <w:u w:val="single"/>
                </w:rPr>
                <w:lastRenderedPageBreak/>
                <w:t>Perspective</w:t>
              </w:r>
            </w:hyperlink>
            <w:r w:rsidR="00D774E3" w:rsidRPr="005D784C">
              <w:rPr>
                <w:rFonts w:ascii="Verdana" w:eastAsia="Times New Roman" w:hAnsi="Verdana"/>
                <w:sz w:val="22"/>
                <w:szCs w:val="22"/>
              </w:rPr>
              <w:t> or</w:t>
            </w:r>
            <w:r w:rsidR="00D774E3" w:rsidRPr="005D784C">
              <w:rPr>
                <w:rFonts w:ascii="Verdana" w:eastAsia="Times New Roman" w:hAnsi="Verdana"/>
                <w:sz w:val="22"/>
                <w:szCs w:val="22"/>
              </w:rPr>
              <w:br/>
            </w:r>
            <w:hyperlink r:id="rId253" w:history="1">
              <w:r w:rsidR="00D774E3" w:rsidRPr="005D784C">
                <w:rPr>
                  <w:rFonts w:ascii="Verdana" w:eastAsia="Times New Roman" w:hAnsi="Verdana"/>
                  <w:color w:val="001E34"/>
                  <w:sz w:val="22"/>
                  <w:szCs w:val="22"/>
                  <w:u w:val="single"/>
                </w:rPr>
                <w:t>ENGL 260 -</w:t>
              </w:r>
              <w:r w:rsidR="00280FE4" w:rsidRPr="005D784C">
                <w:rPr>
                  <w:rFonts w:ascii="Verdana" w:eastAsia="Times New Roman" w:hAnsi="Verdana"/>
                  <w:color w:val="001E34"/>
                  <w:sz w:val="22"/>
                  <w:szCs w:val="22"/>
                  <w:u w:val="single"/>
                </w:rPr>
                <w:t xml:space="preserve"> </w:t>
              </w:r>
              <w:r w:rsidR="00D774E3" w:rsidRPr="005D784C">
                <w:rPr>
                  <w:rFonts w:ascii="Verdana" w:eastAsia="Times New Roman" w:hAnsi="Verdana"/>
                  <w:color w:val="001E34"/>
                  <w:sz w:val="22"/>
                  <w:szCs w:val="22"/>
                  <w:u w:val="single"/>
                </w:rPr>
                <w:t>Women in Literature</w:t>
              </w:r>
            </w:hyperlink>
            <w:r w:rsidR="00D774E3" w:rsidRPr="005D784C">
              <w:rPr>
                <w:rFonts w:ascii="Verdana" w:eastAsia="Times New Roman" w:hAnsi="Verdana"/>
                <w:sz w:val="22"/>
                <w:szCs w:val="22"/>
              </w:rPr>
              <w:t> or</w:t>
            </w:r>
            <w:r w:rsidR="00D774E3" w:rsidRPr="005D784C">
              <w:rPr>
                <w:rFonts w:ascii="Verdana" w:eastAsia="Times New Roman" w:hAnsi="Verdana"/>
                <w:sz w:val="22"/>
                <w:szCs w:val="22"/>
              </w:rPr>
              <w:br/>
            </w:r>
            <w:hyperlink r:id="rId254" w:history="1">
              <w:r w:rsidR="00280FE4" w:rsidRPr="005D784C">
                <w:rPr>
                  <w:rFonts w:ascii="Verdana" w:eastAsia="Times New Roman" w:hAnsi="Verdana"/>
                  <w:color w:val="001E34"/>
                  <w:sz w:val="22"/>
                  <w:szCs w:val="22"/>
                  <w:u w:val="single"/>
                </w:rPr>
                <w:t>GS 101- Intro to Gender Studies</w:t>
              </w:r>
            </w:hyperlink>
            <w:r w:rsidR="00280FE4" w:rsidRPr="005D784C">
              <w:rPr>
                <w:rFonts w:ascii="Verdana" w:eastAsia="Times New Roman" w:hAnsi="Verdana"/>
                <w:color w:val="001E34"/>
                <w:sz w:val="22"/>
                <w:szCs w:val="22"/>
                <w:u w:val="single"/>
              </w:rPr>
              <w:t xml:space="preserve"> </w:t>
            </w:r>
            <w:r w:rsidR="00280FE4" w:rsidRPr="005D784C">
              <w:rPr>
                <w:rFonts w:ascii="Verdana" w:eastAsia="Times New Roman" w:hAnsi="Verdana"/>
                <w:sz w:val="22"/>
                <w:szCs w:val="22"/>
              </w:rPr>
              <w:t>or</w:t>
            </w:r>
          </w:p>
          <w:p w14:paraId="320032FA" w14:textId="77777777" w:rsidR="000432EE" w:rsidRPr="005D784C" w:rsidRDefault="00280FE4" w:rsidP="00280FE4">
            <w:pPr>
              <w:ind w:left="0" w:firstLine="0"/>
              <w:rPr>
                <w:rFonts w:eastAsia="Times New Roman"/>
                <w:sz w:val="22"/>
                <w:szCs w:val="22"/>
              </w:rPr>
            </w:pPr>
            <w:r w:rsidRPr="005D784C">
              <w:rPr>
                <w:rFonts w:ascii="Verdana" w:eastAsia="Times New Roman" w:hAnsi="Verdana"/>
                <w:sz w:val="22"/>
                <w:szCs w:val="22"/>
              </w:rPr>
              <w:t>GS 1</w:t>
            </w:r>
            <w:r w:rsidR="000432EE" w:rsidRPr="005D784C">
              <w:rPr>
                <w:rFonts w:ascii="Verdana" w:eastAsia="Times New Roman" w:hAnsi="Verdana"/>
                <w:sz w:val="22"/>
                <w:szCs w:val="22"/>
              </w:rPr>
              <w:t>10</w:t>
            </w:r>
            <w:r w:rsidRPr="005D784C">
              <w:rPr>
                <w:rFonts w:ascii="Verdana" w:eastAsia="Times New Roman" w:hAnsi="Verdana"/>
                <w:sz w:val="22"/>
                <w:szCs w:val="22"/>
              </w:rPr>
              <w:t xml:space="preserve"> - Global Gender Studies or </w:t>
            </w:r>
          </w:p>
          <w:p w14:paraId="326ED228" w14:textId="189F4AAB" w:rsidR="00D774E3" w:rsidRPr="005D784C" w:rsidRDefault="009F3CF4" w:rsidP="00280FE4">
            <w:pPr>
              <w:ind w:left="0" w:firstLine="0"/>
              <w:rPr>
                <w:rFonts w:ascii="Verdana" w:eastAsia="Times New Roman" w:hAnsi="Verdana"/>
                <w:color w:val="001E34"/>
                <w:sz w:val="22"/>
                <w:szCs w:val="22"/>
                <w:u w:val="single"/>
              </w:rPr>
            </w:pPr>
            <w:hyperlink r:id="rId255" w:history="1">
              <w:r w:rsidR="00D774E3" w:rsidRPr="005D784C">
                <w:rPr>
                  <w:rFonts w:ascii="Verdana" w:eastAsia="Times New Roman" w:hAnsi="Verdana"/>
                  <w:color w:val="001E34"/>
                  <w:sz w:val="22"/>
                  <w:szCs w:val="22"/>
                  <w:u w:val="single"/>
                </w:rPr>
                <w:t>HIST 180 -Women and History</w:t>
              </w:r>
            </w:hyperlink>
            <w:r w:rsidR="00D774E3" w:rsidRPr="005D784C">
              <w:rPr>
                <w:rFonts w:ascii="Verdana" w:eastAsia="Times New Roman" w:hAnsi="Verdana"/>
                <w:sz w:val="22"/>
                <w:szCs w:val="22"/>
              </w:rPr>
              <w:t> or</w:t>
            </w:r>
            <w:r w:rsidR="00D774E3" w:rsidRPr="005D784C">
              <w:rPr>
                <w:rFonts w:ascii="Verdana" w:eastAsia="Times New Roman" w:hAnsi="Verdana"/>
                <w:sz w:val="22"/>
                <w:szCs w:val="22"/>
              </w:rPr>
              <w:br/>
            </w:r>
            <w:hyperlink r:id="rId256" w:history="1">
              <w:r w:rsidR="00D774E3" w:rsidRPr="005D784C">
                <w:rPr>
                  <w:rFonts w:ascii="Verdana" w:eastAsia="Times New Roman" w:hAnsi="Verdana"/>
                  <w:color w:val="001E34"/>
                  <w:sz w:val="22"/>
                  <w:szCs w:val="22"/>
                  <w:u w:val="single"/>
                </w:rPr>
                <w:t>PHIL 202 - Philosophy of Love &amp; Sexuality</w:t>
              </w:r>
            </w:hyperlink>
            <w:r w:rsidR="00A8367C" w:rsidRPr="005D784C">
              <w:rPr>
                <w:rFonts w:ascii="Verdana" w:eastAsia="Times New Roman" w:hAnsi="Verdana"/>
                <w:color w:val="001E34"/>
                <w:sz w:val="22"/>
                <w:szCs w:val="22"/>
                <w:u w:val="single"/>
              </w:rPr>
              <w:t xml:space="preserve"> </w:t>
            </w:r>
            <w:r w:rsidR="00A8367C" w:rsidRPr="005D784C">
              <w:rPr>
                <w:rFonts w:ascii="Verdana" w:eastAsia="Times New Roman" w:hAnsi="Verdana"/>
                <w:sz w:val="22"/>
                <w:szCs w:val="22"/>
              </w:rPr>
              <w:t>or</w:t>
            </w:r>
          </w:p>
          <w:p w14:paraId="66A4EDB8" w14:textId="15F7744E" w:rsidR="000432EE" w:rsidRPr="005D784C" w:rsidRDefault="009F3CF4" w:rsidP="000432EE">
            <w:pPr>
              <w:ind w:left="0" w:firstLine="0"/>
              <w:rPr>
                <w:rFonts w:ascii="Verdana" w:eastAsia="Times New Roman" w:hAnsi="Verdana"/>
                <w:sz w:val="22"/>
                <w:szCs w:val="22"/>
              </w:rPr>
            </w:pPr>
            <w:hyperlink r:id="rId257" w:history="1">
              <w:r w:rsidR="000432EE" w:rsidRPr="005D784C">
                <w:rPr>
                  <w:rFonts w:ascii="Verdana" w:eastAsia="Times New Roman" w:hAnsi="Verdana"/>
                  <w:color w:val="001E34"/>
                  <w:sz w:val="22"/>
                  <w:szCs w:val="22"/>
                  <w:u w:val="single"/>
                </w:rPr>
                <w:t>PSYC 202 - Human Sexuality</w:t>
              </w:r>
            </w:hyperlink>
            <w:r w:rsidR="000432EE" w:rsidRPr="005D784C">
              <w:rPr>
                <w:rFonts w:ascii="Verdana" w:eastAsia="Times New Roman" w:hAnsi="Verdana"/>
                <w:sz w:val="22"/>
                <w:szCs w:val="22"/>
              </w:rPr>
              <w:t> or</w:t>
            </w:r>
          </w:p>
          <w:p w14:paraId="6040A886" w14:textId="77777777" w:rsidR="000432EE" w:rsidRPr="005D784C" w:rsidRDefault="000432EE" w:rsidP="000432EE">
            <w:pPr>
              <w:ind w:left="0" w:firstLine="0"/>
              <w:rPr>
                <w:rFonts w:ascii="Verdana" w:eastAsia="Times New Roman" w:hAnsi="Verdana"/>
                <w:sz w:val="22"/>
                <w:szCs w:val="22"/>
              </w:rPr>
            </w:pPr>
            <w:r w:rsidRPr="005D784C">
              <w:rPr>
                <w:rFonts w:ascii="Verdana" w:eastAsia="Times New Roman" w:hAnsi="Verdana"/>
                <w:sz w:val="22"/>
                <w:szCs w:val="22"/>
              </w:rPr>
              <w:t>RS 151 - World Religions or</w:t>
            </w:r>
          </w:p>
          <w:p w14:paraId="040C74A1" w14:textId="2B8E001C" w:rsidR="00A8367C" w:rsidRPr="005D784C" w:rsidRDefault="009F3CF4" w:rsidP="000432EE">
            <w:pPr>
              <w:ind w:left="0" w:firstLine="0"/>
              <w:rPr>
                <w:rFonts w:ascii="Verdana" w:eastAsia="Times New Roman" w:hAnsi="Verdana"/>
                <w:sz w:val="22"/>
                <w:szCs w:val="22"/>
              </w:rPr>
            </w:pPr>
            <w:hyperlink r:id="rId258" w:history="1">
              <w:r w:rsidR="000432EE" w:rsidRPr="005D784C">
                <w:rPr>
                  <w:rFonts w:ascii="Verdana" w:eastAsia="Times New Roman" w:hAnsi="Verdana"/>
                  <w:color w:val="001E34"/>
                  <w:sz w:val="22"/>
                  <w:szCs w:val="22"/>
                  <w:u w:val="single"/>
                </w:rPr>
                <w:t>SOC 115- Gender and Society</w:t>
              </w:r>
            </w:hyperlink>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6CE3090C" w14:textId="77777777" w:rsidR="00D774E3" w:rsidRPr="005D784C" w:rsidRDefault="00D774E3" w:rsidP="00D8403F">
            <w:pPr>
              <w:ind w:left="0" w:firstLine="0"/>
              <w:rPr>
                <w:rFonts w:ascii="Verdana" w:eastAsia="Times New Roman" w:hAnsi="Verdana"/>
                <w:sz w:val="22"/>
                <w:szCs w:val="22"/>
              </w:rPr>
            </w:pPr>
            <w:r w:rsidRPr="005D784C">
              <w:rPr>
                <w:rFonts w:ascii="Verdana" w:eastAsia="Times New Roman" w:hAnsi="Verdana"/>
                <w:sz w:val="22"/>
                <w:szCs w:val="22"/>
              </w:rPr>
              <w:lastRenderedPageBreak/>
              <w:t>3 credits</w:t>
            </w:r>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5CDEF2EA" w14:textId="77777777" w:rsidR="00D774E3" w:rsidRPr="005D784C" w:rsidRDefault="00D774E3" w:rsidP="00D8403F">
            <w:pPr>
              <w:ind w:left="0" w:firstLine="0"/>
              <w:rPr>
                <w:rFonts w:ascii="Verdana" w:eastAsia="Times New Roman" w:hAnsi="Verdana"/>
                <w:sz w:val="22"/>
                <w:szCs w:val="22"/>
              </w:rPr>
            </w:pPr>
            <w:r w:rsidRPr="005D784C">
              <w:rPr>
                <w:rFonts w:ascii="Verdana" w:eastAsia="Times New Roman" w:hAnsi="Verdana"/>
                <w:sz w:val="22"/>
                <w:szCs w:val="22"/>
              </w:rPr>
              <w:t> </w:t>
            </w:r>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7019E807" w14:textId="5B048848" w:rsidR="00D774E3" w:rsidRPr="005D784C" w:rsidRDefault="000432EE" w:rsidP="00D8403F">
            <w:pPr>
              <w:ind w:left="0" w:firstLine="0"/>
              <w:rPr>
                <w:rFonts w:ascii="Verdana" w:eastAsia="Times New Roman" w:hAnsi="Verdana"/>
                <w:sz w:val="22"/>
                <w:szCs w:val="22"/>
              </w:rPr>
            </w:pPr>
            <w:r w:rsidRPr="005D784C">
              <w:rPr>
                <w:rFonts w:ascii="Verdana" w:eastAsia="Times New Roman" w:hAnsi="Verdana"/>
                <w:sz w:val="22"/>
                <w:szCs w:val="22"/>
              </w:rPr>
              <w:t>Gender Diversity elective</w:t>
            </w:r>
          </w:p>
        </w:tc>
      </w:tr>
      <w:tr w:rsidR="00AA140F" w:rsidRPr="005D784C" w14:paraId="3E07F7B7" w14:textId="77777777" w:rsidTr="00D8403F">
        <w:trPr>
          <w:jc w:val="center"/>
        </w:trPr>
        <w:tc>
          <w:tcPr>
            <w:tcW w:w="0" w:type="auto"/>
            <w:tcBorders>
              <w:left w:val="single" w:sz="6" w:space="0" w:color="EBEBEB"/>
              <w:bottom w:val="single" w:sz="6" w:space="0" w:color="262626"/>
              <w:right w:val="single" w:sz="6" w:space="0" w:color="EBEBEB"/>
            </w:tcBorders>
            <w:tcMar>
              <w:top w:w="45" w:type="dxa"/>
              <w:left w:w="150" w:type="dxa"/>
              <w:bottom w:w="45" w:type="dxa"/>
              <w:right w:w="120" w:type="dxa"/>
            </w:tcMar>
            <w:vAlign w:val="center"/>
            <w:hideMark/>
          </w:tcPr>
          <w:p w14:paraId="1D50C780" w14:textId="77777777" w:rsidR="00AA140F" w:rsidRPr="005D784C" w:rsidRDefault="00AA140F" w:rsidP="00AA140F">
            <w:pPr>
              <w:ind w:left="0" w:firstLine="0"/>
              <w:rPr>
                <w:rFonts w:ascii="Verdana" w:eastAsia="Times New Roman" w:hAnsi="Verdana"/>
                <w:b/>
                <w:color w:val="001E34"/>
                <w:sz w:val="22"/>
                <w:szCs w:val="22"/>
              </w:rPr>
            </w:pPr>
            <w:r w:rsidRPr="005D784C">
              <w:rPr>
                <w:rFonts w:ascii="Verdana" w:eastAsia="Times New Roman" w:hAnsi="Verdana"/>
                <w:b/>
                <w:color w:val="001E34"/>
                <w:sz w:val="22"/>
                <w:szCs w:val="22"/>
              </w:rPr>
              <w:t>Global Diversity elective:</w:t>
            </w:r>
          </w:p>
          <w:p w14:paraId="3F022E53" w14:textId="77777777" w:rsidR="00AA140F" w:rsidRPr="005D784C" w:rsidRDefault="00AA140F" w:rsidP="00AA140F">
            <w:pPr>
              <w:ind w:left="0" w:firstLine="0"/>
              <w:rPr>
                <w:rFonts w:ascii="Verdana" w:eastAsia="Times New Roman" w:hAnsi="Verdana"/>
                <w:sz w:val="22"/>
                <w:szCs w:val="22"/>
              </w:rPr>
            </w:pPr>
            <w:r w:rsidRPr="005D784C">
              <w:rPr>
                <w:rFonts w:ascii="Verdana" w:eastAsia="Times New Roman" w:hAnsi="Verdana"/>
                <w:sz w:val="22"/>
                <w:szCs w:val="22"/>
              </w:rPr>
              <w:t>ANTH 124 - Fundamentals of Archaeology or</w:t>
            </w:r>
          </w:p>
          <w:p w14:paraId="51B8022A" w14:textId="77777777" w:rsidR="00AA140F" w:rsidRPr="005D784C" w:rsidRDefault="00AA140F" w:rsidP="00AA140F">
            <w:pPr>
              <w:ind w:left="0" w:firstLine="0"/>
              <w:rPr>
                <w:rFonts w:ascii="Verdana" w:eastAsia="Times New Roman" w:hAnsi="Verdana"/>
                <w:sz w:val="22"/>
                <w:szCs w:val="22"/>
              </w:rPr>
            </w:pPr>
            <w:r w:rsidRPr="005D784C">
              <w:rPr>
                <w:rFonts w:ascii="Verdana" w:eastAsia="Times New Roman" w:hAnsi="Verdana"/>
                <w:sz w:val="22"/>
                <w:szCs w:val="22"/>
              </w:rPr>
              <w:t>ANTH 211 - African Peoples and Cultures or</w:t>
            </w:r>
          </w:p>
          <w:p w14:paraId="1B37E133" w14:textId="77777777" w:rsidR="00AA140F" w:rsidRPr="005D784C" w:rsidRDefault="00AA140F" w:rsidP="00AA140F">
            <w:pPr>
              <w:ind w:left="0" w:firstLine="0"/>
              <w:rPr>
                <w:rFonts w:ascii="Verdana" w:eastAsia="Times New Roman" w:hAnsi="Verdana"/>
                <w:sz w:val="22"/>
                <w:szCs w:val="22"/>
              </w:rPr>
            </w:pPr>
            <w:r w:rsidRPr="005D784C">
              <w:rPr>
                <w:rFonts w:ascii="Verdana" w:eastAsia="Times New Roman" w:hAnsi="Verdana"/>
                <w:sz w:val="22"/>
                <w:szCs w:val="22"/>
              </w:rPr>
              <w:t xml:space="preserve">ANTH 215 - Peoples and Cultures of Asia or </w:t>
            </w:r>
          </w:p>
          <w:p w14:paraId="49C71022" w14:textId="77777777" w:rsidR="00AA140F" w:rsidRPr="005D784C" w:rsidRDefault="009F3CF4" w:rsidP="00AA140F">
            <w:pPr>
              <w:ind w:left="0" w:firstLine="0"/>
              <w:rPr>
                <w:rFonts w:ascii="Verdana" w:eastAsia="Times New Roman" w:hAnsi="Verdana"/>
                <w:sz w:val="22"/>
                <w:szCs w:val="22"/>
              </w:rPr>
            </w:pPr>
            <w:hyperlink r:id="rId259" w:history="1">
              <w:r w:rsidR="00AA140F" w:rsidRPr="005D784C">
                <w:rPr>
                  <w:rFonts w:ascii="Verdana" w:eastAsia="Times New Roman" w:hAnsi="Verdana"/>
                  <w:color w:val="001E34"/>
                  <w:sz w:val="22"/>
                  <w:szCs w:val="22"/>
                  <w:u w:val="single"/>
                </w:rPr>
                <w:t>ENGL 245 - World Literature: From Antiquity to 1500</w:t>
              </w:r>
            </w:hyperlink>
            <w:r w:rsidR="00AA140F" w:rsidRPr="005D784C">
              <w:rPr>
                <w:rFonts w:ascii="Verdana" w:eastAsia="Times New Roman" w:hAnsi="Verdana"/>
                <w:color w:val="001E34"/>
                <w:sz w:val="22"/>
                <w:szCs w:val="22"/>
                <w:u w:val="single"/>
              </w:rPr>
              <w:t xml:space="preserve"> </w:t>
            </w:r>
            <w:r w:rsidR="00AA140F" w:rsidRPr="005D784C">
              <w:rPr>
                <w:rFonts w:ascii="Verdana" w:eastAsia="Times New Roman" w:hAnsi="Verdana"/>
                <w:sz w:val="22"/>
                <w:szCs w:val="22"/>
              </w:rPr>
              <w:t>or</w:t>
            </w:r>
            <w:r w:rsidR="00AA140F" w:rsidRPr="005D784C">
              <w:rPr>
                <w:rFonts w:ascii="Verdana" w:eastAsia="Times New Roman" w:hAnsi="Verdana"/>
                <w:sz w:val="22"/>
                <w:szCs w:val="22"/>
              </w:rPr>
              <w:br/>
            </w:r>
            <w:hyperlink r:id="rId260" w:history="1">
              <w:r w:rsidR="00AA140F" w:rsidRPr="005D784C">
                <w:rPr>
                  <w:rFonts w:ascii="Verdana" w:eastAsia="Times New Roman" w:hAnsi="Verdana"/>
                  <w:color w:val="001E34"/>
                  <w:sz w:val="22"/>
                  <w:szCs w:val="22"/>
                  <w:u w:val="single"/>
                </w:rPr>
                <w:t>ENGL 246 -World Literature: From 1500 to the Present</w:t>
              </w:r>
            </w:hyperlink>
            <w:r w:rsidR="00AA140F" w:rsidRPr="005D784C">
              <w:rPr>
                <w:rFonts w:ascii="Verdana" w:eastAsia="Times New Roman" w:hAnsi="Verdana"/>
                <w:color w:val="001E34"/>
                <w:sz w:val="22"/>
                <w:szCs w:val="22"/>
                <w:u w:val="single"/>
              </w:rPr>
              <w:t xml:space="preserve"> </w:t>
            </w:r>
            <w:r w:rsidR="00AA140F" w:rsidRPr="005D784C">
              <w:rPr>
                <w:rFonts w:ascii="Verdana" w:eastAsia="Times New Roman" w:hAnsi="Verdana"/>
                <w:sz w:val="22"/>
                <w:szCs w:val="22"/>
              </w:rPr>
              <w:t>or</w:t>
            </w:r>
            <w:r w:rsidR="00AA140F" w:rsidRPr="005D784C">
              <w:rPr>
                <w:rFonts w:ascii="Verdana" w:eastAsia="Times New Roman" w:hAnsi="Verdana"/>
                <w:sz w:val="22"/>
                <w:szCs w:val="22"/>
              </w:rPr>
              <w:br/>
              <w:t>GEOG 103 - Introduction to Human Geography</w:t>
            </w:r>
          </w:p>
          <w:p w14:paraId="74C2C170" w14:textId="77777777" w:rsidR="00AA140F" w:rsidRPr="005D784C" w:rsidRDefault="00AA140F" w:rsidP="00AA140F">
            <w:pPr>
              <w:ind w:left="0" w:firstLine="0"/>
              <w:rPr>
                <w:rFonts w:ascii="Verdana" w:eastAsia="Times New Roman" w:hAnsi="Verdana"/>
                <w:color w:val="001E34"/>
                <w:sz w:val="22"/>
                <w:szCs w:val="22"/>
                <w:u w:val="single"/>
              </w:rPr>
            </w:pPr>
            <w:r w:rsidRPr="005D784C">
              <w:rPr>
                <w:rFonts w:ascii="Verdana" w:eastAsia="Times New Roman" w:hAnsi="Verdana"/>
                <w:sz w:val="22"/>
                <w:szCs w:val="22"/>
              </w:rPr>
              <w:t xml:space="preserve">GS 110 - Global Perspectives in Gender Studies or </w:t>
            </w:r>
            <w:r w:rsidRPr="005D784C">
              <w:rPr>
                <w:rFonts w:ascii="Verdana" w:eastAsia="Times New Roman" w:hAnsi="Verdana"/>
                <w:color w:val="001E34"/>
                <w:sz w:val="22"/>
                <w:szCs w:val="22"/>
                <w:u w:val="single"/>
              </w:rPr>
              <w:t xml:space="preserve"> </w:t>
            </w:r>
            <w:hyperlink r:id="rId261" w:history="1">
              <w:r w:rsidRPr="005D784C">
                <w:rPr>
                  <w:rFonts w:ascii="Verdana" w:eastAsia="Times New Roman" w:hAnsi="Verdana"/>
                  <w:color w:val="001E34"/>
                  <w:sz w:val="22"/>
                  <w:szCs w:val="22"/>
                  <w:u w:val="single"/>
                </w:rPr>
                <w:t>HUM 130 - Introduction to Japanese Culture and Civilization</w:t>
              </w:r>
            </w:hyperlink>
            <w:r w:rsidRPr="005D784C">
              <w:rPr>
                <w:rFonts w:ascii="Verdana" w:eastAsia="Times New Roman" w:hAnsi="Verdana"/>
                <w:sz w:val="22"/>
                <w:szCs w:val="22"/>
              </w:rPr>
              <w:t> or</w:t>
            </w:r>
            <w:r w:rsidRPr="005D784C">
              <w:rPr>
                <w:rFonts w:ascii="Verdana" w:eastAsia="Times New Roman" w:hAnsi="Verdana"/>
                <w:sz w:val="22"/>
                <w:szCs w:val="22"/>
              </w:rPr>
              <w:br/>
            </w:r>
            <w:hyperlink r:id="rId262" w:history="1">
              <w:r w:rsidRPr="005D784C">
                <w:rPr>
                  <w:rFonts w:ascii="Verdana" w:eastAsia="Times New Roman" w:hAnsi="Verdana"/>
                  <w:color w:val="001E34"/>
                  <w:sz w:val="22"/>
                  <w:szCs w:val="22"/>
                  <w:u w:val="single"/>
                </w:rPr>
                <w:t>HUM 150 - Introduction to Latin American Cultures and Civilizations</w:t>
              </w:r>
            </w:hyperlink>
            <w:r w:rsidRPr="005D784C">
              <w:rPr>
                <w:rFonts w:ascii="Verdana" w:eastAsia="Times New Roman" w:hAnsi="Verdana"/>
                <w:sz w:val="22"/>
                <w:szCs w:val="22"/>
              </w:rPr>
              <w:t> or</w:t>
            </w:r>
            <w:r w:rsidRPr="005D784C">
              <w:rPr>
                <w:rFonts w:ascii="Verdana" w:eastAsia="Times New Roman" w:hAnsi="Verdana"/>
                <w:sz w:val="22"/>
                <w:szCs w:val="22"/>
              </w:rPr>
              <w:br/>
            </w:r>
            <w:hyperlink r:id="rId263" w:history="1">
              <w:r w:rsidRPr="005D784C">
                <w:rPr>
                  <w:rFonts w:ascii="Verdana" w:eastAsia="Times New Roman" w:hAnsi="Verdana"/>
                  <w:color w:val="001E34"/>
                  <w:sz w:val="22"/>
                  <w:szCs w:val="22"/>
                  <w:u w:val="single"/>
                </w:rPr>
                <w:t>HUM 170 - Middle East Cultures and Civilizations</w:t>
              </w:r>
            </w:hyperlink>
            <w:r w:rsidRPr="005D784C">
              <w:rPr>
                <w:rFonts w:ascii="Verdana" w:eastAsia="Times New Roman" w:hAnsi="Verdana"/>
                <w:sz w:val="22"/>
                <w:szCs w:val="22"/>
              </w:rPr>
              <w:t> or</w:t>
            </w:r>
            <w:r w:rsidRPr="005D784C">
              <w:rPr>
                <w:rFonts w:ascii="Verdana" w:eastAsia="Times New Roman" w:hAnsi="Verdana"/>
                <w:sz w:val="22"/>
                <w:szCs w:val="22"/>
              </w:rPr>
              <w:br/>
            </w:r>
            <w:r w:rsidRPr="005D784C">
              <w:rPr>
                <w:rFonts w:ascii="Verdana" w:eastAsia="Times New Roman" w:hAnsi="Verdana"/>
                <w:color w:val="001E34"/>
                <w:sz w:val="22"/>
                <w:szCs w:val="22"/>
                <w:u w:val="single"/>
              </w:rPr>
              <w:t xml:space="preserve">HUM 180 - Introduction to </w:t>
            </w:r>
            <w:r w:rsidRPr="005D784C">
              <w:rPr>
                <w:rFonts w:ascii="Verdana" w:eastAsia="Times New Roman" w:hAnsi="Verdana"/>
                <w:color w:val="001E34"/>
                <w:sz w:val="22"/>
                <w:szCs w:val="22"/>
                <w:u w:val="single"/>
              </w:rPr>
              <w:lastRenderedPageBreak/>
              <w:t xml:space="preserve">African Cultures and Civilization or </w:t>
            </w:r>
          </w:p>
          <w:p w14:paraId="3D91C46A" w14:textId="16184AD9" w:rsidR="00AA140F" w:rsidRPr="005D784C" w:rsidRDefault="00AA140F" w:rsidP="00AA140F">
            <w:pPr>
              <w:ind w:left="0" w:firstLine="0"/>
              <w:rPr>
                <w:rFonts w:ascii="Verdana" w:eastAsia="Times New Roman" w:hAnsi="Verdana"/>
                <w:sz w:val="22"/>
                <w:szCs w:val="22"/>
              </w:rPr>
            </w:pPr>
            <w:r w:rsidRPr="005D784C">
              <w:rPr>
                <w:rFonts w:ascii="Verdana" w:eastAsia="Times New Roman" w:hAnsi="Verdana"/>
                <w:color w:val="001E34"/>
                <w:sz w:val="22"/>
                <w:szCs w:val="22"/>
                <w:u w:val="single"/>
              </w:rPr>
              <w:t>HUM 190 - Modern African and Asia</w:t>
            </w:r>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1C28DF7E" w14:textId="77777777" w:rsidR="00AA140F" w:rsidRPr="005D784C" w:rsidRDefault="00AA140F" w:rsidP="00AA140F">
            <w:pPr>
              <w:ind w:left="0" w:firstLine="0"/>
              <w:rPr>
                <w:rFonts w:ascii="Verdana" w:eastAsia="Times New Roman" w:hAnsi="Verdana"/>
                <w:sz w:val="22"/>
                <w:szCs w:val="22"/>
              </w:rPr>
            </w:pPr>
            <w:r w:rsidRPr="005D784C">
              <w:rPr>
                <w:rFonts w:ascii="Verdana" w:eastAsia="Times New Roman" w:hAnsi="Verdana"/>
                <w:sz w:val="22"/>
                <w:szCs w:val="22"/>
              </w:rPr>
              <w:lastRenderedPageBreak/>
              <w:t>3 credits</w:t>
            </w:r>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6712951A" w14:textId="2CC12483" w:rsidR="00AA140F" w:rsidRPr="005D784C" w:rsidRDefault="00AA140F" w:rsidP="00277FE0">
            <w:pPr>
              <w:ind w:left="0" w:firstLine="0"/>
              <w:rPr>
                <w:rFonts w:ascii="Verdana" w:eastAsia="Times New Roman" w:hAnsi="Verdana"/>
                <w:sz w:val="22"/>
                <w:szCs w:val="22"/>
              </w:rPr>
            </w:pPr>
            <w:r w:rsidRPr="005D784C">
              <w:rPr>
                <w:rFonts w:ascii="Verdana" w:eastAsia="Times New Roman" w:hAnsi="Verdana"/>
                <w:sz w:val="22"/>
                <w:szCs w:val="22"/>
              </w:rPr>
              <w:t>Other Elective options are available with Coordinator approval</w:t>
            </w:r>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670AE6AF" w14:textId="2541A021" w:rsidR="00AA140F" w:rsidRPr="005D784C" w:rsidRDefault="00AA140F" w:rsidP="00AA140F">
            <w:pPr>
              <w:ind w:left="0" w:firstLine="0"/>
              <w:rPr>
                <w:rFonts w:ascii="Verdana" w:eastAsia="Times New Roman" w:hAnsi="Verdana"/>
                <w:sz w:val="22"/>
                <w:szCs w:val="22"/>
              </w:rPr>
            </w:pPr>
            <w:r w:rsidRPr="005D784C">
              <w:rPr>
                <w:rFonts w:ascii="Verdana" w:eastAsia="Times New Roman" w:hAnsi="Verdana"/>
                <w:sz w:val="22"/>
                <w:szCs w:val="22"/>
              </w:rPr>
              <w:t>Global Diversity Elective </w:t>
            </w:r>
            <w:r w:rsidRPr="005D784C">
              <w:rPr>
                <w:rFonts w:ascii="Verdana" w:eastAsia="Times New Roman" w:hAnsi="Verdana"/>
                <w:sz w:val="22"/>
                <w:szCs w:val="22"/>
              </w:rPr>
              <w:br/>
            </w:r>
          </w:p>
          <w:p w14:paraId="4EEEE65A" w14:textId="0E2EFE6F" w:rsidR="00AA140F" w:rsidRPr="005D784C" w:rsidRDefault="00AA140F" w:rsidP="00AA140F">
            <w:pPr>
              <w:ind w:left="0" w:firstLine="0"/>
              <w:rPr>
                <w:rFonts w:ascii="Verdana" w:eastAsia="Times New Roman" w:hAnsi="Verdana"/>
                <w:sz w:val="22"/>
                <w:szCs w:val="22"/>
              </w:rPr>
            </w:pPr>
          </w:p>
        </w:tc>
      </w:tr>
      <w:tr w:rsidR="001926F1" w:rsidRPr="005D784C" w14:paraId="1AE00BE3" w14:textId="77777777" w:rsidTr="00D8403F">
        <w:trPr>
          <w:jc w:val="center"/>
        </w:trPr>
        <w:tc>
          <w:tcPr>
            <w:tcW w:w="0" w:type="auto"/>
            <w:tcBorders>
              <w:left w:val="single" w:sz="6" w:space="0" w:color="EBEBEB"/>
              <w:bottom w:val="single" w:sz="6" w:space="0" w:color="262626"/>
              <w:right w:val="single" w:sz="6" w:space="0" w:color="EBEBEB"/>
            </w:tcBorders>
            <w:tcMar>
              <w:top w:w="45" w:type="dxa"/>
              <w:left w:w="150" w:type="dxa"/>
              <w:bottom w:w="45" w:type="dxa"/>
              <w:right w:w="120" w:type="dxa"/>
            </w:tcMar>
            <w:vAlign w:val="center"/>
            <w:hideMark/>
          </w:tcPr>
          <w:p w14:paraId="52B70C55" w14:textId="12125ECD" w:rsidR="001926F1" w:rsidRPr="005D784C" w:rsidRDefault="001926F1" w:rsidP="001926F1">
            <w:pPr>
              <w:ind w:left="0" w:firstLine="0"/>
              <w:rPr>
                <w:rFonts w:ascii="Verdana" w:eastAsia="Times New Roman" w:hAnsi="Verdana"/>
                <w:sz w:val="22"/>
                <w:szCs w:val="22"/>
              </w:rPr>
            </w:pPr>
            <w:r w:rsidRPr="005D784C">
              <w:rPr>
                <w:rFonts w:ascii="Verdana" w:eastAsia="Times New Roman" w:hAnsi="Verdana"/>
                <w:sz w:val="22"/>
                <w:szCs w:val="22"/>
              </w:rPr>
              <w:t>General Elective</w:t>
            </w:r>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53610573" w14:textId="4FFB0E4F" w:rsidR="001926F1" w:rsidRPr="005D784C" w:rsidRDefault="001926F1" w:rsidP="001926F1">
            <w:pPr>
              <w:ind w:left="0" w:firstLine="0"/>
              <w:rPr>
                <w:rFonts w:ascii="Verdana" w:eastAsia="Times New Roman" w:hAnsi="Verdana"/>
                <w:sz w:val="22"/>
                <w:szCs w:val="22"/>
              </w:rPr>
            </w:pPr>
            <w:r w:rsidRPr="005D784C">
              <w:rPr>
                <w:rFonts w:ascii="Verdana" w:eastAsia="Times New Roman" w:hAnsi="Verdana"/>
                <w:sz w:val="22"/>
                <w:szCs w:val="22"/>
              </w:rPr>
              <w:t>3 or 4 credits</w:t>
            </w:r>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4C1AEE2F" w14:textId="33DE771E" w:rsidR="001926F1" w:rsidRPr="005D784C" w:rsidRDefault="001926F1" w:rsidP="001926F1">
            <w:pPr>
              <w:ind w:left="0" w:firstLine="0"/>
              <w:rPr>
                <w:rFonts w:ascii="Verdana" w:eastAsia="Times New Roman" w:hAnsi="Verdana"/>
                <w:sz w:val="22"/>
                <w:szCs w:val="22"/>
              </w:rPr>
            </w:pPr>
            <w:r w:rsidRPr="005D784C">
              <w:rPr>
                <w:rFonts w:ascii="Verdana" w:eastAsia="Times New Roman" w:hAnsi="Verdana"/>
                <w:sz w:val="22"/>
                <w:szCs w:val="22"/>
              </w:rPr>
              <w:t>Transfer institutions’ requirements vary. Please consult an advisor or program coordinator to select a general elective that transfers.</w:t>
            </w:r>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40306002" w14:textId="427A1D70" w:rsidR="001926F1" w:rsidRPr="005D784C" w:rsidRDefault="001926F1" w:rsidP="001926F1">
            <w:pPr>
              <w:ind w:left="0" w:firstLine="0"/>
              <w:rPr>
                <w:rFonts w:ascii="Verdana" w:eastAsia="Times New Roman" w:hAnsi="Verdana"/>
                <w:sz w:val="22"/>
                <w:szCs w:val="22"/>
              </w:rPr>
            </w:pPr>
            <w:r w:rsidRPr="005D784C">
              <w:rPr>
                <w:rFonts w:ascii="Verdana" w:eastAsia="Times New Roman" w:hAnsi="Verdana"/>
                <w:sz w:val="22"/>
                <w:szCs w:val="22"/>
              </w:rPr>
              <w:t>General Elective</w:t>
            </w:r>
          </w:p>
        </w:tc>
      </w:tr>
      <w:tr w:rsidR="00D774E3" w:rsidRPr="005D784C" w14:paraId="1F7F139B" w14:textId="77777777" w:rsidTr="00D8403F">
        <w:trPr>
          <w:jc w:val="center"/>
        </w:trPr>
        <w:tc>
          <w:tcPr>
            <w:tcW w:w="0" w:type="auto"/>
            <w:tcBorders>
              <w:left w:val="single" w:sz="6" w:space="0" w:color="EBEBEB"/>
              <w:bottom w:val="single" w:sz="6" w:space="0" w:color="262626"/>
              <w:right w:val="single" w:sz="6" w:space="0" w:color="EBEBEB"/>
            </w:tcBorders>
            <w:tcMar>
              <w:top w:w="45" w:type="dxa"/>
              <w:left w:w="150" w:type="dxa"/>
              <w:bottom w:w="45" w:type="dxa"/>
              <w:right w:w="120" w:type="dxa"/>
            </w:tcMar>
            <w:vAlign w:val="center"/>
            <w:hideMark/>
          </w:tcPr>
          <w:p w14:paraId="39E325C9" w14:textId="77777777" w:rsidR="006A5B77" w:rsidRPr="005D784C" w:rsidRDefault="006A5B77" w:rsidP="006A5B77">
            <w:pPr>
              <w:ind w:left="0" w:firstLine="0"/>
              <w:rPr>
                <w:rFonts w:ascii="Verdana" w:eastAsia="Times New Roman" w:hAnsi="Verdana"/>
                <w:b/>
                <w:color w:val="001E34"/>
                <w:sz w:val="22"/>
                <w:szCs w:val="22"/>
              </w:rPr>
            </w:pPr>
            <w:r w:rsidRPr="005D784C">
              <w:rPr>
                <w:rFonts w:ascii="Verdana" w:eastAsia="Times New Roman" w:hAnsi="Verdana"/>
                <w:b/>
                <w:color w:val="001E34"/>
                <w:sz w:val="22"/>
                <w:szCs w:val="22"/>
              </w:rPr>
              <w:t>Second Natural Science:</w:t>
            </w:r>
          </w:p>
          <w:p w14:paraId="2034D12B" w14:textId="77777777" w:rsidR="00D774E3" w:rsidRPr="005D784C" w:rsidRDefault="009F3CF4" w:rsidP="00D8403F">
            <w:pPr>
              <w:ind w:left="0" w:firstLine="0"/>
              <w:rPr>
                <w:rFonts w:ascii="Verdana" w:eastAsia="Times New Roman" w:hAnsi="Verdana"/>
                <w:sz w:val="22"/>
                <w:szCs w:val="22"/>
              </w:rPr>
            </w:pPr>
            <w:hyperlink r:id="rId264" w:history="1">
              <w:r w:rsidR="00D774E3" w:rsidRPr="005D784C">
                <w:rPr>
                  <w:rFonts w:ascii="Verdana" w:eastAsia="Times New Roman" w:hAnsi="Verdana"/>
                  <w:color w:val="001E34"/>
                  <w:sz w:val="22"/>
                  <w:szCs w:val="22"/>
                  <w:u w:val="single"/>
                </w:rPr>
                <w:t>CHEM 103 - General Chemistry I</w:t>
              </w:r>
            </w:hyperlink>
            <w:r w:rsidR="00D774E3" w:rsidRPr="005D784C">
              <w:rPr>
                <w:rFonts w:ascii="Verdana" w:eastAsia="Times New Roman" w:hAnsi="Verdana"/>
                <w:sz w:val="22"/>
                <w:szCs w:val="22"/>
              </w:rPr>
              <w:t> or</w:t>
            </w:r>
            <w:r w:rsidR="00D774E3" w:rsidRPr="005D784C">
              <w:rPr>
                <w:rFonts w:ascii="Verdana" w:eastAsia="Times New Roman" w:hAnsi="Verdana"/>
                <w:sz w:val="22"/>
                <w:szCs w:val="22"/>
              </w:rPr>
              <w:br/>
            </w:r>
            <w:hyperlink r:id="rId265" w:history="1">
              <w:r w:rsidR="00D774E3" w:rsidRPr="005D784C">
                <w:rPr>
                  <w:rFonts w:ascii="Verdana" w:eastAsia="Times New Roman" w:hAnsi="Verdana"/>
                  <w:color w:val="001E34"/>
                  <w:sz w:val="22"/>
                  <w:szCs w:val="22"/>
                  <w:u w:val="single"/>
                </w:rPr>
                <w:t>EASC 111- Environmental Conservation</w:t>
              </w:r>
            </w:hyperlink>
            <w:r w:rsidR="00D774E3" w:rsidRPr="005D784C">
              <w:rPr>
                <w:rFonts w:ascii="Verdana" w:eastAsia="Times New Roman" w:hAnsi="Verdana"/>
                <w:sz w:val="22"/>
                <w:szCs w:val="22"/>
              </w:rPr>
              <w:t> or</w:t>
            </w:r>
            <w:r w:rsidR="00D774E3" w:rsidRPr="005D784C">
              <w:rPr>
                <w:rFonts w:ascii="Verdana" w:eastAsia="Times New Roman" w:hAnsi="Verdana"/>
                <w:sz w:val="22"/>
                <w:szCs w:val="22"/>
              </w:rPr>
              <w:br/>
            </w:r>
            <w:hyperlink r:id="rId266" w:history="1">
              <w:r w:rsidR="00D774E3" w:rsidRPr="005D784C">
                <w:rPr>
                  <w:rFonts w:ascii="Verdana" w:eastAsia="Times New Roman" w:hAnsi="Verdana"/>
                  <w:color w:val="001E34"/>
                  <w:sz w:val="22"/>
                  <w:szCs w:val="22"/>
                  <w:u w:val="single"/>
                </w:rPr>
                <w:t>PHYS 108 - Descriptive Astronomy</w:t>
              </w:r>
            </w:hyperlink>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25491FF6" w14:textId="77777777" w:rsidR="00D774E3" w:rsidRPr="005D784C" w:rsidRDefault="00D774E3" w:rsidP="00D8403F">
            <w:pPr>
              <w:ind w:left="0" w:firstLine="0"/>
              <w:rPr>
                <w:rFonts w:ascii="Verdana" w:eastAsia="Times New Roman" w:hAnsi="Verdana"/>
                <w:sz w:val="22"/>
                <w:szCs w:val="22"/>
              </w:rPr>
            </w:pPr>
            <w:r w:rsidRPr="005D784C">
              <w:rPr>
                <w:rFonts w:ascii="Verdana" w:eastAsia="Times New Roman" w:hAnsi="Verdana"/>
                <w:sz w:val="22"/>
                <w:szCs w:val="22"/>
              </w:rPr>
              <w:t>3 credits</w:t>
            </w:r>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015BE2D5" w14:textId="77777777" w:rsidR="00D774E3" w:rsidRPr="005D784C" w:rsidRDefault="00D774E3" w:rsidP="00D8403F">
            <w:pPr>
              <w:ind w:left="0" w:firstLine="0"/>
              <w:rPr>
                <w:rFonts w:ascii="Verdana" w:eastAsia="Times New Roman" w:hAnsi="Verdana"/>
                <w:sz w:val="22"/>
                <w:szCs w:val="22"/>
              </w:rPr>
            </w:pPr>
            <w:r w:rsidRPr="005D784C">
              <w:rPr>
                <w:rFonts w:ascii="Verdana" w:eastAsia="Times New Roman" w:hAnsi="Verdana"/>
                <w:sz w:val="22"/>
                <w:szCs w:val="22"/>
              </w:rPr>
              <w:t>CHEM 103 is a non-lab and online version of CHEM 101</w:t>
            </w:r>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3D19BD47" w14:textId="77777777" w:rsidR="00D774E3" w:rsidRPr="005D784C" w:rsidRDefault="00D774E3" w:rsidP="00D8403F">
            <w:pPr>
              <w:ind w:left="0" w:firstLine="0"/>
              <w:rPr>
                <w:rFonts w:ascii="Verdana" w:eastAsia="Times New Roman" w:hAnsi="Verdana"/>
                <w:sz w:val="22"/>
                <w:szCs w:val="22"/>
              </w:rPr>
            </w:pPr>
            <w:r w:rsidRPr="005D784C">
              <w:rPr>
                <w:rFonts w:ascii="Verdana" w:eastAsia="Times New Roman" w:hAnsi="Verdana"/>
                <w:sz w:val="22"/>
                <w:szCs w:val="22"/>
              </w:rPr>
              <w:t>Major Course Natural Science </w:t>
            </w:r>
            <w:r w:rsidRPr="005D784C">
              <w:rPr>
                <w:rFonts w:ascii="Verdana" w:eastAsia="Times New Roman" w:hAnsi="Verdana"/>
                <w:sz w:val="22"/>
                <w:szCs w:val="22"/>
              </w:rPr>
              <w:br/>
              <w:t>(without lab)</w:t>
            </w:r>
          </w:p>
        </w:tc>
      </w:tr>
    </w:tbl>
    <w:p w14:paraId="691FD2D6" w14:textId="77777777" w:rsidR="00D774E3" w:rsidRPr="005D784C" w:rsidRDefault="00D774E3" w:rsidP="00D774E3">
      <w:pPr>
        <w:shd w:val="clear" w:color="auto" w:fill="FFFFFF"/>
        <w:ind w:left="0" w:firstLine="0"/>
        <w:rPr>
          <w:rFonts w:ascii="Verdana" w:eastAsia="Times New Roman" w:hAnsi="Verdana"/>
          <w:color w:val="222222"/>
          <w:sz w:val="22"/>
          <w:szCs w:val="22"/>
        </w:rPr>
      </w:pPr>
      <w:r w:rsidRPr="005D784C">
        <w:rPr>
          <w:rFonts w:ascii="Verdana" w:eastAsia="Times New Roman" w:hAnsi="Verdana"/>
          <w:color w:val="222222"/>
          <w:sz w:val="22"/>
          <w:szCs w:val="22"/>
        </w:rPr>
        <w:t>Students must maintain a minimum GPA of 2.0 or higher (“C” average)</w:t>
      </w:r>
    </w:p>
    <w:p w14:paraId="04E8380F" w14:textId="77777777" w:rsidR="00D774E3" w:rsidRPr="005D784C" w:rsidRDefault="00D774E3" w:rsidP="00D774E3">
      <w:pPr>
        <w:shd w:val="clear" w:color="auto" w:fill="FFFFFF"/>
        <w:ind w:left="0" w:firstLine="0"/>
        <w:rPr>
          <w:rFonts w:ascii="Verdana" w:eastAsia="Times New Roman" w:hAnsi="Verdana"/>
          <w:color w:val="222222"/>
          <w:sz w:val="22"/>
          <w:szCs w:val="22"/>
        </w:rPr>
      </w:pPr>
    </w:p>
    <w:p w14:paraId="32C9E52B" w14:textId="77777777" w:rsidR="00C55C33" w:rsidRPr="005D784C" w:rsidRDefault="00C55C33" w:rsidP="00C55C33">
      <w:pPr>
        <w:ind w:left="0" w:firstLine="0"/>
        <w:jc w:val="center"/>
        <w:rPr>
          <w:b/>
          <w:sz w:val="22"/>
          <w:szCs w:val="22"/>
        </w:rPr>
      </w:pPr>
    </w:p>
    <w:p w14:paraId="38612D09" w14:textId="77777777" w:rsidR="00C55C33" w:rsidRPr="005D784C" w:rsidRDefault="00C55C33" w:rsidP="00C55C33">
      <w:pPr>
        <w:ind w:left="0" w:firstLine="0"/>
        <w:jc w:val="center"/>
        <w:rPr>
          <w:b/>
          <w:sz w:val="22"/>
          <w:szCs w:val="22"/>
        </w:rPr>
      </w:pPr>
    </w:p>
    <w:p w14:paraId="20C01A3B" w14:textId="77777777" w:rsidR="009A67E5" w:rsidRPr="005D784C" w:rsidRDefault="009A67E5">
      <w:pPr>
        <w:rPr>
          <w:b/>
          <w:sz w:val="22"/>
          <w:szCs w:val="22"/>
        </w:rPr>
      </w:pPr>
      <w:r w:rsidRPr="005D784C">
        <w:rPr>
          <w:b/>
          <w:sz w:val="22"/>
          <w:szCs w:val="22"/>
        </w:rPr>
        <w:br w:type="page"/>
      </w:r>
    </w:p>
    <w:p w14:paraId="03879D71" w14:textId="6CC27C7B" w:rsidR="009A67E5" w:rsidRPr="005D784C" w:rsidRDefault="009A67E5" w:rsidP="009A67E5">
      <w:pPr>
        <w:ind w:left="0" w:firstLine="0"/>
        <w:rPr>
          <w:b/>
          <w:sz w:val="22"/>
          <w:szCs w:val="22"/>
        </w:rPr>
      </w:pPr>
      <w:r w:rsidRPr="005D784C">
        <w:rPr>
          <w:b/>
          <w:sz w:val="22"/>
          <w:szCs w:val="22"/>
        </w:rPr>
        <w:lastRenderedPageBreak/>
        <w:t>Courses and Completion Sequence (</w:t>
      </w:r>
      <w:r w:rsidRPr="005D784C">
        <w:rPr>
          <w:b/>
          <w:sz w:val="22"/>
          <w:szCs w:val="22"/>
          <w:highlight w:val="yellow"/>
        </w:rPr>
        <w:t>proposed</w:t>
      </w:r>
      <w:r w:rsidRPr="005D784C">
        <w:rPr>
          <w:b/>
          <w:sz w:val="22"/>
          <w:szCs w:val="22"/>
        </w:rPr>
        <w:t>)</w:t>
      </w:r>
    </w:p>
    <w:p w14:paraId="04AFB499" w14:textId="77777777" w:rsidR="009A67E5" w:rsidRPr="005D784C" w:rsidRDefault="009A67E5" w:rsidP="009A67E5">
      <w:pPr>
        <w:ind w:left="0" w:firstLine="0"/>
        <w:rPr>
          <w:rFonts w:ascii="Verdana" w:hAnsi="Verdana"/>
          <w:sz w:val="22"/>
          <w:szCs w:val="22"/>
        </w:rPr>
      </w:pPr>
    </w:p>
    <w:p w14:paraId="63AFFC11" w14:textId="77777777" w:rsidR="009A67E5" w:rsidRPr="005D784C" w:rsidRDefault="009A67E5" w:rsidP="009A67E5">
      <w:pPr>
        <w:shd w:val="clear" w:color="auto" w:fill="FFFFFF"/>
        <w:ind w:left="0" w:firstLine="0"/>
        <w:rPr>
          <w:rFonts w:ascii="Verdana" w:eastAsia="Times New Roman" w:hAnsi="Verdana"/>
          <w:color w:val="222222"/>
          <w:sz w:val="22"/>
          <w:szCs w:val="22"/>
        </w:rPr>
      </w:pPr>
      <w:r w:rsidRPr="005D784C">
        <w:rPr>
          <w:rFonts w:ascii="Verdana" w:eastAsia="Times New Roman" w:hAnsi="Verdana"/>
          <w:color w:val="222222"/>
          <w:sz w:val="22"/>
          <w:szCs w:val="22"/>
        </w:rPr>
        <w:t>The following courses and sequence of courses is designed for the optimal success and completion of the </w:t>
      </w:r>
      <w:hyperlink r:id="rId267" w:history="1">
        <w:r w:rsidRPr="005D784C">
          <w:rPr>
            <w:rFonts w:ascii="Verdana" w:eastAsia="Times New Roman" w:hAnsi="Verdana"/>
            <w:color w:val="001E34"/>
            <w:sz w:val="22"/>
            <w:szCs w:val="22"/>
            <w:u w:val="single"/>
          </w:rPr>
          <w:t>Liberal Arts</w:t>
        </w:r>
      </w:hyperlink>
      <w:r w:rsidRPr="005D784C">
        <w:rPr>
          <w:rFonts w:ascii="Verdana" w:eastAsia="Times New Roman" w:hAnsi="Verdana"/>
          <w:color w:val="222222"/>
          <w:sz w:val="22"/>
          <w:szCs w:val="22"/>
        </w:rPr>
        <w:t> degree/certificate. Any alterations should be discussed with your academic advisor.</w:t>
      </w:r>
    </w:p>
    <w:p w14:paraId="7165F1A3" w14:textId="77777777" w:rsidR="009A67E5" w:rsidRPr="005D784C" w:rsidRDefault="009A67E5" w:rsidP="009A67E5">
      <w:pPr>
        <w:shd w:val="clear" w:color="auto" w:fill="FFFFFF"/>
        <w:ind w:left="0" w:firstLine="0"/>
        <w:rPr>
          <w:rFonts w:ascii="Verdana" w:eastAsia="Times New Roman" w:hAnsi="Verdana"/>
          <w:color w:val="222222"/>
          <w:sz w:val="22"/>
          <w:szCs w:val="22"/>
        </w:rPr>
      </w:pPr>
    </w:p>
    <w:p w14:paraId="6EF3F5C5" w14:textId="77777777" w:rsidR="009A67E5" w:rsidRPr="005D784C" w:rsidRDefault="009A67E5" w:rsidP="009A67E5">
      <w:pPr>
        <w:shd w:val="clear" w:color="auto" w:fill="FFFFFF"/>
        <w:ind w:left="0" w:firstLine="0"/>
        <w:outlineLvl w:val="2"/>
        <w:rPr>
          <w:rFonts w:ascii="Verdana" w:eastAsia="Times New Roman" w:hAnsi="Verdana" w:cs="Arial"/>
          <w:color w:val="222222"/>
          <w:sz w:val="22"/>
          <w:szCs w:val="22"/>
        </w:rPr>
      </w:pPr>
      <w:r w:rsidRPr="005D784C">
        <w:rPr>
          <w:rFonts w:ascii="Verdana" w:eastAsia="Times New Roman" w:hAnsi="Verdana" w:cs="Arial"/>
          <w:color w:val="222222"/>
          <w:sz w:val="22"/>
          <w:szCs w:val="22"/>
        </w:rPr>
        <w:t>Semester 1</w:t>
      </w:r>
    </w:p>
    <w:tbl>
      <w:tblPr>
        <w:tblW w:w="9360" w:type="dxa"/>
        <w:jc w:val="center"/>
        <w:tblCellMar>
          <w:top w:w="15" w:type="dxa"/>
          <w:left w:w="15" w:type="dxa"/>
          <w:bottom w:w="15" w:type="dxa"/>
          <w:right w:w="15" w:type="dxa"/>
        </w:tblCellMar>
        <w:tblLook w:val="04A0" w:firstRow="1" w:lastRow="0" w:firstColumn="1" w:lastColumn="0" w:noHBand="0" w:noVBand="1"/>
      </w:tblPr>
      <w:tblGrid>
        <w:gridCol w:w="3083"/>
        <w:gridCol w:w="1196"/>
        <w:gridCol w:w="2764"/>
        <w:gridCol w:w="2317"/>
      </w:tblGrid>
      <w:tr w:rsidR="009A67E5" w:rsidRPr="005D784C" w14:paraId="22045170" w14:textId="77777777" w:rsidTr="00E84DB7">
        <w:trPr>
          <w:tblHeader/>
          <w:jc w:val="center"/>
        </w:trPr>
        <w:tc>
          <w:tcPr>
            <w:tcW w:w="0" w:type="auto"/>
            <w:tcBorders>
              <w:bottom w:val="nil"/>
            </w:tcBorders>
            <w:shd w:val="clear" w:color="auto" w:fill="262626"/>
            <w:tcMar>
              <w:top w:w="45" w:type="dxa"/>
              <w:left w:w="150" w:type="dxa"/>
              <w:bottom w:w="45" w:type="dxa"/>
              <w:right w:w="120" w:type="dxa"/>
            </w:tcMar>
            <w:vAlign w:val="center"/>
            <w:hideMark/>
          </w:tcPr>
          <w:p w14:paraId="202874A3" w14:textId="77777777" w:rsidR="009A67E5" w:rsidRPr="005D784C" w:rsidRDefault="009A67E5" w:rsidP="00E84DB7">
            <w:pPr>
              <w:ind w:left="0" w:firstLine="0"/>
              <w:rPr>
                <w:rFonts w:ascii="Verdana" w:eastAsia="Times New Roman" w:hAnsi="Verdana"/>
                <w:b/>
                <w:bCs/>
                <w:color w:val="FDC82F"/>
                <w:sz w:val="22"/>
                <w:szCs w:val="22"/>
              </w:rPr>
            </w:pPr>
            <w:r w:rsidRPr="005D784C">
              <w:rPr>
                <w:rFonts w:ascii="Verdana" w:eastAsia="Times New Roman" w:hAnsi="Verdana"/>
                <w:b/>
                <w:bCs/>
                <w:color w:val="FDC82F"/>
                <w:sz w:val="22"/>
                <w:szCs w:val="22"/>
              </w:rPr>
              <w:t>Course Number and Name</w:t>
            </w:r>
          </w:p>
        </w:tc>
        <w:tc>
          <w:tcPr>
            <w:tcW w:w="0" w:type="auto"/>
            <w:tcBorders>
              <w:bottom w:val="nil"/>
            </w:tcBorders>
            <w:shd w:val="clear" w:color="auto" w:fill="262626"/>
            <w:tcMar>
              <w:top w:w="45" w:type="dxa"/>
              <w:left w:w="120" w:type="dxa"/>
              <w:bottom w:w="45" w:type="dxa"/>
              <w:right w:w="120" w:type="dxa"/>
            </w:tcMar>
            <w:vAlign w:val="center"/>
            <w:hideMark/>
          </w:tcPr>
          <w:p w14:paraId="4B0F649C" w14:textId="77777777" w:rsidR="009A67E5" w:rsidRPr="005D784C" w:rsidRDefault="009A67E5" w:rsidP="00E84DB7">
            <w:pPr>
              <w:ind w:left="0" w:firstLine="0"/>
              <w:rPr>
                <w:rFonts w:ascii="Verdana" w:eastAsia="Times New Roman" w:hAnsi="Verdana"/>
                <w:b/>
                <w:bCs/>
                <w:color w:val="FDC82F"/>
                <w:sz w:val="22"/>
                <w:szCs w:val="22"/>
              </w:rPr>
            </w:pPr>
            <w:r w:rsidRPr="005D784C">
              <w:rPr>
                <w:rFonts w:ascii="Verdana" w:eastAsia="Times New Roman" w:hAnsi="Verdana"/>
                <w:b/>
                <w:bCs/>
                <w:color w:val="FDC82F"/>
                <w:sz w:val="22"/>
                <w:szCs w:val="22"/>
              </w:rPr>
              <w:t>Credits</w:t>
            </w:r>
          </w:p>
        </w:tc>
        <w:tc>
          <w:tcPr>
            <w:tcW w:w="0" w:type="auto"/>
            <w:tcBorders>
              <w:bottom w:val="nil"/>
            </w:tcBorders>
            <w:shd w:val="clear" w:color="auto" w:fill="262626"/>
            <w:tcMar>
              <w:top w:w="45" w:type="dxa"/>
              <w:left w:w="120" w:type="dxa"/>
              <w:bottom w:w="45" w:type="dxa"/>
              <w:right w:w="120" w:type="dxa"/>
            </w:tcMar>
            <w:vAlign w:val="center"/>
            <w:hideMark/>
          </w:tcPr>
          <w:p w14:paraId="289394E2" w14:textId="77777777" w:rsidR="009A67E5" w:rsidRPr="005D784C" w:rsidRDefault="009A67E5" w:rsidP="00E84DB7">
            <w:pPr>
              <w:ind w:left="0" w:firstLine="0"/>
              <w:rPr>
                <w:rFonts w:ascii="Verdana" w:eastAsia="Times New Roman" w:hAnsi="Verdana"/>
                <w:b/>
                <w:bCs/>
                <w:color w:val="FDC82F"/>
                <w:sz w:val="22"/>
                <w:szCs w:val="22"/>
              </w:rPr>
            </w:pPr>
            <w:r w:rsidRPr="005D784C">
              <w:rPr>
                <w:rFonts w:ascii="Verdana" w:eastAsia="Times New Roman" w:hAnsi="Verdana"/>
                <w:b/>
                <w:bCs/>
                <w:color w:val="FDC82F"/>
                <w:sz w:val="22"/>
                <w:szCs w:val="22"/>
              </w:rPr>
              <w:t>Advisory Notes</w:t>
            </w:r>
          </w:p>
        </w:tc>
        <w:tc>
          <w:tcPr>
            <w:tcW w:w="0" w:type="auto"/>
            <w:tcBorders>
              <w:bottom w:val="nil"/>
            </w:tcBorders>
            <w:shd w:val="clear" w:color="auto" w:fill="262626"/>
            <w:tcMar>
              <w:top w:w="45" w:type="dxa"/>
              <w:left w:w="120" w:type="dxa"/>
              <w:bottom w:w="45" w:type="dxa"/>
              <w:right w:w="120" w:type="dxa"/>
            </w:tcMar>
            <w:vAlign w:val="center"/>
            <w:hideMark/>
          </w:tcPr>
          <w:p w14:paraId="40C35E45" w14:textId="77777777" w:rsidR="009A67E5" w:rsidRPr="005D784C" w:rsidRDefault="009A67E5" w:rsidP="00E84DB7">
            <w:pPr>
              <w:ind w:left="0" w:firstLine="0"/>
              <w:rPr>
                <w:rFonts w:ascii="Verdana" w:eastAsia="Times New Roman" w:hAnsi="Verdana"/>
                <w:b/>
                <w:bCs/>
                <w:color w:val="FDC82F"/>
                <w:sz w:val="22"/>
                <w:szCs w:val="22"/>
              </w:rPr>
            </w:pPr>
            <w:r w:rsidRPr="005D784C">
              <w:rPr>
                <w:rFonts w:ascii="Verdana" w:eastAsia="Times New Roman" w:hAnsi="Verdana"/>
                <w:b/>
                <w:bCs/>
                <w:color w:val="FDC82F"/>
                <w:sz w:val="22"/>
                <w:szCs w:val="22"/>
              </w:rPr>
              <w:t>Course Type</w:t>
            </w:r>
          </w:p>
        </w:tc>
      </w:tr>
      <w:tr w:rsidR="009A67E5" w:rsidRPr="005D784C" w14:paraId="5FB9B5C4" w14:textId="77777777" w:rsidTr="00E84DB7">
        <w:trPr>
          <w:jc w:val="center"/>
        </w:trPr>
        <w:tc>
          <w:tcPr>
            <w:tcW w:w="0" w:type="auto"/>
            <w:tcBorders>
              <w:left w:val="single" w:sz="6" w:space="0" w:color="EBEBEB"/>
              <w:bottom w:val="single" w:sz="6" w:space="0" w:color="262626"/>
              <w:right w:val="single" w:sz="6" w:space="0" w:color="EBEBEB"/>
            </w:tcBorders>
            <w:tcMar>
              <w:top w:w="45" w:type="dxa"/>
              <w:left w:w="150" w:type="dxa"/>
              <w:bottom w:w="45" w:type="dxa"/>
              <w:right w:w="120" w:type="dxa"/>
            </w:tcMar>
            <w:vAlign w:val="center"/>
            <w:hideMark/>
          </w:tcPr>
          <w:p w14:paraId="1AB4FD65" w14:textId="77777777" w:rsidR="009A67E5" w:rsidRPr="005D784C" w:rsidRDefault="009F3CF4" w:rsidP="00E84DB7">
            <w:pPr>
              <w:ind w:left="0" w:firstLine="0"/>
              <w:rPr>
                <w:rFonts w:ascii="Verdana" w:eastAsia="Times New Roman" w:hAnsi="Verdana"/>
                <w:sz w:val="22"/>
                <w:szCs w:val="22"/>
              </w:rPr>
            </w:pPr>
            <w:hyperlink r:id="rId268" w:history="1">
              <w:r w:rsidR="009A67E5" w:rsidRPr="005D784C">
                <w:rPr>
                  <w:rFonts w:ascii="Verdana" w:eastAsia="Times New Roman" w:hAnsi="Verdana"/>
                  <w:color w:val="001E34"/>
                  <w:sz w:val="22"/>
                  <w:szCs w:val="22"/>
                  <w:u w:val="single"/>
                </w:rPr>
                <w:t>FYE 101 - First Year Experience</w:t>
              </w:r>
            </w:hyperlink>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2C69DF03" w14:textId="77777777" w:rsidR="009A67E5" w:rsidRPr="005D784C" w:rsidRDefault="009A67E5" w:rsidP="00E84DB7">
            <w:pPr>
              <w:ind w:left="0" w:firstLine="0"/>
              <w:rPr>
                <w:rFonts w:ascii="Verdana" w:eastAsia="Times New Roman" w:hAnsi="Verdana"/>
                <w:sz w:val="22"/>
                <w:szCs w:val="22"/>
              </w:rPr>
            </w:pPr>
            <w:r w:rsidRPr="005D784C">
              <w:rPr>
                <w:rFonts w:ascii="Verdana" w:eastAsia="Times New Roman" w:hAnsi="Verdana"/>
                <w:sz w:val="22"/>
                <w:szCs w:val="22"/>
              </w:rPr>
              <w:t>3 credits</w:t>
            </w:r>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749D4F54" w14:textId="77777777" w:rsidR="009A67E5" w:rsidRPr="005D784C" w:rsidRDefault="009A67E5" w:rsidP="00E84DB7">
            <w:pPr>
              <w:ind w:left="0" w:firstLine="0"/>
              <w:rPr>
                <w:rFonts w:ascii="Verdana" w:eastAsia="Times New Roman" w:hAnsi="Verdana"/>
                <w:sz w:val="22"/>
                <w:szCs w:val="22"/>
              </w:rPr>
            </w:pPr>
            <w:r w:rsidRPr="005D784C">
              <w:rPr>
                <w:rFonts w:ascii="Verdana" w:eastAsia="Times New Roman" w:hAnsi="Verdana"/>
                <w:sz w:val="22"/>
                <w:szCs w:val="22"/>
              </w:rPr>
              <w:t>In the first 12 credits, students must complete FYE 101</w:t>
            </w:r>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51F9302B" w14:textId="77777777" w:rsidR="009A67E5" w:rsidRPr="005D784C" w:rsidRDefault="009A67E5" w:rsidP="00E84DB7">
            <w:pPr>
              <w:ind w:left="0" w:firstLine="0"/>
              <w:rPr>
                <w:rFonts w:ascii="Verdana" w:eastAsia="Times New Roman" w:hAnsi="Verdana"/>
                <w:sz w:val="22"/>
                <w:szCs w:val="22"/>
              </w:rPr>
            </w:pPr>
            <w:r w:rsidRPr="005D784C">
              <w:rPr>
                <w:rFonts w:ascii="Verdana" w:eastAsia="Times New Roman" w:hAnsi="Verdana"/>
                <w:sz w:val="22"/>
                <w:szCs w:val="22"/>
              </w:rPr>
              <w:t>Major Course</w:t>
            </w:r>
          </w:p>
        </w:tc>
      </w:tr>
      <w:tr w:rsidR="009A67E5" w:rsidRPr="005D784C" w14:paraId="3217B640" w14:textId="77777777" w:rsidTr="00E84DB7">
        <w:trPr>
          <w:jc w:val="center"/>
        </w:trPr>
        <w:tc>
          <w:tcPr>
            <w:tcW w:w="0" w:type="auto"/>
            <w:tcBorders>
              <w:left w:val="single" w:sz="6" w:space="0" w:color="EBEBEB"/>
              <w:bottom w:val="single" w:sz="6" w:space="0" w:color="262626"/>
              <w:right w:val="single" w:sz="6" w:space="0" w:color="EBEBEB"/>
            </w:tcBorders>
            <w:tcMar>
              <w:top w:w="45" w:type="dxa"/>
              <w:left w:w="150" w:type="dxa"/>
              <w:bottom w:w="45" w:type="dxa"/>
              <w:right w:w="120" w:type="dxa"/>
            </w:tcMar>
            <w:vAlign w:val="center"/>
            <w:hideMark/>
          </w:tcPr>
          <w:p w14:paraId="727EF95D" w14:textId="77777777" w:rsidR="009A67E5" w:rsidRPr="005D784C" w:rsidRDefault="009F3CF4" w:rsidP="00E84DB7">
            <w:pPr>
              <w:ind w:left="0" w:firstLine="0"/>
              <w:rPr>
                <w:rFonts w:ascii="Verdana" w:eastAsia="Times New Roman" w:hAnsi="Verdana"/>
                <w:sz w:val="22"/>
                <w:szCs w:val="22"/>
              </w:rPr>
            </w:pPr>
            <w:hyperlink r:id="rId269" w:history="1">
              <w:r w:rsidR="009A67E5" w:rsidRPr="005D784C">
                <w:rPr>
                  <w:rFonts w:ascii="Verdana" w:eastAsia="Times New Roman" w:hAnsi="Verdana"/>
                  <w:color w:val="001E34"/>
                  <w:sz w:val="22"/>
                  <w:szCs w:val="22"/>
                  <w:u w:val="single"/>
                </w:rPr>
                <w:t>ENGL 101 - English Composition I</w:t>
              </w:r>
            </w:hyperlink>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0C316AD6" w14:textId="77777777" w:rsidR="009A67E5" w:rsidRPr="005D784C" w:rsidRDefault="009A67E5" w:rsidP="00E84DB7">
            <w:pPr>
              <w:ind w:left="0" w:firstLine="0"/>
              <w:rPr>
                <w:rFonts w:ascii="Verdana" w:eastAsia="Times New Roman" w:hAnsi="Verdana"/>
                <w:sz w:val="22"/>
                <w:szCs w:val="22"/>
              </w:rPr>
            </w:pPr>
            <w:r w:rsidRPr="005D784C">
              <w:rPr>
                <w:rFonts w:ascii="Verdana" w:eastAsia="Times New Roman" w:hAnsi="Verdana"/>
                <w:sz w:val="22"/>
                <w:szCs w:val="22"/>
              </w:rPr>
              <w:t>3 credits</w:t>
            </w:r>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5EDC4591" w14:textId="77777777" w:rsidR="009A67E5" w:rsidRPr="005D784C" w:rsidRDefault="009A67E5" w:rsidP="00E84DB7">
            <w:pPr>
              <w:ind w:left="0" w:firstLine="0"/>
              <w:rPr>
                <w:rFonts w:ascii="Verdana" w:eastAsia="Times New Roman" w:hAnsi="Verdana"/>
                <w:sz w:val="22"/>
                <w:szCs w:val="22"/>
              </w:rPr>
            </w:pPr>
            <w:r w:rsidRPr="005D784C">
              <w:rPr>
                <w:rFonts w:ascii="Verdana" w:eastAsia="Times New Roman" w:hAnsi="Verdana"/>
                <w:sz w:val="22"/>
                <w:szCs w:val="22"/>
              </w:rPr>
              <w:t>ENGL 101 must be completed with a grade "C" or higher</w:t>
            </w:r>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4365C3DC" w14:textId="36DF536B" w:rsidR="009A67E5" w:rsidRPr="005D784C" w:rsidRDefault="00A34143" w:rsidP="00E84DB7">
            <w:pPr>
              <w:ind w:left="0" w:firstLine="0"/>
              <w:rPr>
                <w:rFonts w:ascii="Verdana" w:eastAsia="Times New Roman" w:hAnsi="Verdana"/>
                <w:sz w:val="22"/>
                <w:szCs w:val="22"/>
              </w:rPr>
            </w:pPr>
            <w:r w:rsidRPr="005D784C">
              <w:rPr>
                <w:rFonts w:ascii="Verdana" w:eastAsia="Times New Roman" w:hAnsi="Verdana"/>
                <w:sz w:val="22"/>
                <w:szCs w:val="22"/>
                <w:highlight w:val="yellow"/>
              </w:rPr>
              <w:t>Writing, Research, and Info Lit 1</w:t>
            </w:r>
          </w:p>
        </w:tc>
      </w:tr>
      <w:tr w:rsidR="009A67E5" w:rsidRPr="005D784C" w14:paraId="3CA370B1" w14:textId="77777777" w:rsidTr="00E84DB7">
        <w:trPr>
          <w:jc w:val="center"/>
        </w:trPr>
        <w:tc>
          <w:tcPr>
            <w:tcW w:w="0" w:type="auto"/>
            <w:tcBorders>
              <w:left w:val="single" w:sz="6" w:space="0" w:color="EBEBEB"/>
              <w:bottom w:val="single" w:sz="6" w:space="0" w:color="262626"/>
              <w:right w:val="single" w:sz="6" w:space="0" w:color="EBEBEB"/>
            </w:tcBorders>
            <w:tcMar>
              <w:top w:w="45" w:type="dxa"/>
              <w:left w:w="150" w:type="dxa"/>
              <w:bottom w:w="45" w:type="dxa"/>
              <w:right w:w="120" w:type="dxa"/>
            </w:tcMar>
            <w:vAlign w:val="center"/>
            <w:hideMark/>
          </w:tcPr>
          <w:p w14:paraId="52B77B3B" w14:textId="11267F9E" w:rsidR="009A67E5" w:rsidRPr="00163E0C" w:rsidRDefault="009F3CF4" w:rsidP="00E84DB7">
            <w:pPr>
              <w:ind w:left="0" w:firstLine="0"/>
              <w:rPr>
                <w:rFonts w:ascii="Verdana" w:eastAsia="Times New Roman" w:hAnsi="Verdana"/>
                <w:sz w:val="22"/>
                <w:szCs w:val="22"/>
                <w:highlight w:val="yellow"/>
              </w:rPr>
            </w:pPr>
            <w:hyperlink r:id="rId270" w:history="1">
              <w:hyperlink r:id="rId271" w:history="1">
                <w:r w:rsidR="00B60558" w:rsidRPr="00163E0C">
                  <w:rPr>
                    <w:rFonts w:ascii="Verdana" w:eastAsia="Times New Roman" w:hAnsi="Verdana"/>
                    <w:color w:val="001E34"/>
                    <w:sz w:val="22"/>
                    <w:szCs w:val="22"/>
                    <w:highlight w:val="yellow"/>
                    <w:u w:val="single"/>
                  </w:rPr>
                  <w:t xml:space="preserve">CIS 103 - Computer Applications &amp; Concepts </w:t>
                </w:r>
              </w:hyperlink>
            </w:hyperlink>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63FF794C" w14:textId="77777777" w:rsidR="009A67E5" w:rsidRPr="005D784C" w:rsidRDefault="009A67E5" w:rsidP="00E84DB7">
            <w:pPr>
              <w:ind w:left="0" w:firstLine="0"/>
              <w:rPr>
                <w:rFonts w:ascii="Verdana" w:eastAsia="Times New Roman" w:hAnsi="Verdana"/>
                <w:sz w:val="22"/>
                <w:szCs w:val="22"/>
              </w:rPr>
            </w:pPr>
            <w:r w:rsidRPr="005D784C">
              <w:rPr>
                <w:rFonts w:ascii="Verdana" w:eastAsia="Times New Roman" w:hAnsi="Verdana"/>
                <w:sz w:val="22"/>
                <w:szCs w:val="22"/>
              </w:rPr>
              <w:t>3 credits</w:t>
            </w:r>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5ADD43E8" w14:textId="302A1153" w:rsidR="009A67E5" w:rsidRPr="005D784C" w:rsidRDefault="00840586" w:rsidP="00E84DB7">
            <w:pPr>
              <w:ind w:left="0" w:firstLine="0"/>
              <w:rPr>
                <w:rFonts w:ascii="Verdana" w:eastAsia="Times New Roman" w:hAnsi="Verdana"/>
                <w:sz w:val="22"/>
                <w:szCs w:val="22"/>
              </w:rPr>
            </w:pPr>
            <w:r w:rsidRPr="00840586">
              <w:rPr>
                <w:rFonts w:ascii="Verdana" w:eastAsia="Times New Roman" w:hAnsi="Verdana"/>
                <w:sz w:val="22"/>
                <w:szCs w:val="22"/>
                <w:highlight w:val="yellow"/>
              </w:rPr>
              <w:t>Students with computer skills may apply for credit by exam through the Computer Technologies Department.</w:t>
            </w:r>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7582F950" w14:textId="4AE38DA7" w:rsidR="009A67E5" w:rsidRPr="005D784C" w:rsidRDefault="00A34143" w:rsidP="00E84DB7">
            <w:pPr>
              <w:ind w:left="0" w:firstLine="0"/>
              <w:rPr>
                <w:rFonts w:ascii="Verdana" w:eastAsia="Times New Roman" w:hAnsi="Verdana"/>
                <w:sz w:val="22"/>
                <w:szCs w:val="22"/>
              </w:rPr>
            </w:pPr>
            <w:r w:rsidRPr="005D784C">
              <w:rPr>
                <w:rFonts w:ascii="Verdana" w:eastAsia="Times New Roman" w:hAnsi="Verdana"/>
                <w:sz w:val="22"/>
                <w:szCs w:val="22"/>
                <w:highlight w:val="yellow"/>
              </w:rPr>
              <w:t>Technological</w:t>
            </w:r>
            <w:r w:rsidRPr="005D784C">
              <w:rPr>
                <w:rFonts w:ascii="Verdana" w:eastAsia="Times New Roman" w:hAnsi="Verdana"/>
                <w:sz w:val="22"/>
                <w:szCs w:val="22"/>
              </w:rPr>
              <w:t xml:space="preserve"> </w:t>
            </w:r>
            <w:r w:rsidR="009A67E5" w:rsidRPr="005D784C">
              <w:rPr>
                <w:rFonts w:ascii="Verdana" w:eastAsia="Times New Roman" w:hAnsi="Verdana"/>
                <w:sz w:val="22"/>
                <w:szCs w:val="22"/>
              </w:rPr>
              <w:t>Competency</w:t>
            </w:r>
          </w:p>
        </w:tc>
      </w:tr>
      <w:tr w:rsidR="009A67E5" w:rsidRPr="005D784C" w14:paraId="13ACDFAA" w14:textId="77777777" w:rsidTr="00E84DB7">
        <w:trPr>
          <w:jc w:val="center"/>
        </w:trPr>
        <w:tc>
          <w:tcPr>
            <w:tcW w:w="0" w:type="auto"/>
            <w:tcBorders>
              <w:left w:val="single" w:sz="6" w:space="0" w:color="EBEBEB"/>
              <w:bottom w:val="single" w:sz="6" w:space="0" w:color="262626"/>
              <w:right w:val="single" w:sz="6" w:space="0" w:color="EBEBEB"/>
            </w:tcBorders>
            <w:tcMar>
              <w:top w:w="45" w:type="dxa"/>
              <w:left w:w="150" w:type="dxa"/>
              <w:bottom w:w="45" w:type="dxa"/>
              <w:right w:w="120" w:type="dxa"/>
            </w:tcMar>
            <w:vAlign w:val="center"/>
            <w:hideMark/>
          </w:tcPr>
          <w:p w14:paraId="65270F3D" w14:textId="7A2370B0" w:rsidR="009A67E5" w:rsidRPr="00EC7E3D" w:rsidRDefault="009F3CF4" w:rsidP="00E84DB7">
            <w:pPr>
              <w:ind w:left="0" w:firstLine="0"/>
              <w:rPr>
                <w:rFonts w:ascii="Verdana" w:eastAsia="Times New Roman" w:hAnsi="Verdana"/>
                <w:sz w:val="22"/>
                <w:szCs w:val="22"/>
              </w:rPr>
            </w:pPr>
            <w:hyperlink r:id="rId272" w:history="1">
              <w:r w:rsidR="009A67E5" w:rsidRPr="00EC7E3D">
                <w:rPr>
                  <w:rFonts w:ascii="Verdana" w:eastAsia="Times New Roman" w:hAnsi="Verdana"/>
                  <w:color w:val="001E34"/>
                  <w:sz w:val="22"/>
                  <w:szCs w:val="22"/>
                  <w:u w:val="single"/>
                </w:rPr>
                <w:t>MATH 150 - Introductory Data Analysis</w:t>
              </w:r>
            </w:hyperlink>
            <w:r w:rsidR="009A67E5" w:rsidRPr="00EC7E3D">
              <w:rPr>
                <w:rFonts w:ascii="Verdana" w:eastAsia="Times New Roman" w:hAnsi="Verdana"/>
                <w:sz w:val="22"/>
                <w:szCs w:val="22"/>
              </w:rPr>
              <w:t> or</w:t>
            </w:r>
            <w:r w:rsidR="009A67E5" w:rsidRPr="00EC7E3D">
              <w:rPr>
                <w:rFonts w:ascii="Verdana" w:eastAsia="Times New Roman" w:hAnsi="Verdana"/>
                <w:sz w:val="22"/>
                <w:szCs w:val="22"/>
              </w:rPr>
              <w:br/>
            </w:r>
            <w:hyperlink r:id="rId273" w:history="1">
              <w:r w:rsidR="009A67E5" w:rsidRPr="00EC7E3D">
                <w:rPr>
                  <w:rFonts w:ascii="Verdana" w:eastAsia="Times New Roman" w:hAnsi="Verdana"/>
                  <w:color w:val="001E34"/>
                  <w:sz w:val="22"/>
                  <w:szCs w:val="22"/>
                  <w:u w:val="single"/>
                </w:rPr>
                <w:t>MATH 161 -</w:t>
              </w:r>
              <w:r w:rsidR="00AD3C9D">
                <w:rPr>
                  <w:rFonts w:ascii="Verdana" w:eastAsia="Times New Roman" w:hAnsi="Verdana"/>
                  <w:color w:val="001E34"/>
                  <w:sz w:val="22"/>
                  <w:szCs w:val="22"/>
                  <w:u w:val="single"/>
                </w:rPr>
                <w:t xml:space="preserve"> </w:t>
              </w:r>
              <w:r w:rsidR="009A67E5" w:rsidRPr="00EC7E3D">
                <w:rPr>
                  <w:rFonts w:ascii="Verdana" w:eastAsia="Times New Roman" w:hAnsi="Verdana"/>
                  <w:color w:val="001E34"/>
                  <w:sz w:val="22"/>
                  <w:szCs w:val="22"/>
                  <w:u w:val="single"/>
                </w:rPr>
                <w:t>Pre-Calculus I</w:t>
              </w:r>
            </w:hyperlink>
            <w:r w:rsidR="009A67E5" w:rsidRPr="00EC7E3D">
              <w:rPr>
                <w:rFonts w:ascii="Verdana" w:eastAsia="Times New Roman" w:hAnsi="Verdana"/>
                <w:color w:val="001E34"/>
                <w:sz w:val="22"/>
                <w:szCs w:val="22"/>
                <w:u w:val="single"/>
              </w:rPr>
              <w:t xml:space="preserve"> or higher</w:t>
            </w:r>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2680884E" w14:textId="77777777" w:rsidR="009A67E5" w:rsidRPr="005D784C" w:rsidRDefault="009A67E5" w:rsidP="00E84DB7">
            <w:pPr>
              <w:ind w:left="0" w:firstLine="0"/>
              <w:rPr>
                <w:rFonts w:ascii="Verdana" w:eastAsia="Times New Roman" w:hAnsi="Verdana"/>
                <w:sz w:val="22"/>
                <w:szCs w:val="22"/>
              </w:rPr>
            </w:pPr>
            <w:r w:rsidRPr="005D784C">
              <w:rPr>
                <w:rFonts w:ascii="Verdana" w:eastAsia="Times New Roman" w:hAnsi="Verdana"/>
                <w:sz w:val="22"/>
                <w:szCs w:val="22"/>
              </w:rPr>
              <w:t>3 credits</w:t>
            </w:r>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2B0EA7DD" w14:textId="2419592E" w:rsidR="00E411CE" w:rsidRPr="00E411CE" w:rsidRDefault="00E411CE" w:rsidP="00E84DB7">
            <w:pPr>
              <w:ind w:left="0" w:firstLine="0"/>
              <w:rPr>
                <w:rFonts w:ascii="Verdana" w:eastAsia="Times New Roman" w:hAnsi="Verdana"/>
                <w:color w:val="000000"/>
                <w:sz w:val="22"/>
                <w:szCs w:val="22"/>
              </w:rPr>
            </w:pPr>
            <w:r w:rsidRPr="00E411CE">
              <w:rPr>
                <w:rFonts w:ascii="Verdana" w:eastAsia="Times New Roman" w:hAnsi="Verdana"/>
                <w:color w:val="000000"/>
                <w:sz w:val="22"/>
                <w:szCs w:val="22"/>
                <w:highlight w:val="yellow"/>
              </w:rPr>
              <w:t>Students may consult with an advisor if they want a different mathematics course to meet transfer requirements.</w:t>
            </w:r>
            <w:r w:rsidRPr="00E411CE">
              <w:rPr>
                <w:rFonts w:ascii="Verdana" w:hAnsi="Verdana"/>
                <w:sz w:val="22"/>
                <w:szCs w:val="22"/>
                <w:highlight w:val="yellow"/>
              </w:rPr>
              <w:t xml:space="preserve"> </w:t>
            </w:r>
          </w:p>
          <w:p w14:paraId="017E6C8F" w14:textId="77777777" w:rsidR="00E411CE" w:rsidRPr="00E411CE" w:rsidRDefault="00E411CE" w:rsidP="00E84DB7">
            <w:pPr>
              <w:ind w:left="0" w:firstLine="0"/>
              <w:rPr>
                <w:rFonts w:ascii="Verdana" w:eastAsia="Times New Roman" w:hAnsi="Verdana"/>
                <w:color w:val="000000"/>
                <w:sz w:val="22"/>
                <w:szCs w:val="22"/>
              </w:rPr>
            </w:pPr>
          </w:p>
          <w:p w14:paraId="60DF15C2" w14:textId="2D22421D" w:rsidR="00C04E2B" w:rsidRPr="00E411CE" w:rsidRDefault="009A67E5" w:rsidP="00E84DB7">
            <w:pPr>
              <w:ind w:left="0" w:firstLine="0"/>
              <w:rPr>
                <w:rFonts w:ascii="Verdana" w:eastAsia="Times New Roman" w:hAnsi="Verdana"/>
                <w:sz w:val="22"/>
                <w:szCs w:val="22"/>
              </w:rPr>
            </w:pPr>
            <w:r w:rsidRPr="00E411CE">
              <w:rPr>
                <w:rFonts w:ascii="Verdana" w:eastAsia="Times New Roman" w:hAnsi="Verdana"/>
                <w:sz w:val="22"/>
                <w:szCs w:val="22"/>
              </w:rPr>
              <w:t xml:space="preserve">Students with a Math </w:t>
            </w:r>
            <w:r w:rsidR="007556D4" w:rsidRPr="00E411CE">
              <w:rPr>
                <w:rFonts w:ascii="Verdana" w:eastAsia="Times New Roman" w:hAnsi="Verdana"/>
                <w:sz w:val="22"/>
                <w:szCs w:val="22"/>
                <w:highlight w:val="yellow"/>
              </w:rPr>
              <w:t>p</w:t>
            </w:r>
            <w:r w:rsidRPr="00E411CE">
              <w:rPr>
                <w:rFonts w:ascii="Verdana" w:eastAsia="Times New Roman" w:hAnsi="Verdana"/>
                <w:sz w:val="22"/>
                <w:szCs w:val="22"/>
              </w:rPr>
              <w:t xml:space="preserve">lacement score above 118 should not take </w:t>
            </w:r>
            <w:r w:rsidR="00EC7E3D" w:rsidRPr="00E411CE">
              <w:rPr>
                <w:rFonts w:ascii="Verdana" w:eastAsia="Times New Roman" w:hAnsi="Verdana"/>
                <w:sz w:val="22"/>
                <w:szCs w:val="22"/>
                <w:highlight w:val="yellow"/>
              </w:rPr>
              <w:t>FNMT 1</w:t>
            </w:r>
            <w:r w:rsidR="00F74F5A">
              <w:rPr>
                <w:rFonts w:ascii="Verdana" w:eastAsia="Times New Roman" w:hAnsi="Verdana"/>
                <w:sz w:val="22"/>
                <w:szCs w:val="22"/>
                <w:highlight w:val="yellow"/>
              </w:rPr>
              <w:t>50</w:t>
            </w:r>
            <w:r w:rsidR="00840586" w:rsidRPr="00E411CE">
              <w:rPr>
                <w:rFonts w:ascii="Verdana" w:eastAsia="Times New Roman" w:hAnsi="Verdana"/>
                <w:sz w:val="22"/>
                <w:szCs w:val="22"/>
                <w:highlight w:val="yellow"/>
              </w:rPr>
              <w:t>.</w:t>
            </w:r>
            <w:r w:rsidR="00EC7E3D" w:rsidRPr="00E411CE">
              <w:rPr>
                <w:rFonts w:ascii="Verdana" w:eastAsia="Times New Roman" w:hAnsi="Verdana"/>
                <w:sz w:val="22"/>
                <w:szCs w:val="22"/>
                <w:highlight w:val="yellow"/>
              </w:rPr>
              <w:t xml:space="preserve"> </w:t>
            </w:r>
            <w:r w:rsidRPr="00E411CE">
              <w:rPr>
                <w:rFonts w:ascii="Verdana" w:eastAsia="Times New Roman" w:hAnsi="Verdana"/>
                <w:sz w:val="22"/>
                <w:szCs w:val="22"/>
              </w:rPr>
              <w:br/>
            </w:r>
          </w:p>
          <w:p w14:paraId="2BF9D674" w14:textId="3858B35F" w:rsidR="009A67E5" w:rsidRPr="00E411CE" w:rsidRDefault="00E411CE" w:rsidP="00E84DB7">
            <w:pPr>
              <w:ind w:left="0" w:firstLine="0"/>
              <w:rPr>
                <w:rFonts w:ascii="Verdana" w:eastAsia="Times New Roman" w:hAnsi="Verdana"/>
                <w:sz w:val="22"/>
                <w:szCs w:val="22"/>
              </w:rPr>
            </w:pPr>
            <w:r w:rsidRPr="00E411CE">
              <w:rPr>
                <w:rFonts w:ascii="Verdana" w:eastAsia="Times New Roman" w:hAnsi="Verdana"/>
                <w:sz w:val="22"/>
                <w:szCs w:val="22"/>
                <w:highlight w:val="yellow"/>
              </w:rPr>
              <w:t xml:space="preserve">Students pursuing STEM careers should take </w:t>
            </w:r>
            <w:r w:rsidR="009A67E5" w:rsidRPr="00E411CE">
              <w:rPr>
                <w:rFonts w:ascii="Verdana" w:eastAsia="Times New Roman" w:hAnsi="Verdana"/>
                <w:sz w:val="22"/>
                <w:szCs w:val="22"/>
                <w:highlight w:val="yellow"/>
              </w:rPr>
              <w:t>MATH 161 or higher</w:t>
            </w:r>
            <w:r w:rsidRPr="00E411CE">
              <w:rPr>
                <w:rFonts w:ascii="Verdana" w:eastAsia="Times New Roman" w:hAnsi="Verdana"/>
                <w:sz w:val="22"/>
                <w:szCs w:val="22"/>
                <w:highlight w:val="yellow"/>
              </w:rPr>
              <w:t>.</w:t>
            </w:r>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2AA4E9DF" w14:textId="63E5BF0E" w:rsidR="009A67E5" w:rsidRPr="005D784C" w:rsidRDefault="00A34143" w:rsidP="00E84DB7">
            <w:pPr>
              <w:ind w:left="0" w:firstLine="0"/>
              <w:rPr>
                <w:rFonts w:ascii="Verdana" w:eastAsia="Times New Roman" w:hAnsi="Verdana"/>
                <w:sz w:val="22"/>
                <w:szCs w:val="22"/>
              </w:rPr>
            </w:pPr>
            <w:r w:rsidRPr="005D784C">
              <w:rPr>
                <w:rFonts w:ascii="Verdana" w:eastAsia="Times New Roman" w:hAnsi="Verdana"/>
                <w:sz w:val="22"/>
                <w:szCs w:val="22"/>
                <w:highlight w:val="yellow"/>
              </w:rPr>
              <w:t>Quantitative Reasoning</w:t>
            </w:r>
          </w:p>
        </w:tc>
      </w:tr>
      <w:tr w:rsidR="009A67E5" w:rsidRPr="005D784C" w14:paraId="68F2E987" w14:textId="77777777" w:rsidTr="00E84DB7">
        <w:trPr>
          <w:jc w:val="center"/>
        </w:trPr>
        <w:tc>
          <w:tcPr>
            <w:tcW w:w="0" w:type="auto"/>
            <w:tcBorders>
              <w:left w:val="single" w:sz="6" w:space="0" w:color="EBEBEB"/>
              <w:bottom w:val="single" w:sz="6" w:space="0" w:color="262626"/>
              <w:right w:val="single" w:sz="6" w:space="0" w:color="EBEBEB"/>
            </w:tcBorders>
            <w:tcMar>
              <w:top w:w="45" w:type="dxa"/>
              <w:left w:w="150" w:type="dxa"/>
              <w:bottom w:w="45" w:type="dxa"/>
              <w:right w:w="120" w:type="dxa"/>
            </w:tcMar>
            <w:vAlign w:val="center"/>
            <w:hideMark/>
          </w:tcPr>
          <w:p w14:paraId="6A0D3374" w14:textId="77777777" w:rsidR="009A67E5" w:rsidRPr="005D784C" w:rsidRDefault="009A67E5" w:rsidP="00E84DB7">
            <w:pPr>
              <w:ind w:left="0" w:firstLine="0"/>
              <w:rPr>
                <w:b/>
                <w:sz w:val="22"/>
                <w:szCs w:val="22"/>
              </w:rPr>
            </w:pPr>
            <w:r w:rsidRPr="005D784C">
              <w:rPr>
                <w:rFonts w:ascii="Verdana" w:eastAsia="Times New Roman" w:hAnsi="Verdana"/>
                <w:b/>
                <w:color w:val="001E34"/>
                <w:sz w:val="22"/>
                <w:szCs w:val="22"/>
              </w:rPr>
              <w:t>First in Social Science Pair:</w:t>
            </w:r>
          </w:p>
          <w:p w14:paraId="177BD9E9" w14:textId="77777777" w:rsidR="009A67E5" w:rsidRPr="005D784C" w:rsidRDefault="009F3CF4" w:rsidP="00E84DB7">
            <w:pPr>
              <w:ind w:left="0" w:firstLine="0"/>
              <w:rPr>
                <w:rFonts w:ascii="Verdana" w:eastAsia="Times New Roman" w:hAnsi="Verdana"/>
                <w:sz w:val="22"/>
                <w:szCs w:val="22"/>
              </w:rPr>
            </w:pPr>
            <w:hyperlink r:id="rId274" w:history="1">
              <w:r w:rsidR="009A67E5" w:rsidRPr="005D784C">
                <w:rPr>
                  <w:rFonts w:ascii="Verdana" w:eastAsia="Times New Roman" w:hAnsi="Verdana"/>
                  <w:color w:val="001E34"/>
                  <w:sz w:val="22"/>
                  <w:szCs w:val="22"/>
                  <w:u w:val="single"/>
                </w:rPr>
                <w:t>HIST 101 - United States History:  Colonial - Revolutionary</w:t>
              </w:r>
            </w:hyperlink>
            <w:r w:rsidR="009A67E5" w:rsidRPr="005D784C">
              <w:rPr>
                <w:rFonts w:ascii="Verdana" w:eastAsia="Times New Roman" w:hAnsi="Verdana"/>
                <w:sz w:val="22"/>
                <w:szCs w:val="22"/>
              </w:rPr>
              <w:t> or       </w:t>
            </w:r>
            <w:r w:rsidR="009A67E5" w:rsidRPr="005D784C">
              <w:rPr>
                <w:rFonts w:ascii="Verdana" w:eastAsia="Times New Roman" w:hAnsi="Verdana"/>
                <w:sz w:val="22"/>
                <w:szCs w:val="22"/>
              </w:rPr>
              <w:br/>
            </w:r>
            <w:hyperlink r:id="rId275" w:history="1">
              <w:r w:rsidR="009A67E5" w:rsidRPr="005D784C">
                <w:rPr>
                  <w:rFonts w:ascii="Verdana" w:eastAsia="Times New Roman" w:hAnsi="Verdana"/>
                  <w:color w:val="001E34"/>
                  <w:sz w:val="22"/>
                  <w:szCs w:val="22"/>
                  <w:u w:val="single"/>
                </w:rPr>
                <w:t>PSYC 101 - Introduction to Psychology</w:t>
              </w:r>
            </w:hyperlink>
            <w:r w:rsidR="009A67E5" w:rsidRPr="005D784C">
              <w:rPr>
                <w:rFonts w:ascii="Verdana" w:eastAsia="Times New Roman" w:hAnsi="Verdana"/>
                <w:sz w:val="22"/>
                <w:szCs w:val="22"/>
              </w:rPr>
              <w:t> or</w:t>
            </w:r>
            <w:r w:rsidR="009A67E5" w:rsidRPr="005D784C">
              <w:rPr>
                <w:rFonts w:ascii="Verdana" w:eastAsia="Times New Roman" w:hAnsi="Verdana"/>
                <w:sz w:val="22"/>
                <w:szCs w:val="22"/>
              </w:rPr>
              <w:br/>
            </w:r>
            <w:hyperlink r:id="rId276" w:history="1">
              <w:r w:rsidR="009A67E5" w:rsidRPr="005D784C">
                <w:rPr>
                  <w:rFonts w:ascii="Verdana" w:eastAsia="Times New Roman" w:hAnsi="Verdana"/>
                  <w:color w:val="001E34"/>
                  <w:sz w:val="22"/>
                  <w:szCs w:val="22"/>
                  <w:u w:val="single"/>
                </w:rPr>
                <w:t xml:space="preserve">SOC 101 - Introduction </w:t>
              </w:r>
              <w:r w:rsidR="009A67E5" w:rsidRPr="005D784C">
                <w:rPr>
                  <w:rFonts w:ascii="Verdana" w:eastAsia="Times New Roman" w:hAnsi="Verdana"/>
                  <w:color w:val="001E34"/>
                  <w:sz w:val="22"/>
                  <w:szCs w:val="22"/>
                  <w:u w:val="single"/>
                </w:rPr>
                <w:lastRenderedPageBreak/>
                <w:t>to Sociology</w:t>
              </w:r>
            </w:hyperlink>
            <w:r w:rsidR="009A67E5" w:rsidRPr="005D784C">
              <w:rPr>
                <w:rFonts w:ascii="Verdana" w:eastAsia="Times New Roman" w:hAnsi="Verdana"/>
                <w:sz w:val="22"/>
                <w:szCs w:val="22"/>
              </w:rPr>
              <w:t> or</w:t>
            </w:r>
            <w:r w:rsidR="009A67E5" w:rsidRPr="005D784C">
              <w:rPr>
                <w:rFonts w:ascii="Verdana" w:eastAsia="Times New Roman" w:hAnsi="Verdana"/>
                <w:sz w:val="22"/>
                <w:szCs w:val="22"/>
              </w:rPr>
              <w:br/>
            </w:r>
            <w:hyperlink r:id="rId277" w:history="1">
              <w:r w:rsidR="009A67E5" w:rsidRPr="005D784C">
                <w:rPr>
                  <w:rFonts w:ascii="Verdana" w:eastAsia="Times New Roman" w:hAnsi="Verdana"/>
                  <w:color w:val="001E34"/>
                  <w:sz w:val="22"/>
                  <w:szCs w:val="22"/>
                  <w:u w:val="single"/>
                </w:rPr>
                <w:t>ANTH 101 - Introduction to Anthropology</w:t>
              </w:r>
            </w:hyperlink>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05638149" w14:textId="77777777" w:rsidR="009A67E5" w:rsidRPr="005D784C" w:rsidRDefault="009A67E5" w:rsidP="00E84DB7">
            <w:pPr>
              <w:ind w:left="0" w:firstLine="0"/>
              <w:rPr>
                <w:rFonts w:ascii="Verdana" w:eastAsia="Times New Roman" w:hAnsi="Verdana"/>
                <w:sz w:val="22"/>
                <w:szCs w:val="22"/>
              </w:rPr>
            </w:pPr>
            <w:r w:rsidRPr="005D784C">
              <w:rPr>
                <w:rFonts w:ascii="Verdana" w:eastAsia="Times New Roman" w:hAnsi="Verdana"/>
                <w:sz w:val="22"/>
                <w:szCs w:val="22"/>
              </w:rPr>
              <w:lastRenderedPageBreak/>
              <w:t>3 credits</w:t>
            </w:r>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57F711F8" w14:textId="77777777" w:rsidR="00E411CE" w:rsidRDefault="00E411CE" w:rsidP="00E84DB7">
            <w:pPr>
              <w:ind w:left="0" w:firstLine="0"/>
              <w:rPr>
                <w:rFonts w:ascii="Verdana" w:eastAsia="Times New Roman" w:hAnsi="Verdana"/>
                <w:sz w:val="22"/>
                <w:szCs w:val="22"/>
              </w:rPr>
            </w:pPr>
            <w:r w:rsidRPr="005D784C">
              <w:rPr>
                <w:rFonts w:ascii="Verdana" w:eastAsia="Times New Roman" w:hAnsi="Verdana"/>
                <w:sz w:val="22"/>
                <w:szCs w:val="22"/>
              </w:rPr>
              <w:t>Social Science Pair 1 and Pair 2 subjects must match. </w:t>
            </w:r>
          </w:p>
          <w:p w14:paraId="134270E0" w14:textId="77777777" w:rsidR="00E411CE" w:rsidRDefault="00E411CE" w:rsidP="00E84DB7">
            <w:pPr>
              <w:ind w:left="0" w:firstLine="0"/>
              <w:rPr>
                <w:rFonts w:ascii="Verdana" w:eastAsia="Times New Roman" w:hAnsi="Verdana"/>
                <w:sz w:val="22"/>
                <w:szCs w:val="22"/>
              </w:rPr>
            </w:pPr>
          </w:p>
          <w:p w14:paraId="5563857D" w14:textId="3C79446A" w:rsidR="009A67E5" w:rsidRPr="005D784C" w:rsidRDefault="009A67E5" w:rsidP="00E84DB7">
            <w:pPr>
              <w:ind w:left="0" w:firstLine="0"/>
              <w:rPr>
                <w:rFonts w:ascii="Verdana" w:eastAsia="Times New Roman" w:hAnsi="Verdana"/>
                <w:sz w:val="22"/>
                <w:szCs w:val="22"/>
              </w:rPr>
            </w:pPr>
            <w:r w:rsidRPr="005D784C">
              <w:rPr>
                <w:rFonts w:ascii="Verdana" w:eastAsia="Times New Roman" w:hAnsi="Verdana"/>
                <w:sz w:val="22"/>
                <w:szCs w:val="22"/>
              </w:rPr>
              <w:t>Other Social Science Pair options are available with coordinator approval</w:t>
            </w:r>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6605008C" w14:textId="506A3CD9" w:rsidR="009A67E5" w:rsidRPr="005D784C" w:rsidRDefault="00A34143" w:rsidP="00E84DB7">
            <w:pPr>
              <w:ind w:left="0" w:firstLine="0"/>
              <w:rPr>
                <w:rFonts w:ascii="Verdana" w:eastAsia="Times New Roman" w:hAnsi="Verdana"/>
                <w:sz w:val="22"/>
                <w:szCs w:val="22"/>
              </w:rPr>
            </w:pPr>
            <w:r w:rsidRPr="005D784C">
              <w:rPr>
                <w:rFonts w:ascii="Verdana" w:eastAsia="Times New Roman" w:hAnsi="Verdana"/>
                <w:sz w:val="22"/>
                <w:szCs w:val="22"/>
                <w:highlight w:val="yellow"/>
              </w:rPr>
              <w:t>Cultural Analysis &amp; Interpretation</w:t>
            </w:r>
            <w:r w:rsidRPr="005D784C">
              <w:rPr>
                <w:rFonts w:ascii="Verdana" w:eastAsia="Times New Roman" w:hAnsi="Verdana"/>
                <w:sz w:val="22"/>
                <w:szCs w:val="22"/>
              </w:rPr>
              <w:t xml:space="preserve"> </w:t>
            </w:r>
            <w:r w:rsidR="009A67E5" w:rsidRPr="005D784C">
              <w:rPr>
                <w:rFonts w:ascii="Verdana" w:eastAsia="Times New Roman" w:hAnsi="Verdana"/>
                <w:sz w:val="22"/>
                <w:szCs w:val="22"/>
              </w:rPr>
              <w:t>Major Course Social Science Pair 1</w:t>
            </w:r>
          </w:p>
        </w:tc>
      </w:tr>
    </w:tbl>
    <w:p w14:paraId="49F5C4BF" w14:textId="77777777" w:rsidR="009A67E5" w:rsidRPr="005D784C" w:rsidRDefault="009A67E5" w:rsidP="009A67E5">
      <w:pPr>
        <w:shd w:val="clear" w:color="auto" w:fill="FFFFFF"/>
        <w:ind w:left="0" w:firstLine="0"/>
        <w:rPr>
          <w:rFonts w:ascii="Verdana" w:eastAsia="Times New Roman" w:hAnsi="Verdana"/>
          <w:color w:val="222222"/>
          <w:sz w:val="22"/>
          <w:szCs w:val="22"/>
        </w:rPr>
      </w:pPr>
      <w:r w:rsidRPr="005D784C">
        <w:rPr>
          <w:rFonts w:ascii="Verdana" w:eastAsia="Times New Roman" w:hAnsi="Verdana"/>
          <w:color w:val="222222"/>
          <w:sz w:val="22"/>
          <w:szCs w:val="22"/>
        </w:rPr>
        <w:t>In the first 24 credits, students must complete: ENGL 101, ENGL 102, CIS 103, one Mathematics, one Social Science, one Humanities, one Communication course. </w:t>
      </w:r>
      <w:r w:rsidRPr="005D784C">
        <w:rPr>
          <w:rFonts w:ascii="Verdana" w:eastAsia="Times New Roman" w:hAnsi="Verdana"/>
          <w:color w:val="222222"/>
          <w:sz w:val="22"/>
          <w:szCs w:val="22"/>
        </w:rPr>
        <w:br/>
      </w:r>
    </w:p>
    <w:p w14:paraId="7489B205" w14:textId="77777777" w:rsidR="009A67E5" w:rsidRPr="005D784C" w:rsidRDefault="009A67E5" w:rsidP="009A67E5">
      <w:pPr>
        <w:shd w:val="clear" w:color="auto" w:fill="FFFFFF"/>
        <w:ind w:left="0" w:firstLine="0"/>
        <w:rPr>
          <w:rFonts w:ascii="Verdana" w:eastAsia="Times New Roman" w:hAnsi="Verdana"/>
          <w:color w:val="222222"/>
          <w:sz w:val="22"/>
          <w:szCs w:val="22"/>
        </w:rPr>
      </w:pPr>
      <w:r w:rsidRPr="005D784C">
        <w:rPr>
          <w:rFonts w:ascii="Verdana" w:eastAsia="Times New Roman" w:hAnsi="Verdana"/>
          <w:color w:val="222222"/>
          <w:sz w:val="22"/>
          <w:szCs w:val="22"/>
        </w:rPr>
        <w:t>Students must maintain a minimum GPA of 2.0 or higher (“C” average)</w:t>
      </w:r>
    </w:p>
    <w:p w14:paraId="617F5377" w14:textId="77777777" w:rsidR="009A67E5" w:rsidRPr="005D784C" w:rsidRDefault="009A67E5" w:rsidP="009A67E5">
      <w:pPr>
        <w:shd w:val="clear" w:color="auto" w:fill="FFFFFF"/>
        <w:ind w:left="0" w:firstLine="0"/>
        <w:outlineLvl w:val="2"/>
        <w:rPr>
          <w:rFonts w:ascii="Verdana" w:eastAsia="Times New Roman" w:hAnsi="Verdana" w:cs="Arial"/>
          <w:color w:val="222222"/>
          <w:sz w:val="22"/>
          <w:szCs w:val="22"/>
        </w:rPr>
      </w:pPr>
    </w:p>
    <w:p w14:paraId="6CB1DA90" w14:textId="39D50DF8" w:rsidR="009A67E5" w:rsidRPr="005D784C" w:rsidRDefault="009A67E5" w:rsidP="009A67E5">
      <w:pPr>
        <w:shd w:val="clear" w:color="auto" w:fill="FFFFFF"/>
        <w:ind w:left="0" w:firstLine="0"/>
        <w:outlineLvl w:val="2"/>
        <w:rPr>
          <w:rFonts w:ascii="Verdana" w:eastAsia="Times New Roman" w:hAnsi="Verdana" w:cs="Arial"/>
          <w:color w:val="222222"/>
          <w:sz w:val="22"/>
          <w:szCs w:val="22"/>
        </w:rPr>
      </w:pPr>
      <w:r w:rsidRPr="005D784C">
        <w:rPr>
          <w:rFonts w:ascii="Verdana" w:eastAsia="Times New Roman" w:hAnsi="Verdana" w:cs="Arial"/>
          <w:color w:val="222222"/>
          <w:sz w:val="22"/>
          <w:szCs w:val="22"/>
        </w:rPr>
        <w:t>Semester 2</w:t>
      </w:r>
    </w:p>
    <w:tbl>
      <w:tblPr>
        <w:tblW w:w="9360" w:type="dxa"/>
        <w:jc w:val="center"/>
        <w:tblCellMar>
          <w:top w:w="15" w:type="dxa"/>
          <w:left w:w="15" w:type="dxa"/>
          <w:bottom w:w="15" w:type="dxa"/>
          <w:right w:w="15" w:type="dxa"/>
        </w:tblCellMar>
        <w:tblLook w:val="04A0" w:firstRow="1" w:lastRow="0" w:firstColumn="1" w:lastColumn="0" w:noHBand="0" w:noVBand="1"/>
      </w:tblPr>
      <w:tblGrid>
        <w:gridCol w:w="3002"/>
        <w:gridCol w:w="1220"/>
        <w:gridCol w:w="2740"/>
        <w:gridCol w:w="2398"/>
      </w:tblGrid>
      <w:tr w:rsidR="009A67E5" w:rsidRPr="005D784C" w14:paraId="16471481" w14:textId="77777777" w:rsidTr="00E84DB7">
        <w:trPr>
          <w:tblHeader/>
          <w:jc w:val="center"/>
        </w:trPr>
        <w:tc>
          <w:tcPr>
            <w:tcW w:w="0" w:type="auto"/>
            <w:tcBorders>
              <w:bottom w:val="nil"/>
            </w:tcBorders>
            <w:shd w:val="clear" w:color="auto" w:fill="262626"/>
            <w:tcMar>
              <w:top w:w="45" w:type="dxa"/>
              <w:left w:w="150" w:type="dxa"/>
              <w:bottom w:w="45" w:type="dxa"/>
              <w:right w:w="120" w:type="dxa"/>
            </w:tcMar>
            <w:vAlign w:val="center"/>
            <w:hideMark/>
          </w:tcPr>
          <w:p w14:paraId="7E1ABA73" w14:textId="77777777" w:rsidR="009A67E5" w:rsidRPr="005D784C" w:rsidRDefault="009A67E5" w:rsidP="00E84DB7">
            <w:pPr>
              <w:ind w:left="0" w:firstLine="0"/>
              <w:rPr>
                <w:rFonts w:ascii="Verdana" w:eastAsia="Times New Roman" w:hAnsi="Verdana"/>
                <w:b/>
                <w:bCs/>
                <w:color w:val="FDC82F"/>
                <w:sz w:val="22"/>
                <w:szCs w:val="22"/>
              </w:rPr>
            </w:pPr>
            <w:r w:rsidRPr="005D784C">
              <w:rPr>
                <w:rFonts w:ascii="Verdana" w:eastAsia="Times New Roman" w:hAnsi="Verdana"/>
                <w:b/>
                <w:bCs/>
                <w:color w:val="FDC82F"/>
                <w:sz w:val="22"/>
                <w:szCs w:val="22"/>
              </w:rPr>
              <w:t>Course Number and Name</w:t>
            </w:r>
          </w:p>
        </w:tc>
        <w:tc>
          <w:tcPr>
            <w:tcW w:w="0" w:type="auto"/>
            <w:tcBorders>
              <w:bottom w:val="nil"/>
            </w:tcBorders>
            <w:shd w:val="clear" w:color="auto" w:fill="262626"/>
            <w:tcMar>
              <w:top w:w="45" w:type="dxa"/>
              <w:left w:w="120" w:type="dxa"/>
              <w:bottom w:w="45" w:type="dxa"/>
              <w:right w:w="120" w:type="dxa"/>
            </w:tcMar>
            <w:vAlign w:val="center"/>
            <w:hideMark/>
          </w:tcPr>
          <w:p w14:paraId="626FBC98" w14:textId="77777777" w:rsidR="009A67E5" w:rsidRPr="005D784C" w:rsidRDefault="009A67E5" w:rsidP="00E84DB7">
            <w:pPr>
              <w:ind w:left="0" w:firstLine="0"/>
              <w:rPr>
                <w:rFonts w:ascii="Verdana" w:eastAsia="Times New Roman" w:hAnsi="Verdana"/>
                <w:b/>
                <w:bCs/>
                <w:color w:val="FDC82F"/>
                <w:sz w:val="22"/>
                <w:szCs w:val="22"/>
              </w:rPr>
            </w:pPr>
            <w:r w:rsidRPr="005D784C">
              <w:rPr>
                <w:rFonts w:ascii="Verdana" w:eastAsia="Times New Roman" w:hAnsi="Verdana"/>
                <w:b/>
                <w:bCs/>
                <w:color w:val="FDC82F"/>
                <w:sz w:val="22"/>
                <w:szCs w:val="22"/>
              </w:rPr>
              <w:t>Credits</w:t>
            </w:r>
          </w:p>
        </w:tc>
        <w:tc>
          <w:tcPr>
            <w:tcW w:w="0" w:type="auto"/>
            <w:tcBorders>
              <w:bottom w:val="nil"/>
            </w:tcBorders>
            <w:shd w:val="clear" w:color="auto" w:fill="262626"/>
            <w:tcMar>
              <w:top w:w="45" w:type="dxa"/>
              <w:left w:w="120" w:type="dxa"/>
              <w:bottom w:w="45" w:type="dxa"/>
              <w:right w:w="120" w:type="dxa"/>
            </w:tcMar>
            <w:vAlign w:val="center"/>
            <w:hideMark/>
          </w:tcPr>
          <w:p w14:paraId="73A305EE" w14:textId="77777777" w:rsidR="009A67E5" w:rsidRPr="005D784C" w:rsidRDefault="009A67E5" w:rsidP="00E84DB7">
            <w:pPr>
              <w:ind w:left="0" w:firstLine="0"/>
              <w:rPr>
                <w:rFonts w:ascii="Verdana" w:eastAsia="Times New Roman" w:hAnsi="Verdana"/>
                <w:b/>
                <w:bCs/>
                <w:color w:val="FDC82F"/>
                <w:sz w:val="22"/>
                <w:szCs w:val="22"/>
              </w:rPr>
            </w:pPr>
            <w:r w:rsidRPr="005D784C">
              <w:rPr>
                <w:rFonts w:ascii="Verdana" w:eastAsia="Times New Roman" w:hAnsi="Verdana"/>
                <w:b/>
                <w:bCs/>
                <w:color w:val="FDC82F"/>
                <w:sz w:val="22"/>
                <w:szCs w:val="22"/>
              </w:rPr>
              <w:t>Advisory Notes</w:t>
            </w:r>
          </w:p>
        </w:tc>
        <w:tc>
          <w:tcPr>
            <w:tcW w:w="0" w:type="auto"/>
            <w:tcBorders>
              <w:bottom w:val="nil"/>
            </w:tcBorders>
            <w:shd w:val="clear" w:color="auto" w:fill="262626"/>
            <w:tcMar>
              <w:top w:w="45" w:type="dxa"/>
              <w:left w:w="120" w:type="dxa"/>
              <w:bottom w:w="45" w:type="dxa"/>
              <w:right w:w="120" w:type="dxa"/>
            </w:tcMar>
            <w:vAlign w:val="center"/>
            <w:hideMark/>
          </w:tcPr>
          <w:p w14:paraId="50277F2F" w14:textId="77777777" w:rsidR="009A67E5" w:rsidRPr="005D784C" w:rsidRDefault="009A67E5" w:rsidP="00E84DB7">
            <w:pPr>
              <w:ind w:left="0" w:firstLine="0"/>
              <w:rPr>
                <w:rFonts w:ascii="Verdana" w:eastAsia="Times New Roman" w:hAnsi="Verdana"/>
                <w:b/>
                <w:bCs/>
                <w:color w:val="FDC82F"/>
                <w:sz w:val="22"/>
                <w:szCs w:val="22"/>
              </w:rPr>
            </w:pPr>
            <w:r w:rsidRPr="005D784C">
              <w:rPr>
                <w:rFonts w:ascii="Verdana" w:eastAsia="Times New Roman" w:hAnsi="Verdana"/>
                <w:b/>
                <w:bCs/>
                <w:color w:val="FDC82F"/>
                <w:sz w:val="22"/>
                <w:szCs w:val="22"/>
              </w:rPr>
              <w:t>Course Type</w:t>
            </w:r>
          </w:p>
        </w:tc>
      </w:tr>
      <w:tr w:rsidR="009A67E5" w:rsidRPr="005D784C" w14:paraId="751608FE" w14:textId="77777777" w:rsidTr="00E84DB7">
        <w:trPr>
          <w:jc w:val="center"/>
        </w:trPr>
        <w:tc>
          <w:tcPr>
            <w:tcW w:w="0" w:type="auto"/>
            <w:tcBorders>
              <w:left w:val="single" w:sz="6" w:space="0" w:color="EBEBEB"/>
              <w:bottom w:val="single" w:sz="6" w:space="0" w:color="262626"/>
              <w:right w:val="single" w:sz="6" w:space="0" w:color="EBEBEB"/>
            </w:tcBorders>
            <w:tcMar>
              <w:top w:w="45" w:type="dxa"/>
              <w:left w:w="150" w:type="dxa"/>
              <w:bottom w:w="45" w:type="dxa"/>
              <w:right w:w="120" w:type="dxa"/>
            </w:tcMar>
            <w:vAlign w:val="center"/>
            <w:hideMark/>
          </w:tcPr>
          <w:p w14:paraId="3FEA57F4" w14:textId="77777777" w:rsidR="009A67E5" w:rsidRPr="005D784C" w:rsidRDefault="009F3CF4" w:rsidP="00E84DB7">
            <w:pPr>
              <w:ind w:left="0" w:firstLine="0"/>
              <w:rPr>
                <w:rFonts w:ascii="Verdana" w:eastAsia="Times New Roman" w:hAnsi="Verdana"/>
                <w:sz w:val="22"/>
                <w:szCs w:val="22"/>
              </w:rPr>
            </w:pPr>
            <w:hyperlink r:id="rId278" w:history="1">
              <w:r w:rsidR="009A67E5" w:rsidRPr="005D784C">
                <w:rPr>
                  <w:rFonts w:ascii="Verdana" w:eastAsia="Times New Roman" w:hAnsi="Verdana"/>
                  <w:color w:val="001E34"/>
                  <w:sz w:val="22"/>
                  <w:szCs w:val="22"/>
                  <w:u w:val="single"/>
                </w:rPr>
                <w:t>ENGL 102 - The Research Paper</w:t>
              </w:r>
            </w:hyperlink>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1C3D033C" w14:textId="77777777" w:rsidR="009A67E5" w:rsidRPr="005D784C" w:rsidRDefault="009A67E5" w:rsidP="00E84DB7">
            <w:pPr>
              <w:ind w:left="0" w:firstLine="0"/>
              <w:rPr>
                <w:rFonts w:ascii="Verdana" w:eastAsia="Times New Roman" w:hAnsi="Verdana"/>
                <w:sz w:val="22"/>
                <w:szCs w:val="22"/>
              </w:rPr>
            </w:pPr>
            <w:r w:rsidRPr="005D784C">
              <w:rPr>
                <w:rFonts w:ascii="Verdana" w:eastAsia="Times New Roman" w:hAnsi="Verdana"/>
                <w:sz w:val="22"/>
                <w:szCs w:val="22"/>
              </w:rPr>
              <w:t>3 credits</w:t>
            </w:r>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6BB1D53C" w14:textId="77777777" w:rsidR="009A67E5" w:rsidRPr="005D784C" w:rsidRDefault="009A67E5" w:rsidP="00E84DB7">
            <w:pPr>
              <w:ind w:left="0" w:firstLine="0"/>
              <w:rPr>
                <w:rFonts w:ascii="Verdana" w:eastAsia="Times New Roman" w:hAnsi="Verdana"/>
                <w:sz w:val="22"/>
                <w:szCs w:val="22"/>
              </w:rPr>
            </w:pPr>
            <w:r w:rsidRPr="005D784C">
              <w:rPr>
                <w:rFonts w:ascii="Verdana" w:eastAsia="Times New Roman" w:hAnsi="Verdana"/>
                <w:sz w:val="22"/>
                <w:szCs w:val="22"/>
              </w:rPr>
              <w:t> </w:t>
            </w:r>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204E40BB" w14:textId="38FC15A8" w:rsidR="009A67E5" w:rsidRPr="005D784C" w:rsidRDefault="000C76B4" w:rsidP="00E84DB7">
            <w:pPr>
              <w:ind w:left="0" w:firstLine="0"/>
              <w:rPr>
                <w:rFonts w:ascii="Verdana" w:eastAsia="Times New Roman" w:hAnsi="Verdana"/>
                <w:sz w:val="22"/>
                <w:szCs w:val="22"/>
              </w:rPr>
            </w:pPr>
            <w:r w:rsidRPr="005D784C">
              <w:rPr>
                <w:rFonts w:ascii="Verdana" w:eastAsia="Times New Roman" w:hAnsi="Verdana"/>
                <w:sz w:val="22"/>
                <w:szCs w:val="22"/>
                <w:highlight w:val="yellow"/>
              </w:rPr>
              <w:t>Writing, Research, and Info Lit 2</w:t>
            </w:r>
          </w:p>
        </w:tc>
      </w:tr>
      <w:tr w:rsidR="009A67E5" w:rsidRPr="005D784C" w14:paraId="3E0479BB" w14:textId="77777777" w:rsidTr="00E84DB7">
        <w:trPr>
          <w:jc w:val="center"/>
        </w:trPr>
        <w:tc>
          <w:tcPr>
            <w:tcW w:w="0" w:type="auto"/>
            <w:tcBorders>
              <w:left w:val="single" w:sz="6" w:space="0" w:color="EBEBEB"/>
              <w:bottom w:val="single" w:sz="6" w:space="0" w:color="262626"/>
              <w:right w:val="single" w:sz="6" w:space="0" w:color="EBEBEB"/>
            </w:tcBorders>
            <w:tcMar>
              <w:top w:w="45" w:type="dxa"/>
              <w:left w:w="150" w:type="dxa"/>
              <w:bottom w:w="45" w:type="dxa"/>
              <w:right w:w="120" w:type="dxa"/>
            </w:tcMar>
            <w:vAlign w:val="center"/>
            <w:hideMark/>
          </w:tcPr>
          <w:p w14:paraId="6963E7EA" w14:textId="77777777" w:rsidR="009A67E5" w:rsidRPr="005D784C" w:rsidRDefault="009A67E5" w:rsidP="00E84DB7">
            <w:pPr>
              <w:ind w:left="0" w:firstLine="0"/>
              <w:rPr>
                <w:b/>
                <w:sz w:val="22"/>
                <w:szCs w:val="22"/>
              </w:rPr>
            </w:pPr>
            <w:r w:rsidRPr="005D784C">
              <w:rPr>
                <w:rFonts w:ascii="Verdana" w:eastAsia="Times New Roman" w:hAnsi="Verdana"/>
                <w:b/>
                <w:color w:val="001E34"/>
                <w:sz w:val="22"/>
                <w:szCs w:val="22"/>
              </w:rPr>
              <w:t>First in Humanities Pair:</w:t>
            </w:r>
          </w:p>
          <w:p w14:paraId="38C4EEB9" w14:textId="77777777" w:rsidR="009A67E5" w:rsidRPr="005D784C" w:rsidRDefault="009A67E5" w:rsidP="00E84DB7">
            <w:pPr>
              <w:ind w:left="0" w:firstLine="0"/>
              <w:rPr>
                <w:rFonts w:ascii="Verdana" w:eastAsia="Times New Roman" w:hAnsi="Verdana"/>
                <w:color w:val="001E34"/>
                <w:sz w:val="22"/>
                <w:szCs w:val="22"/>
              </w:rPr>
            </w:pPr>
            <w:r w:rsidRPr="005D784C">
              <w:rPr>
                <w:rFonts w:ascii="Verdana" w:eastAsia="Times New Roman" w:hAnsi="Verdana"/>
                <w:color w:val="001E34"/>
                <w:sz w:val="22"/>
                <w:szCs w:val="22"/>
              </w:rPr>
              <w:t>BLAS 101 - Introduction to Black Studies or</w:t>
            </w:r>
          </w:p>
          <w:p w14:paraId="44890D84" w14:textId="77777777" w:rsidR="00163E0C" w:rsidRPr="00163E0C" w:rsidRDefault="009F3CF4" w:rsidP="00163E0C">
            <w:pPr>
              <w:ind w:left="0" w:firstLine="0"/>
              <w:rPr>
                <w:rFonts w:ascii="Verdana" w:eastAsia="Times New Roman" w:hAnsi="Verdana"/>
                <w:sz w:val="22"/>
                <w:szCs w:val="22"/>
                <w:highlight w:val="yellow"/>
              </w:rPr>
            </w:pPr>
            <w:hyperlink r:id="rId279" w:history="1">
              <w:r w:rsidR="00163E0C" w:rsidRPr="00163E0C">
                <w:rPr>
                  <w:rFonts w:ascii="Verdana" w:eastAsia="Times New Roman" w:hAnsi="Verdana"/>
                  <w:color w:val="001E34"/>
                  <w:sz w:val="22"/>
                  <w:szCs w:val="22"/>
                  <w:highlight w:val="yellow"/>
                  <w:u w:val="single"/>
                </w:rPr>
                <w:t xml:space="preserve">HIST 121 - World History: The Distant Past </w:t>
              </w:r>
            </w:hyperlink>
            <w:r w:rsidR="00163E0C" w:rsidRPr="00163E0C">
              <w:rPr>
                <w:rFonts w:ascii="Verdana" w:eastAsia="Times New Roman" w:hAnsi="Verdana"/>
                <w:sz w:val="22"/>
                <w:szCs w:val="22"/>
                <w:highlight w:val="yellow"/>
              </w:rPr>
              <w:t> or </w:t>
            </w:r>
            <w:r w:rsidR="00163E0C" w:rsidRPr="00163E0C">
              <w:rPr>
                <w:rFonts w:ascii="Verdana" w:eastAsia="Times New Roman" w:hAnsi="Verdana"/>
                <w:sz w:val="22"/>
                <w:szCs w:val="22"/>
                <w:highlight w:val="yellow"/>
              </w:rPr>
              <w:br/>
            </w:r>
            <w:hyperlink r:id="rId280" w:history="1">
              <w:r w:rsidR="00163E0C" w:rsidRPr="00163E0C">
                <w:rPr>
                  <w:rFonts w:ascii="Verdana" w:eastAsia="Times New Roman" w:hAnsi="Verdana"/>
                  <w:color w:val="001E34"/>
                  <w:sz w:val="22"/>
                  <w:szCs w:val="22"/>
                  <w:highlight w:val="yellow"/>
                  <w:u w:val="single"/>
                </w:rPr>
                <w:t>HIST 122 - World History:</w:t>
              </w:r>
            </w:hyperlink>
            <w:r w:rsidR="00163E0C" w:rsidRPr="00163E0C">
              <w:rPr>
                <w:rFonts w:ascii="Verdana" w:eastAsia="Times New Roman" w:hAnsi="Verdana"/>
                <w:color w:val="001E34"/>
                <w:sz w:val="22"/>
                <w:szCs w:val="22"/>
                <w:highlight w:val="yellow"/>
                <w:u w:val="single"/>
              </w:rPr>
              <w:t xml:space="preserve"> The Recent Past</w:t>
            </w:r>
            <w:r w:rsidR="00163E0C" w:rsidRPr="00163E0C">
              <w:rPr>
                <w:rFonts w:ascii="Verdana" w:eastAsia="Times New Roman" w:hAnsi="Verdana"/>
                <w:sz w:val="22"/>
                <w:szCs w:val="22"/>
                <w:highlight w:val="yellow"/>
              </w:rPr>
              <w:t> or </w:t>
            </w:r>
          </w:p>
          <w:p w14:paraId="76070C91" w14:textId="58D85D6A" w:rsidR="009A67E5" w:rsidRPr="005D784C" w:rsidRDefault="009F3CF4" w:rsidP="00163E0C">
            <w:pPr>
              <w:ind w:left="0" w:firstLine="0"/>
              <w:rPr>
                <w:rFonts w:ascii="Verdana" w:eastAsia="Times New Roman" w:hAnsi="Verdana"/>
                <w:sz w:val="22"/>
                <w:szCs w:val="22"/>
              </w:rPr>
            </w:pPr>
            <w:hyperlink r:id="rId281" w:history="1">
              <w:r w:rsidR="00163E0C" w:rsidRPr="00163E0C">
                <w:rPr>
                  <w:rFonts w:ascii="Verdana" w:eastAsia="Times New Roman" w:hAnsi="Verdana"/>
                  <w:color w:val="001E34"/>
                  <w:sz w:val="22"/>
                  <w:szCs w:val="22"/>
                  <w:highlight w:val="yellow"/>
                  <w:u w:val="single"/>
                </w:rPr>
                <w:t>HUM 101 - Cultural Traditions</w:t>
              </w:r>
            </w:hyperlink>
            <w:r w:rsidR="00163E0C" w:rsidRPr="00163E0C">
              <w:rPr>
                <w:rFonts w:ascii="Verdana" w:eastAsia="Times New Roman" w:hAnsi="Verdana"/>
                <w:color w:val="001E34"/>
                <w:sz w:val="22"/>
                <w:szCs w:val="22"/>
                <w:highlight w:val="yellow"/>
                <w:u w:val="single"/>
              </w:rPr>
              <w:t>: Ancient to the 13</w:t>
            </w:r>
            <w:r w:rsidR="00163E0C" w:rsidRPr="00163E0C">
              <w:rPr>
                <w:rFonts w:ascii="Verdana" w:eastAsia="Times New Roman" w:hAnsi="Verdana"/>
                <w:color w:val="001E34"/>
                <w:sz w:val="22"/>
                <w:szCs w:val="22"/>
                <w:highlight w:val="yellow"/>
                <w:u w:val="single"/>
                <w:vertAlign w:val="superscript"/>
              </w:rPr>
              <w:t>th</w:t>
            </w:r>
            <w:r w:rsidR="00163E0C" w:rsidRPr="00163E0C">
              <w:rPr>
                <w:rFonts w:ascii="Verdana" w:eastAsia="Times New Roman" w:hAnsi="Verdana"/>
                <w:color w:val="001E34"/>
                <w:sz w:val="22"/>
                <w:szCs w:val="22"/>
                <w:highlight w:val="yellow"/>
                <w:u w:val="single"/>
              </w:rPr>
              <w:t xml:space="preserve"> Century</w:t>
            </w:r>
            <w:r w:rsidR="00163E0C" w:rsidRPr="00163E0C">
              <w:rPr>
                <w:rFonts w:ascii="Verdana" w:eastAsia="Times New Roman" w:hAnsi="Verdana"/>
                <w:sz w:val="22"/>
                <w:szCs w:val="22"/>
                <w:highlight w:val="yellow"/>
              </w:rPr>
              <w:t> or </w:t>
            </w:r>
            <w:r w:rsidR="00163E0C" w:rsidRPr="00163E0C">
              <w:rPr>
                <w:rFonts w:ascii="Verdana" w:eastAsia="Times New Roman" w:hAnsi="Verdana"/>
                <w:sz w:val="22"/>
                <w:szCs w:val="22"/>
                <w:highlight w:val="yellow"/>
              </w:rPr>
              <w:br/>
            </w:r>
            <w:hyperlink r:id="rId282" w:history="1">
              <w:r w:rsidR="00163E0C" w:rsidRPr="00163E0C">
                <w:rPr>
                  <w:rFonts w:ascii="Verdana" w:eastAsia="Times New Roman" w:hAnsi="Verdana"/>
                  <w:color w:val="001E34"/>
                  <w:sz w:val="22"/>
                  <w:szCs w:val="22"/>
                  <w:highlight w:val="yellow"/>
                  <w:u w:val="single"/>
                </w:rPr>
                <w:t xml:space="preserve">HUM 102 - Cultural Traditions: </w:t>
              </w:r>
            </w:hyperlink>
            <w:r w:rsidR="00163E0C" w:rsidRPr="00163E0C">
              <w:rPr>
                <w:rFonts w:ascii="Verdana" w:eastAsia="Times New Roman" w:hAnsi="Verdana"/>
                <w:color w:val="001E34"/>
                <w:sz w:val="22"/>
                <w:szCs w:val="22"/>
                <w:highlight w:val="yellow"/>
                <w:u w:val="single"/>
              </w:rPr>
              <w:t>14</w:t>
            </w:r>
            <w:r w:rsidR="00163E0C" w:rsidRPr="00163E0C">
              <w:rPr>
                <w:rFonts w:ascii="Verdana" w:eastAsia="Times New Roman" w:hAnsi="Verdana"/>
                <w:color w:val="001E34"/>
                <w:sz w:val="22"/>
                <w:szCs w:val="22"/>
                <w:highlight w:val="yellow"/>
                <w:u w:val="single"/>
                <w:vertAlign w:val="superscript"/>
              </w:rPr>
              <w:t>th</w:t>
            </w:r>
            <w:r w:rsidR="00163E0C" w:rsidRPr="00163E0C">
              <w:rPr>
                <w:rFonts w:ascii="Verdana" w:eastAsia="Times New Roman" w:hAnsi="Verdana"/>
                <w:color w:val="001E34"/>
                <w:sz w:val="22"/>
                <w:szCs w:val="22"/>
                <w:highlight w:val="yellow"/>
                <w:u w:val="single"/>
              </w:rPr>
              <w:t xml:space="preserve"> Century to the Present</w:t>
            </w:r>
            <w:r w:rsidR="00163E0C" w:rsidRPr="000831C3">
              <w:rPr>
                <w:rFonts w:eastAsia="Times New Roman"/>
              </w:rPr>
              <w:t> </w:t>
            </w:r>
            <w:r w:rsidR="009A67E5" w:rsidRPr="005D784C">
              <w:rPr>
                <w:rFonts w:ascii="Verdana" w:eastAsia="Times New Roman" w:hAnsi="Verdana"/>
                <w:sz w:val="22"/>
                <w:szCs w:val="22"/>
              </w:rPr>
              <w:t>  or</w:t>
            </w:r>
            <w:r w:rsidR="009A67E5" w:rsidRPr="005D784C">
              <w:rPr>
                <w:rFonts w:ascii="Verdana" w:eastAsia="Times New Roman" w:hAnsi="Verdana"/>
                <w:sz w:val="22"/>
                <w:szCs w:val="22"/>
              </w:rPr>
              <w:br/>
            </w:r>
            <w:r w:rsidR="00BD68CA">
              <w:rPr>
                <w:rFonts w:ascii="Verdana" w:eastAsia="Times New Roman" w:hAnsi="Verdana"/>
                <w:sz w:val="22"/>
                <w:szCs w:val="22"/>
              </w:rPr>
              <w:t>World</w:t>
            </w:r>
            <w:r w:rsidR="009A67E5" w:rsidRPr="005D784C">
              <w:rPr>
                <w:rFonts w:ascii="Verdana" w:eastAsia="Times New Roman" w:hAnsi="Verdana"/>
                <w:sz w:val="22"/>
                <w:szCs w:val="22"/>
              </w:rPr>
              <w:t xml:space="preserve"> Language</w:t>
            </w:r>
            <w:r w:rsidR="009A67E5" w:rsidRPr="005D784C">
              <w:rPr>
                <w:rFonts w:ascii="Verdana" w:eastAsia="Times New Roman" w:hAnsi="Verdana"/>
                <w:sz w:val="22"/>
                <w:szCs w:val="22"/>
              </w:rPr>
              <w:br/>
              <w:t>(Arabic, Chinese, French, Italian, Japanese, or Spanish) ENGL 190 - Introduction Literature or a</w:t>
            </w:r>
            <w:r w:rsidR="009A67E5" w:rsidRPr="005D784C">
              <w:rPr>
                <w:rFonts w:ascii="Verdana" w:hAnsi="Verdana"/>
                <w:sz w:val="22"/>
                <w:szCs w:val="22"/>
              </w:rPr>
              <w:t>ny </w:t>
            </w:r>
            <w:hyperlink r:id="rId283" w:history="1">
              <w:r w:rsidR="009A67E5" w:rsidRPr="005D784C">
                <w:rPr>
                  <w:rStyle w:val="Hyperlink"/>
                  <w:rFonts w:ascii="Verdana" w:hAnsi="Verdana"/>
                  <w:sz w:val="22"/>
                  <w:szCs w:val="22"/>
                </w:rPr>
                <w:t>200-level</w:t>
              </w:r>
            </w:hyperlink>
            <w:r w:rsidR="009A67E5" w:rsidRPr="005D784C">
              <w:rPr>
                <w:rFonts w:ascii="Verdana" w:hAnsi="Verdana"/>
                <w:sz w:val="22"/>
                <w:szCs w:val="22"/>
              </w:rPr>
              <w:t xml:space="preserve"> English course (with the exception of ENGL 214) </w:t>
            </w:r>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0779FCF5" w14:textId="77777777" w:rsidR="009A67E5" w:rsidRPr="005D784C" w:rsidRDefault="009A67E5" w:rsidP="00E84DB7">
            <w:pPr>
              <w:ind w:left="0" w:firstLine="0"/>
              <w:rPr>
                <w:rFonts w:ascii="Verdana" w:eastAsia="Times New Roman" w:hAnsi="Verdana"/>
                <w:sz w:val="22"/>
                <w:szCs w:val="22"/>
              </w:rPr>
            </w:pPr>
            <w:r w:rsidRPr="005D784C">
              <w:rPr>
                <w:rFonts w:ascii="Verdana" w:eastAsia="Times New Roman" w:hAnsi="Verdana"/>
                <w:sz w:val="22"/>
                <w:szCs w:val="22"/>
              </w:rPr>
              <w:t>3 credits</w:t>
            </w:r>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68C4F3B7" w14:textId="77777777" w:rsidR="00E411CE" w:rsidRDefault="00E411CE" w:rsidP="00E411CE">
            <w:pPr>
              <w:ind w:left="0" w:firstLine="0"/>
              <w:rPr>
                <w:rFonts w:ascii="Verdana" w:eastAsia="Times New Roman" w:hAnsi="Verdana"/>
                <w:sz w:val="22"/>
                <w:szCs w:val="22"/>
              </w:rPr>
            </w:pPr>
            <w:r w:rsidRPr="005D784C">
              <w:rPr>
                <w:rFonts w:ascii="Verdana" w:eastAsia="Times New Roman" w:hAnsi="Verdana"/>
                <w:sz w:val="22"/>
                <w:szCs w:val="22"/>
              </w:rPr>
              <w:t>Humanities Pair 1 and Pair 2 subjects must match</w:t>
            </w:r>
          </w:p>
          <w:p w14:paraId="6F91D620" w14:textId="77777777" w:rsidR="00E411CE" w:rsidRDefault="00E411CE" w:rsidP="00E84DB7">
            <w:pPr>
              <w:ind w:left="0" w:firstLine="0"/>
              <w:rPr>
                <w:rFonts w:ascii="Verdana" w:eastAsia="Times New Roman" w:hAnsi="Verdana"/>
                <w:sz w:val="22"/>
                <w:szCs w:val="22"/>
              </w:rPr>
            </w:pPr>
          </w:p>
          <w:p w14:paraId="00EA0254" w14:textId="66C6B16F" w:rsidR="00163E0C" w:rsidRDefault="009A67E5" w:rsidP="00E84DB7">
            <w:pPr>
              <w:ind w:left="0" w:firstLine="0"/>
              <w:rPr>
                <w:rFonts w:ascii="Verdana" w:eastAsia="Times New Roman" w:hAnsi="Verdana"/>
                <w:sz w:val="22"/>
                <w:szCs w:val="22"/>
              </w:rPr>
            </w:pPr>
            <w:r w:rsidRPr="005D784C">
              <w:rPr>
                <w:rFonts w:ascii="Verdana" w:eastAsia="Times New Roman" w:hAnsi="Verdana"/>
                <w:sz w:val="22"/>
                <w:szCs w:val="22"/>
              </w:rPr>
              <w:t>Other Humanities Pair options are available with Coordinator approval</w:t>
            </w:r>
            <w:r w:rsidRPr="005D784C">
              <w:rPr>
                <w:rFonts w:ascii="Verdana" w:eastAsia="Times New Roman" w:hAnsi="Verdana"/>
                <w:sz w:val="22"/>
                <w:szCs w:val="22"/>
              </w:rPr>
              <w:br/>
            </w:r>
          </w:p>
          <w:p w14:paraId="6DE9F43B" w14:textId="081BC1FD" w:rsidR="00E411CE" w:rsidRPr="00E411CE" w:rsidRDefault="00E411CE" w:rsidP="00E84DB7">
            <w:pPr>
              <w:ind w:left="0" w:firstLine="0"/>
              <w:rPr>
                <w:rFonts w:ascii="Verdana" w:eastAsia="Times New Roman" w:hAnsi="Verdana"/>
                <w:sz w:val="22"/>
                <w:szCs w:val="22"/>
              </w:rPr>
            </w:pPr>
            <w:r w:rsidRPr="00E411CE">
              <w:rPr>
                <w:rFonts w:ascii="Verdana" w:eastAsia="Times New Roman" w:hAnsi="Verdana"/>
                <w:color w:val="000000"/>
                <w:sz w:val="22"/>
                <w:szCs w:val="22"/>
                <w:highlight w:val="yellow"/>
              </w:rPr>
              <w:t>Students in the Creative Writing Academic Certificate should take two literature courses as their Humanities pair.</w:t>
            </w:r>
            <w:r w:rsidRPr="00E411CE">
              <w:rPr>
                <w:rFonts w:ascii="Verdana" w:eastAsia="Times New Roman" w:hAnsi="Verdana"/>
                <w:color w:val="000000"/>
                <w:sz w:val="22"/>
                <w:szCs w:val="22"/>
              </w:rPr>
              <w:br/>
            </w:r>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434B623C" w14:textId="68480537" w:rsidR="009A67E5" w:rsidRPr="005D784C" w:rsidRDefault="009A67E5" w:rsidP="00E84DB7">
            <w:pPr>
              <w:ind w:left="0" w:firstLine="0"/>
              <w:rPr>
                <w:rFonts w:ascii="Verdana" w:eastAsia="Times New Roman" w:hAnsi="Verdana"/>
                <w:sz w:val="22"/>
                <w:szCs w:val="22"/>
              </w:rPr>
            </w:pPr>
            <w:r w:rsidRPr="005D784C">
              <w:rPr>
                <w:rFonts w:ascii="Verdana" w:eastAsia="Times New Roman" w:hAnsi="Verdana"/>
                <w:sz w:val="22"/>
                <w:szCs w:val="22"/>
                <w:highlight w:val="yellow"/>
              </w:rPr>
              <w:t>Major Course Humanities Pair 1</w:t>
            </w:r>
          </w:p>
        </w:tc>
      </w:tr>
      <w:tr w:rsidR="009A67E5" w:rsidRPr="005D784C" w14:paraId="3106A1D9" w14:textId="77777777" w:rsidTr="00E84DB7">
        <w:trPr>
          <w:jc w:val="center"/>
        </w:trPr>
        <w:tc>
          <w:tcPr>
            <w:tcW w:w="0" w:type="auto"/>
            <w:tcBorders>
              <w:left w:val="single" w:sz="6" w:space="0" w:color="EBEBEB"/>
              <w:bottom w:val="single" w:sz="6" w:space="0" w:color="262626"/>
              <w:right w:val="single" w:sz="6" w:space="0" w:color="EBEBEB"/>
            </w:tcBorders>
            <w:tcMar>
              <w:top w:w="45" w:type="dxa"/>
              <w:left w:w="150" w:type="dxa"/>
              <w:bottom w:w="45" w:type="dxa"/>
              <w:right w:w="120" w:type="dxa"/>
            </w:tcMar>
            <w:vAlign w:val="center"/>
            <w:hideMark/>
          </w:tcPr>
          <w:p w14:paraId="4CBEBDEB" w14:textId="0DA24320" w:rsidR="009A67E5" w:rsidRPr="005D784C" w:rsidRDefault="009A67E5" w:rsidP="00E84DB7">
            <w:pPr>
              <w:ind w:left="0" w:firstLine="0"/>
              <w:rPr>
                <w:b/>
                <w:sz w:val="22"/>
                <w:szCs w:val="22"/>
              </w:rPr>
            </w:pPr>
            <w:r w:rsidRPr="005D784C">
              <w:rPr>
                <w:rFonts w:ascii="Verdana" w:eastAsia="Times New Roman" w:hAnsi="Verdana"/>
                <w:b/>
                <w:color w:val="001E34"/>
                <w:sz w:val="22"/>
                <w:szCs w:val="22"/>
              </w:rPr>
              <w:t xml:space="preserve">Communication </w:t>
            </w:r>
            <w:r w:rsidR="00FA0FC5" w:rsidRPr="00FA0FC5">
              <w:rPr>
                <w:rFonts w:ascii="Verdana" w:eastAsia="Times New Roman" w:hAnsi="Verdana"/>
                <w:b/>
                <w:color w:val="001E34"/>
                <w:sz w:val="22"/>
                <w:szCs w:val="22"/>
                <w:highlight w:val="yellow"/>
              </w:rPr>
              <w:t>C</w:t>
            </w:r>
            <w:r w:rsidRPr="005D784C">
              <w:rPr>
                <w:rFonts w:ascii="Verdana" w:eastAsia="Times New Roman" w:hAnsi="Verdana"/>
                <w:b/>
                <w:color w:val="001E34"/>
                <w:sz w:val="22"/>
                <w:szCs w:val="22"/>
              </w:rPr>
              <w:t>ourse:</w:t>
            </w:r>
          </w:p>
          <w:p w14:paraId="4C88C90C" w14:textId="77777777" w:rsidR="009A67E5" w:rsidRPr="005D784C" w:rsidRDefault="009F3CF4" w:rsidP="00E84DB7">
            <w:pPr>
              <w:ind w:left="0" w:firstLine="0"/>
              <w:rPr>
                <w:rFonts w:ascii="Verdana" w:eastAsia="Times New Roman" w:hAnsi="Verdana"/>
                <w:sz w:val="22"/>
                <w:szCs w:val="22"/>
              </w:rPr>
            </w:pPr>
            <w:hyperlink r:id="rId284" w:history="1">
              <w:r w:rsidR="009A67E5" w:rsidRPr="005D784C">
                <w:rPr>
                  <w:rFonts w:ascii="Verdana" w:eastAsia="Times New Roman" w:hAnsi="Verdana"/>
                  <w:color w:val="001E34"/>
                  <w:sz w:val="22"/>
                  <w:szCs w:val="22"/>
                  <w:u w:val="single"/>
                </w:rPr>
                <w:t>ENGL 115 - Public Speaking</w:t>
              </w:r>
            </w:hyperlink>
            <w:r w:rsidR="009A67E5" w:rsidRPr="005D784C">
              <w:rPr>
                <w:rFonts w:ascii="Verdana" w:eastAsia="Times New Roman" w:hAnsi="Verdana"/>
                <w:sz w:val="22"/>
                <w:szCs w:val="22"/>
              </w:rPr>
              <w:t> or </w:t>
            </w:r>
            <w:r w:rsidR="009A67E5" w:rsidRPr="005D784C">
              <w:rPr>
                <w:rFonts w:ascii="Verdana" w:eastAsia="Times New Roman" w:hAnsi="Verdana"/>
                <w:sz w:val="22"/>
                <w:szCs w:val="22"/>
              </w:rPr>
              <w:br/>
            </w:r>
            <w:hyperlink r:id="rId285" w:history="1">
              <w:r w:rsidR="009A67E5" w:rsidRPr="005D784C">
                <w:rPr>
                  <w:rFonts w:ascii="Verdana" w:eastAsia="Times New Roman" w:hAnsi="Verdana"/>
                  <w:color w:val="001E34"/>
                  <w:sz w:val="22"/>
                  <w:szCs w:val="22"/>
                  <w:u w:val="single"/>
                </w:rPr>
                <w:t xml:space="preserve">ENGL 116 - Interpersonal </w:t>
              </w:r>
              <w:r w:rsidR="009A67E5" w:rsidRPr="005D784C">
                <w:rPr>
                  <w:rFonts w:ascii="Verdana" w:eastAsia="Times New Roman" w:hAnsi="Verdana"/>
                  <w:color w:val="001E34"/>
                  <w:sz w:val="22"/>
                  <w:szCs w:val="22"/>
                  <w:u w:val="single"/>
                </w:rPr>
                <w:lastRenderedPageBreak/>
                <w:t>Communication</w:t>
              </w:r>
            </w:hyperlink>
            <w:r w:rsidR="009A67E5" w:rsidRPr="005D784C">
              <w:rPr>
                <w:rFonts w:ascii="Verdana" w:eastAsia="Times New Roman" w:hAnsi="Verdana"/>
                <w:sz w:val="22"/>
                <w:szCs w:val="22"/>
              </w:rPr>
              <w:t> or</w:t>
            </w:r>
            <w:r w:rsidR="009A67E5" w:rsidRPr="005D784C">
              <w:rPr>
                <w:rFonts w:ascii="Verdana" w:eastAsia="Times New Roman" w:hAnsi="Verdana"/>
                <w:sz w:val="22"/>
                <w:szCs w:val="22"/>
              </w:rPr>
              <w:br/>
            </w:r>
            <w:hyperlink r:id="rId286" w:history="1">
              <w:r w:rsidR="009A67E5" w:rsidRPr="005D784C">
                <w:rPr>
                  <w:rFonts w:ascii="Verdana" w:eastAsia="Times New Roman" w:hAnsi="Verdana"/>
                  <w:color w:val="001E34"/>
                  <w:sz w:val="22"/>
                  <w:szCs w:val="22"/>
                  <w:u w:val="single"/>
                </w:rPr>
                <w:t>ENGL 117 - Group/Team Communication</w:t>
              </w:r>
            </w:hyperlink>
            <w:r w:rsidR="009A67E5" w:rsidRPr="005D784C">
              <w:rPr>
                <w:rFonts w:ascii="Verdana" w:eastAsia="Times New Roman" w:hAnsi="Verdana"/>
                <w:sz w:val="22"/>
                <w:szCs w:val="22"/>
              </w:rPr>
              <w:t> or</w:t>
            </w:r>
            <w:r w:rsidR="009A67E5" w:rsidRPr="005D784C">
              <w:rPr>
                <w:rFonts w:ascii="Verdana" w:eastAsia="Times New Roman" w:hAnsi="Verdana"/>
                <w:sz w:val="22"/>
                <w:szCs w:val="22"/>
              </w:rPr>
              <w:br/>
            </w:r>
            <w:hyperlink r:id="rId287" w:history="1">
              <w:r w:rsidR="009A67E5" w:rsidRPr="005D784C">
                <w:rPr>
                  <w:rFonts w:ascii="Verdana" w:eastAsia="Times New Roman" w:hAnsi="Verdana"/>
                  <w:color w:val="001E34"/>
                  <w:sz w:val="22"/>
                  <w:szCs w:val="22"/>
                  <w:u w:val="single"/>
                </w:rPr>
                <w:t>ENGL 118 - Intercultural Communication</w:t>
              </w:r>
            </w:hyperlink>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3695A1AF" w14:textId="77777777" w:rsidR="009A67E5" w:rsidRPr="005D784C" w:rsidRDefault="009A67E5" w:rsidP="00E84DB7">
            <w:pPr>
              <w:ind w:left="0" w:firstLine="0"/>
              <w:rPr>
                <w:rFonts w:ascii="Verdana" w:eastAsia="Times New Roman" w:hAnsi="Verdana"/>
                <w:sz w:val="22"/>
                <w:szCs w:val="22"/>
              </w:rPr>
            </w:pPr>
            <w:r w:rsidRPr="005D784C">
              <w:rPr>
                <w:rFonts w:ascii="Verdana" w:eastAsia="Times New Roman" w:hAnsi="Verdana"/>
                <w:sz w:val="22"/>
                <w:szCs w:val="22"/>
              </w:rPr>
              <w:lastRenderedPageBreak/>
              <w:t>3 credits</w:t>
            </w:r>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256885A0" w14:textId="77777777" w:rsidR="009A67E5" w:rsidRPr="005D784C" w:rsidRDefault="009A67E5" w:rsidP="00E84DB7">
            <w:pPr>
              <w:ind w:left="0" w:firstLine="0"/>
              <w:rPr>
                <w:rFonts w:ascii="Verdana" w:eastAsia="Times New Roman" w:hAnsi="Verdana"/>
                <w:sz w:val="22"/>
                <w:szCs w:val="22"/>
              </w:rPr>
            </w:pPr>
            <w:r w:rsidRPr="005D784C">
              <w:rPr>
                <w:rFonts w:ascii="Verdana" w:eastAsia="Times New Roman" w:hAnsi="Verdana"/>
                <w:sz w:val="22"/>
                <w:szCs w:val="22"/>
              </w:rPr>
              <w:t> </w:t>
            </w:r>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708552F3" w14:textId="77777777" w:rsidR="00F54661" w:rsidRDefault="000C76B4" w:rsidP="00E84DB7">
            <w:pPr>
              <w:ind w:left="0" w:firstLine="0"/>
              <w:rPr>
                <w:rFonts w:ascii="Verdana" w:eastAsia="Times New Roman" w:hAnsi="Verdana"/>
                <w:sz w:val="22"/>
                <w:szCs w:val="22"/>
                <w:highlight w:val="yellow"/>
              </w:rPr>
            </w:pPr>
            <w:r w:rsidRPr="005D784C">
              <w:rPr>
                <w:rFonts w:ascii="Verdana" w:eastAsia="Times New Roman" w:hAnsi="Verdana"/>
                <w:sz w:val="22"/>
                <w:szCs w:val="22"/>
                <w:highlight w:val="yellow"/>
              </w:rPr>
              <w:t>Oral Communication/</w:t>
            </w:r>
          </w:p>
          <w:p w14:paraId="21AD7298" w14:textId="4B0A9866" w:rsidR="000C76B4" w:rsidRPr="005D784C" w:rsidRDefault="000C76B4" w:rsidP="00E84DB7">
            <w:pPr>
              <w:ind w:left="0" w:firstLine="0"/>
              <w:rPr>
                <w:rFonts w:ascii="Verdana" w:eastAsia="Times New Roman" w:hAnsi="Verdana"/>
                <w:sz w:val="22"/>
                <w:szCs w:val="22"/>
              </w:rPr>
            </w:pPr>
            <w:r w:rsidRPr="005D784C">
              <w:rPr>
                <w:rFonts w:ascii="Verdana" w:eastAsia="Times New Roman" w:hAnsi="Verdana"/>
                <w:sz w:val="22"/>
                <w:szCs w:val="22"/>
                <w:highlight w:val="yellow"/>
              </w:rPr>
              <w:t>Creative Expression</w:t>
            </w:r>
          </w:p>
          <w:p w14:paraId="1105EE21" w14:textId="77777777" w:rsidR="00123446" w:rsidRDefault="009A67E5" w:rsidP="00E84DB7">
            <w:pPr>
              <w:ind w:left="0" w:firstLine="0"/>
              <w:rPr>
                <w:rFonts w:ascii="Verdana" w:eastAsia="Times New Roman" w:hAnsi="Verdana"/>
                <w:sz w:val="22"/>
                <w:szCs w:val="22"/>
              </w:rPr>
            </w:pPr>
            <w:r w:rsidRPr="005D784C">
              <w:rPr>
                <w:rFonts w:ascii="Verdana" w:eastAsia="Times New Roman" w:hAnsi="Verdana"/>
                <w:sz w:val="22"/>
                <w:szCs w:val="22"/>
              </w:rPr>
              <w:t xml:space="preserve">Major Course </w:t>
            </w:r>
          </w:p>
          <w:p w14:paraId="35DB16CE" w14:textId="5D513FB5" w:rsidR="009A67E5" w:rsidRPr="00123446" w:rsidRDefault="00123446" w:rsidP="00E84DB7">
            <w:pPr>
              <w:ind w:left="0" w:firstLine="0"/>
              <w:rPr>
                <w:rFonts w:ascii="Verdana" w:eastAsia="Times New Roman" w:hAnsi="Verdana"/>
                <w:sz w:val="22"/>
                <w:szCs w:val="22"/>
              </w:rPr>
            </w:pPr>
            <w:r w:rsidRPr="00123446">
              <w:rPr>
                <w:rFonts w:ascii="Verdana" w:eastAsia="Times New Roman" w:hAnsi="Verdana"/>
                <w:color w:val="000000"/>
                <w:sz w:val="22"/>
                <w:szCs w:val="22"/>
                <w:highlight w:val="yellow"/>
              </w:rPr>
              <w:lastRenderedPageBreak/>
              <w:t>Students in the Religious Studies Proficiency Certificate should not take ENGL 117.</w:t>
            </w:r>
          </w:p>
        </w:tc>
      </w:tr>
      <w:tr w:rsidR="009A67E5" w:rsidRPr="005D784C" w14:paraId="053FC434" w14:textId="77777777" w:rsidTr="00E84DB7">
        <w:trPr>
          <w:jc w:val="center"/>
        </w:trPr>
        <w:tc>
          <w:tcPr>
            <w:tcW w:w="0" w:type="auto"/>
            <w:tcBorders>
              <w:left w:val="single" w:sz="6" w:space="0" w:color="EBEBEB"/>
              <w:bottom w:val="single" w:sz="6" w:space="0" w:color="262626"/>
              <w:right w:val="single" w:sz="6" w:space="0" w:color="EBEBEB"/>
            </w:tcBorders>
            <w:tcMar>
              <w:top w:w="45" w:type="dxa"/>
              <w:left w:w="150" w:type="dxa"/>
              <w:bottom w:w="45" w:type="dxa"/>
              <w:right w:w="120" w:type="dxa"/>
            </w:tcMar>
            <w:vAlign w:val="center"/>
            <w:hideMark/>
          </w:tcPr>
          <w:p w14:paraId="667BC078" w14:textId="2D4C798B" w:rsidR="009A67E5" w:rsidRPr="005D784C" w:rsidRDefault="00F54661" w:rsidP="00E84DB7">
            <w:pPr>
              <w:ind w:left="0" w:firstLine="0"/>
              <w:rPr>
                <w:b/>
                <w:sz w:val="22"/>
                <w:szCs w:val="22"/>
              </w:rPr>
            </w:pPr>
            <w:r w:rsidRPr="00F54661">
              <w:rPr>
                <w:rFonts w:ascii="Verdana" w:eastAsia="Times New Roman" w:hAnsi="Verdana"/>
                <w:b/>
                <w:color w:val="001E34"/>
                <w:sz w:val="22"/>
                <w:szCs w:val="22"/>
                <w:highlight w:val="yellow"/>
              </w:rPr>
              <w:lastRenderedPageBreak/>
              <w:t>Lab</w:t>
            </w:r>
            <w:r w:rsidR="009A67E5" w:rsidRPr="00F54661">
              <w:rPr>
                <w:rFonts w:ascii="Verdana" w:eastAsia="Times New Roman" w:hAnsi="Verdana"/>
                <w:b/>
                <w:color w:val="001E34"/>
                <w:sz w:val="22"/>
                <w:szCs w:val="22"/>
                <w:highlight w:val="yellow"/>
              </w:rPr>
              <w:t xml:space="preserve"> Science:</w:t>
            </w:r>
          </w:p>
          <w:p w14:paraId="3493B61A" w14:textId="77777777" w:rsidR="009A67E5" w:rsidRPr="005D784C" w:rsidRDefault="009F3CF4" w:rsidP="00E84DB7">
            <w:pPr>
              <w:ind w:left="0" w:firstLine="0"/>
              <w:rPr>
                <w:rFonts w:ascii="Verdana" w:eastAsia="Times New Roman" w:hAnsi="Verdana"/>
                <w:sz w:val="22"/>
                <w:szCs w:val="22"/>
              </w:rPr>
            </w:pPr>
            <w:hyperlink r:id="rId288" w:history="1">
              <w:r w:rsidR="009A67E5" w:rsidRPr="005D784C">
                <w:rPr>
                  <w:rFonts w:ascii="Verdana" w:eastAsia="Times New Roman" w:hAnsi="Verdana"/>
                  <w:color w:val="001E34"/>
                  <w:sz w:val="22"/>
                  <w:szCs w:val="22"/>
                  <w:u w:val="single"/>
                </w:rPr>
                <w:t>BIOL 106 - General Biology I</w:t>
              </w:r>
            </w:hyperlink>
            <w:r w:rsidR="009A67E5" w:rsidRPr="005D784C">
              <w:rPr>
                <w:rFonts w:ascii="Verdana" w:eastAsia="Times New Roman" w:hAnsi="Verdana"/>
                <w:sz w:val="22"/>
                <w:szCs w:val="22"/>
              </w:rPr>
              <w:t> or</w:t>
            </w:r>
            <w:r w:rsidR="009A67E5" w:rsidRPr="005D784C">
              <w:rPr>
                <w:rFonts w:ascii="Verdana" w:eastAsia="Times New Roman" w:hAnsi="Verdana"/>
                <w:sz w:val="22"/>
                <w:szCs w:val="22"/>
              </w:rPr>
              <w:br/>
            </w:r>
            <w:hyperlink r:id="rId289" w:history="1">
              <w:r w:rsidR="009A67E5" w:rsidRPr="005D784C">
                <w:rPr>
                  <w:rFonts w:ascii="Verdana" w:eastAsia="Times New Roman" w:hAnsi="Verdana"/>
                  <w:color w:val="001E34"/>
                  <w:sz w:val="22"/>
                  <w:szCs w:val="22"/>
                  <w:u w:val="single"/>
                </w:rPr>
                <w:t>CHEM 105 - Inquiry into Chemistry </w:t>
              </w:r>
            </w:hyperlink>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21BDDC9D" w14:textId="77777777" w:rsidR="009A67E5" w:rsidRPr="005D784C" w:rsidRDefault="009A67E5" w:rsidP="00E84DB7">
            <w:pPr>
              <w:ind w:left="0" w:firstLine="0"/>
              <w:rPr>
                <w:rFonts w:ascii="Verdana" w:eastAsia="Times New Roman" w:hAnsi="Verdana"/>
                <w:sz w:val="22"/>
                <w:szCs w:val="22"/>
              </w:rPr>
            </w:pPr>
            <w:r w:rsidRPr="005D784C">
              <w:rPr>
                <w:rFonts w:ascii="Verdana" w:eastAsia="Times New Roman" w:hAnsi="Verdana"/>
                <w:sz w:val="22"/>
                <w:szCs w:val="22"/>
              </w:rPr>
              <w:t>4 credits</w:t>
            </w:r>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0BC52C5C" w14:textId="77777777" w:rsidR="009A67E5" w:rsidRPr="005D784C" w:rsidRDefault="009A67E5" w:rsidP="00E84DB7">
            <w:pPr>
              <w:ind w:left="0" w:firstLine="0"/>
              <w:rPr>
                <w:rFonts w:ascii="Verdana" w:eastAsia="Times New Roman" w:hAnsi="Verdana"/>
                <w:sz w:val="22"/>
                <w:szCs w:val="22"/>
              </w:rPr>
            </w:pPr>
            <w:r w:rsidRPr="005D784C">
              <w:rPr>
                <w:rFonts w:ascii="Verdana" w:eastAsia="Times New Roman" w:hAnsi="Verdana"/>
                <w:sz w:val="22"/>
                <w:szCs w:val="22"/>
              </w:rPr>
              <w:t> </w:t>
            </w:r>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4D70DDFD" w14:textId="77777777" w:rsidR="00587132" w:rsidRPr="005D784C" w:rsidRDefault="000C76B4" w:rsidP="00E84DB7">
            <w:pPr>
              <w:ind w:left="0" w:firstLine="0"/>
              <w:rPr>
                <w:rFonts w:ascii="Verdana" w:eastAsia="Times New Roman" w:hAnsi="Verdana"/>
                <w:sz w:val="22"/>
                <w:szCs w:val="22"/>
              </w:rPr>
            </w:pPr>
            <w:r w:rsidRPr="005D784C">
              <w:rPr>
                <w:rFonts w:ascii="Verdana" w:eastAsia="Times New Roman" w:hAnsi="Verdana"/>
                <w:sz w:val="22"/>
                <w:szCs w:val="22"/>
                <w:highlight w:val="yellow"/>
              </w:rPr>
              <w:t>Scientific Reasoning</w:t>
            </w:r>
          </w:p>
          <w:p w14:paraId="2643772D" w14:textId="6765C3DE" w:rsidR="009A67E5" w:rsidRPr="005D784C" w:rsidRDefault="00587132" w:rsidP="00E84DB7">
            <w:pPr>
              <w:ind w:left="0" w:firstLine="0"/>
              <w:rPr>
                <w:rFonts w:ascii="Verdana" w:eastAsia="Times New Roman" w:hAnsi="Verdana"/>
                <w:sz w:val="22"/>
                <w:szCs w:val="22"/>
              </w:rPr>
            </w:pPr>
            <w:r w:rsidRPr="005D784C">
              <w:rPr>
                <w:rFonts w:ascii="Verdana" w:eastAsia="Times New Roman" w:hAnsi="Verdana"/>
                <w:sz w:val="22"/>
                <w:szCs w:val="22"/>
                <w:highlight w:val="yellow"/>
              </w:rPr>
              <w:t>Lab Science</w:t>
            </w:r>
            <w:r w:rsidR="000C76B4" w:rsidRPr="005D784C">
              <w:rPr>
                <w:rFonts w:ascii="Verdana" w:eastAsia="Times New Roman" w:hAnsi="Verdana"/>
                <w:sz w:val="22"/>
                <w:szCs w:val="22"/>
              </w:rPr>
              <w:t xml:space="preserve">  </w:t>
            </w:r>
          </w:p>
        </w:tc>
      </w:tr>
      <w:tr w:rsidR="009A67E5" w:rsidRPr="005D784C" w14:paraId="318EBCEB" w14:textId="77777777" w:rsidTr="00E84DB7">
        <w:trPr>
          <w:jc w:val="center"/>
        </w:trPr>
        <w:tc>
          <w:tcPr>
            <w:tcW w:w="0" w:type="auto"/>
            <w:tcBorders>
              <w:left w:val="single" w:sz="6" w:space="0" w:color="EBEBEB"/>
              <w:bottom w:val="single" w:sz="6" w:space="0" w:color="262626"/>
              <w:right w:val="single" w:sz="6" w:space="0" w:color="EBEBEB"/>
            </w:tcBorders>
            <w:tcMar>
              <w:top w:w="45" w:type="dxa"/>
              <w:left w:w="150" w:type="dxa"/>
              <w:bottom w:w="45" w:type="dxa"/>
              <w:right w:w="120" w:type="dxa"/>
            </w:tcMar>
            <w:vAlign w:val="center"/>
          </w:tcPr>
          <w:p w14:paraId="7A56C3F9" w14:textId="77777777" w:rsidR="009A67E5" w:rsidRPr="005D784C" w:rsidRDefault="009A67E5" w:rsidP="00E84DB7">
            <w:pPr>
              <w:ind w:left="0" w:firstLine="0"/>
              <w:rPr>
                <w:rFonts w:ascii="Verdana" w:eastAsia="Times New Roman" w:hAnsi="Verdana"/>
                <w:sz w:val="22"/>
                <w:szCs w:val="22"/>
              </w:rPr>
            </w:pPr>
            <w:r w:rsidRPr="005D784C">
              <w:rPr>
                <w:rFonts w:ascii="Verdana" w:eastAsia="Times New Roman" w:hAnsi="Verdana"/>
                <w:sz w:val="22"/>
                <w:szCs w:val="22"/>
              </w:rPr>
              <w:t>General Elective</w:t>
            </w:r>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vAlign w:val="center"/>
          </w:tcPr>
          <w:p w14:paraId="6DA9136D" w14:textId="77777777" w:rsidR="009A67E5" w:rsidRPr="005D784C" w:rsidRDefault="009A67E5" w:rsidP="00E84DB7">
            <w:pPr>
              <w:ind w:left="0" w:firstLine="0"/>
              <w:rPr>
                <w:rFonts w:ascii="Verdana" w:eastAsia="Times New Roman" w:hAnsi="Verdana"/>
                <w:sz w:val="22"/>
                <w:szCs w:val="22"/>
              </w:rPr>
            </w:pPr>
            <w:r w:rsidRPr="005D784C">
              <w:rPr>
                <w:rFonts w:ascii="Verdana" w:eastAsia="Times New Roman" w:hAnsi="Verdana"/>
                <w:sz w:val="22"/>
                <w:szCs w:val="22"/>
              </w:rPr>
              <w:t>3 or 4 credits</w:t>
            </w:r>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vAlign w:val="center"/>
          </w:tcPr>
          <w:p w14:paraId="4FF6730A" w14:textId="77777777" w:rsidR="009A67E5" w:rsidRDefault="009A67E5" w:rsidP="00E84DB7">
            <w:pPr>
              <w:ind w:left="0" w:firstLine="0"/>
              <w:rPr>
                <w:rFonts w:ascii="Verdana" w:eastAsia="Times New Roman" w:hAnsi="Verdana"/>
                <w:sz w:val="22"/>
                <w:szCs w:val="22"/>
              </w:rPr>
            </w:pPr>
            <w:r w:rsidRPr="005D784C">
              <w:rPr>
                <w:rFonts w:ascii="Verdana" w:eastAsia="Times New Roman" w:hAnsi="Verdana"/>
                <w:sz w:val="22"/>
                <w:szCs w:val="22"/>
              </w:rPr>
              <w:t>Transfer institutions’ requirements vary. Please consult an advisor or program coordinator to select a general elective that transfers. Many institutions require a second Mathematics course above the FNMT 118 level.</w:t>
            </w:r>
          </w:p>
          <w:p w14:paraId="196B4E33" w14:textId="77777777" w:rsidR="009B1B68" w:rsidRDefault="009B1B68" w:rsidP="00E84DB7">
            <w:pPr>
              <w:ind w:left="0" w:firstLine="0"/>
              <w:rPr>
                <w:rFonts w:ascii="Verdana" w:eastAsia="Times New Roman" w:hAnsi="Verdana"/>
                <w:sz w:val="22"/>
                <w:szCs w:val="22"/>
              </w:rPr>
            </w:pPr>
          </w:p>
          <w:p w14:paraId="0A5B3310" w14:textId="3B400C90" w:rsidR="009B1B68" w:rsidRPr="005D784C" w:rsidRDefault="009B1B68" w:rsidP="00E84DB7">
            <w:pPr>
              <w:ind w:left="0" w:firstLine="0"/>
              <w:rPr>
                <w:rFonts w:ascii="Verdana" w:eastAsia="Times New Roman" w:hAnsi="Verdana"/>
                <w:sz w:val="22"/>
                <w:szCs w:val="22"/>
              </w:rPr>
            </w:pPr>
            <w:r w:rsidRPr="009B1B68">
              <w:rPr>
                <w:rFonts w:ascii="Verdana" w:eastAsia="Times New Roman" w:hAnsi="Verdana"/>
                <w:sz w:val="22"/>
                <w:szCs w:val="22"/>
                <w:highlight w:val="yellow"/>
              </w:rPr>
              <w:t>Students in the Religious Studies, Acting, or Technical Theater proficiency certificates or the Creative Writing Academic Certificate should consult those requirements before selecting general electives.</w:t>
            </w:r>
            <w:r>
              <w:rPr>
                <w:rFonts w:ascii="Verdana" w:eastAsia="Times New Roman" w:hAnsi="Verdana"/>
                <w:sz w:val="22"/>
                <w:szCs w:val="22"/>
              </w:rPr>
              <w:t xml:space="preserve"> </w:t>
            </w:r>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vAlign w:val="center"/>
          </w:tcPr>
          <w:p w14:paraId="67C2A708" w14:textId="77777777" w:rsidR="009A67E5" w:rsidRPr="005D784C" w:rsidRDefault="009A67E5" w:rsidP="00E84DB7">
            <w:pPr>
              <w:ind w:left="0" w:firstLine="0"/>
              <w:rPr>
                <w:rFonts w:ascii="Verdana" w:eastAsia="Times New Roman" w:hAnsi="Verdana"/>
                <w:sz w:val="22"/>
                <w:szCs w:val="22"/>
              </w:rPr>
            </w:pPr>
            <w:r w:rsidRPr="005D784C">
              <w:rPr>
                <w:rFonts w:ascii="Verdana" w:eastAsia="Times New Roman" w:hAnsi="Verdana"/>
                <w:sz w:val="22"/>
                <w:szCs w:val="22"/>
              </w:rPr>
              <w:t>General Elective</w:t>
            </w:r>
          </w:p>
        </w:tc>
      </w:tr>
    </w:tbl>
    <w:p w14:paraId="4BF24322" w14:textId="77777777" w:rsidR="009A67E5" w:rsidRPr="005D784C" w:rsidRDefault="009A67E5" w:rsidP="009A67E5">
      <w:pPr>
        <w:shd w:val="clear" w:color="auto" w:fill="FFFFFF"/>
        <w:ind w:left="0" w:firstLine="0"/>
        <w:rPr>
          <w:rFonts w:ascii="Verdana" w:eastAsia="Times New Roman" w:hAnsi="Verdana"/>
          <w:color w:val="222222"/>
          <w:sz w:val="22"/>
          <w:szCs w:val="22"/>
        </w:rPr>
      </w:pPr>
      <w:r w:rsidRPr="005D784C">
        <w:rPr>
          <w:rFonts w:ascii="Verdana" w:eastAsia="Times New Roman" w:hAnsi="Verdana"/>
          <w:color w:val="222222"/>
          <w:sz w:val="22"/>
          <w:szCs w:val="22"/>
        </w:rPr>
        <w:t>In the first 24 credits, students must complete: ENGL 101, ENGL 102, CIS 103, one Mathematics, one Social Science, one Humanities, one Communication course. </w:t>
      </w:r>
      <w:r w:rsidRPr="005D784C">
        <w:rPr>
          <w:rFonts w:ascii="Verdana" w:eastAsia="Times New Roman" w:hAnsi="Verdana"/>
          <w:color w:val="222222"/>
          <w:sz w:val="22"/>
          <w:szCs w:val="22"/>
        </w:rPr>
        <w:br/>
      </w:r>
    </w:p>
    <w:p w14:paraId="28065F4C" w14:textId="77777777" w:rsidR="009A67E5" w:rsidRPr="005D784C" w:rsidRDefault="009A67E5" w:rsidP="009A67E5">
      <w:pPr>
        <w:shd w:val="clear" w:color="auto" w:fill="FFFFFF"/>
        <w:ind w:left="0" w:firstLine="0"/>
        <w:rPr>
          <w:rFonts w:ascii="Verdana" w:eastAsia="Times New Roman" w:hAnsi="Verdana"/>
          <w:color w:val="222222"/>
          <w:sz w:val="22"/>
          <w:szCs w:val="22"/>
        </w:rPr>
      </w:pPr>
      <w:r w:rsidRPr="005D784C">
        <w:rPr>
          <w:rFonts w:ascii="Verdana" w:eastAsia="Times New Roman" w:hAnsi="Verdana"/>
          <w:color w:val="222222"/>
          <w:sz w:val="22"/>
          <w:szCs w:val="22"/>
        </w:rPr>
        <w:t>To seek entrance into select College programs, Students must maintain a minimum GPA of 2.0 or higher (“C” average)</w:t>
      </w:r>
    </w:p>
    <w:p w14:paraId="1782A853" w14:textId="77777777" w:rsidR="009A67E5" w:rsidRPr="005D784C" w:rsidRDefault="009A67E5" w:rsidP="009A67E5">
      <w:pPr>
        <w:shd w:val="clear" w:color="auto" w:fill="FFFFFF"/>
        <w:ind w:left="0" w:firstLine="0"/>
        <w:outlineLvl w:val="2"/>
        <w:rPr>
          <w:rFonts w:ascii="Verdana" w:eastAsia="Times New Roman" w:hAnsi="Verdana" w:cs="Arial"/>
          <w:color w:val="222222"/>
          <w:sz w:val="22"/>
          <w:szCs w:val="22"/>
        </w:rPr>
      </w:pPr>
    </w:p>
    <w:p w14:paraId="37A35967" w14:textId="77777777" w:rsidR="009B1B68" w:rsidRDefault="009B1B68">
      <w:pPr>
        <w:rPr>
          <w:rFonts w:ascii="Verdana" w:eastAsia="Times New Roman" w:hAnsi="Verdana" w:cs="Arial"/>
          <w:color w:val="222222"/>
          <w:sz w:val="22"/>
          <w:szCs w:val="22"/>
        </w:rPr>
      </w:pPr>
      <w:r>
        <w:rPr>
          <w:rFonts w:ascii="Verdana" w:eastAsia="Times New Roman" w:hAnsi="Verdana" w:cs="Arial"/>
          <w:color w:val="222222"/>
          <w:sz w:val="22"/>
          <w:szCs w:val="22"/>
        </w:rPr>
        <w:br w:type="page"/>
      </w:r>
    </w:p>
    <w:p w14:paraId="0A803718" w14:textId="0D0944DC" w:rsidR="009A67E5" w:rsidRPr="005D784C" w:rsidRDefault="009A67E5" w:rsidP="009A67E5">
      <w:pPr>
        <w:shd w:val="clear" w:color="auto" w:fill="FFFFFF"/>
        <w:ind w:left="0" w:firstLine="0"/>
        <w:outlineLvl w:val="2"/>
        <w:rPr>
          <w:rFonts w:ascii="Verdana" w:eastAsia="Times New Roman" w:hAnsi="Verdana" w:cs="Arial"/>
          <w:color w:val="222222"/>
          <w:sz w:val="22"/>
          <w:szCs w:val="22"/>
        </w:rPr>
      </w:pPr>
      <w:r w:rsidRPr="005D784C">
        <w:rPr>
          <w:rFonts w:ascii="Verdana" w:eastAsia="Times New Roman" w:hAnsi="Verdana" w:cs="Arial"/>
          <w:color w:val="222222"/>
          <w:sz w:val="22"/>
          <w:szCs w:val="22"/>
        </w:rPr>
        <w:lastRenderedPageBreak/>
        <w:t>Semester 3</w:t>
      </w:r>
    </w:p>
    <w:tbl>
      <w:tblPr>
        <w:tblW w:w="9360" w:type="dxa"/>
        <w:jc w:val="center"/>
        <w:tblCellMar>
          <w:top w:w="15" w:type="dxa"/>
          <w:left w:w="15" w:type="dxa"/>
          <w:bottom w:w="15" w:type="dxa"/>
          <w:right w:w="15" w:type="dxa"/>
        </w:tblCellMar>
        <w:tblLook w:val="04A0" w:firstRow="1" w:lastRow="0" w:firstColumn="1" w:lastColumn="0" w:noHBand="0" w:noVBand="1"/>
      </w:tblPr>
      <w:tblGrid>
        <w:gridCol w:w="3286"/>
        <w:gridCol w:w="1214"/>
        <w:gridCol w:w="2700"/>
        <w:gridCol w:w="2160"/>
      </w:tblGrid>
      <w:tr w:rsidR="009A67E5" w:rsidRPr="005D784C" w14:paraId="60276585" w14:textId="77777777" w:rsidTr="00FA0FC5">
        <w:trPr>
          <w:tblHeader/>
          <w:jc w:val="center"/>
        </w:trPr>
        <w:tc>
          <w:tcPr>
            <w:tcW w:w="3286" w:type="dxa"/>
            <w:tcBorders>
              <w:bottom w:val="nil"/>
            </w:tcBorders>
            <w:shd w:val="clear" w:color="auto" w:fill="262626"/>
            <w:tcMar>
              <w:top w:w="45" w:type="dxa"/>
              <w:left w:w="150" w:type="dxa"/>
              <w:bottom w:w="45" w:type="dxa"/>
              <w:right w:w="120" w:type="dxa"/>
            </w:tcMar>
            <w:vAlign w:val="center"/>
            <w:hideMark/>
          </w:tcPr>
          <w:p w14:paraId="73CE5D5F" w14:textId="77777777" w:rsidR="009A67E5" w:rsidRPr="005D784C" w:rsidRDefault="009A67E5" w:rsidP="00E84DB7">
            <w:pPr>
              <w:ind w:left="0" w:firstLine="0"/>
              <w:rPr>
                <w:rFonts w:ascii="Verdana" w:eastAsia="Times New Roman" w:hAnsi="Verdana"/>
                <w:b/>
                <w:bCs/>
                <w:color w:val="FDC82F"/>
                <w:sz w:val="22"/>
                <w:szCs w:val="22"/>
              </w:rPr>
            </w:pPr>
            <w:r w:rsidRPr="005D784C">
              <w:rPr>
                <w:rFonts w:ascii="Verdana" w:eastAsia="Times New Roman" w:hAnsi="Verdana"/>
                <w:b/>
                <w:bCs/>
                <w:color w:val="FDC82F"/>
                <w:sz w:val="22"/>
                <w:szCs w:val="22"/>
              </w:rPr>
              <w:t>Course Number and Name</w:t>
            </w:r>
          </w:p>
        </w:tc>
        <w:tc>
          <w:tcPr>
            <w:tcW w:w="1214" w:type="dxa"/>
            <w:tcBorders>
              <w:bottom w:val="nil"/>
            </w:tcBorders>
            <w:shd w:val="clear" w:color="auto" w:fill="262626"/>
            <w:tcMar>
              <w:top w:w="45" w:type="dxa"/>
              <w:left w:w="120" w:type="dxa"/>
              <w:bottom w:w="45" w:type="dxa"/>
              <w:right w:w="120" w:type="dxa"/>
            </w:tcMar>
            <w:vAlign w:val="center"/>
            <w:hideMark/>
          </w:tcPr>
          <w:p w14:paraId="4EE0F48E" w14:textId="77777777" w:rsidR="009A67E5" w:rsidRPr="005D784C" w:rsidRDefault="009A67E5" w:rsidP="00E84DB7">
            <w:pPr>
              <w:ind w:left="0" w:firstLine="0"/>
              <w:rPr>
                <w:rFonts w:ascii="Verdana" w:eastAsia="Times New Roman" w:hAnsi="Verdana"/>
                <w:b/>
                <w:bCs/>
                <w:color w:val="FDC82F"/>
                <w:sz w:val="22"/>
                <w:szCs w:val="22"/>
              </w:rPr>
            </w:pPr>
            <w:r w:rsidRPr="005D784C">
              <w:rPr>
                <w:rFonts w:ascii="Verdana" w:eastAsia="Times New Roman" w:hAnsi="Verdana"/>
                <w:b/>
                <w:bCs/>
                <w:color w:val="FDC82F"/>
                <w:sz w:val="22"/>
                <w:szCs w:val="22"/>
              </w:rPr>
              <w:t>Credits</w:t>
            </w:r>
          </w:p>
        </w:tc>
        <w:tc>
          <w:tcPr>
            <w:tcW w:w="2700" w:type="dxa"/>
            <w:tcBorders>
              <w:bottom w:val="nil"/>
            </w:tcBorders>
            <w:shd w:val="clear" w:color="auto" w:fill="262626"/>
            <w:tcMar>
              <w:top w:w="45" w:type="dxa"/>
              <w:left w:w="120" w:type="dxa"/>
              <w:bottom w:w="45" w:type="dxa"/>
              <w:right w:w="120" w:type="dxa"/>
            </w:tcMar>
            <w:vAlign w:val="center"/>
            <w:hideMark/>
          </w:tcPr>
          <w:p w14:paraId="2712CCEB" w14:textId="77777777" w:rsidR="009A67E5" w:rsidRPr="005D784C" w:rsidRDefault="009A67E5" w:rsidP="00E84DB7">
            <w:pPr>
              <w:ind w:left="0" w:firstLine="0"/>
              <w:rPr>
                <w:rFonts w:ascii="Verdana" w:eastAsia="Times New Roman" w:hAnsi="Verdana"/>
                <w:b/>
                <w:bCs/>
                <w:color w:val="FDC82F"/>
                <w:sz w:val="22"/>
                <w:szCs w:val="22"/>
              </w:rPr>
            </w:pPr>
            <w:r w:rsidRPr="005D784C">
              <w:rPr>
                <w:rFonts w:ascii="Verdana" w:eastAsia="Times New Roman" w:hAnsi="Verdana"/>
                <w:b/>
                <w:bCs/>
                <w:color w:val="FDC82F"/>
                <w:sz w:val="22"/>
                <w:szCs w:val="22"/>
              </w:rPr>
              <w:t>Advisory Notes</w:t>
            </w:r>
          </w:p>
        </w:tc>
        <w:tc>
          <w:tcPr>
            <w:tcW w:w="2160" w:type="dxa"/>
            <w:tcBorders>
              <w:bottom w:val="nil"/>
            </w:tcBorders>
            <w:shd w:val="clear" w:color="auto" w:fill="262626"/>
            <w:tcMar>
              <w:top w:w="45" w:type="dxa"/>
              <w:left w:w="120" w:type="dxa"/>
              <w:bottom w:w="45" w:type="dxa"/>
              <w:right w:w="120" w:type="dxa"/>
            </w:tcMar>
            <w:vAlign w:val="center"/>
            <w:hideMark/>
          </w:tcPr>
          <w:p w14:paraId="174C2B57" w14:textId="77777777" w:rsidR="009A67E5" w:rsidRPr="005D784C" w:rsidRDefault="009A67E5" w:rsidP="00E84DB7">
            <w:pPr>
              <w:ind w:left="0" w:firstLine="0"/>
              <w:rPr>
                <w:rFonts w:ascii="Verdana" w:eastAsia="Times New Roman" w:hAnsi="Verdana"/>
                <w:b/>
                <w:bCs/>
                <w:color w:val="FDC82F"/>
                <w:sz w:val="22"/>
                <w:szCs w:val="22"/>
              </w:rPr>
            </w:pPr>
            <w:r w:rsidRPr="005D784C">
              <w:rPr>
                <w:rFonts w:ascii="Verdana" w:eastAsia="Times New Roman" w:hAnsi="Verdana"/>
                <w:b/>
                <w:bCs/>
                <w:color w:val="FDC82F"/>
                <w:sz w:val="22"/>
                <w:szCs w:val="22"/>
              </w:rPr>
              <w:t>Course Type</w:t>
            </w:r>
          </w:p>
        </w:tc>
      </w:tr>
      <w:tr w:rsidR="009A67E5" w:rsidRPr="005D784C" w14:paraId="1E84D138" w14:textId="77777777" w:rsidTr="00FA0FC5">
        <w:trPr>
          <w:jc w:val="center"/>
        </w:trPr>
        <w:tc>
          <w:tcPr>
            <w:tcW w:w="3286" w:type="dxa"/>
            <w:tcBorders>
              <w:left w:val="single" w:sz="6" w:space="0" w:color="EBEBEB"/>
              <w:bottom w:val="single" w:sz="6" w:space="0" w:color="262626"/>
              <w:right w:val="single" w:sz="6" w:space="0" w:color="EBEBEB"/>
            </w:tcBorders>
            <w:tcMar>
              <w:top w:w="45" w:type="dxa"/>
              <w:left w:w="150" w:type="dxa"/>
              <w:bottom w:w="45" w:type="dxa"/>
              <w:right w:w="120" w:type="dxa"/>
            </w:tcMar>
            <w:vAlign w:val="center"/>
            <w:hideMark/>
          </w:tcPr>
          <w:p w14:paraId="626E9301" w14:textId="77777777" w:rsidR="009A67E5" w:rsidRPr="005D784C" w:rsidRDefault="009A67E5" w:rsidP="00E84DB7">
            <w:pPr>
              <w:ind w:left="0" w:firstLine="0"/>
              <w:rPr>
                <w:b/>
                <w:sz w:val="22"/>
                <w:szCs w:val="22"/>
              </w:rPr>
            </w:pPr>
            <w:r w:rsidRPr="005D784C">
              <w:rPr>
                <w:rFonts w:ascii="Verdana" w:eastAsia="Times New Roman" w:hAnsi="Verdana"/>
                <w:b/>
                <w:color w:val="001E34"/>
                <w:sz w:val="22"/>
                <w:szCs w:val="22"/>
              </w:rPr>
              <w:t>Second in Social Science Pair:</w:t>
            </w:r>
          </w:p>
          <w:p w14:paraId="470A7896" w14:textId="77777777" w:rsidR="009A67E5" w:rsidRPr="005D784C" w:rsidRDefault="009A67E5" w:rsidP="00E84DB7">
            <w:pPr>
              <w:ind w:left="0" w:firstLine="0"/>
              <w:rPr>
                <w:rFonts w:ascii="Verdana" w:eastAsia="Times New Roman" w:hAnsi="Verdana"/>
                <w:sz w:val="22"/>
                <w:szCs w:val="22"/>
              </w:rPr>
            </w:pPr>
            <w:r w:rsidRPr="005D784C">
              <w:rPr>
                <w:rFonts w:ascii="Verdana" w:eastAsia="Times New Roman" w:hAnsi="Verdana"/>
                <w:sz w:val="22"/>
                <w:szCs w:val="22"/>
              </w:rPr>
              <w:t xml:space="preserve">ANTH 112 - Cultural Anthropology or </w:t>
            </w:r>
          </w:p>
          <w:p w14:paraId="77C0E98E" w14:textId="62F8C494" w:rsidR="009A67E5" w:rsidRPr="005D784C" w:rsidRDefault="009A67E5" w:rsidP="00E84DB7">
            <w:pPr>
              <w:ind w:left="0" w:firstLine="0"/>
              <w:rPr>
                <w:rFonts w:ascii="Verdana" w:eastAsia="Times New Roman" w:hAnsi="Verdana"/>
                <w:sz w:val="22"/>
                <w:szCs w:val="22"/>
              </w:rPr>
            </w:pPr>
            <w:r w:rsidRPr="005D784C">
              <w:rPr>
                <w:rFonts w:ascii="Verdana" w:eastAsia="Times New Roman" w:hAnsi="Verdana"/>
                <w:sz w:val="22"/>
                <w:szCs w:val="22"/>
              </w:rPr>
              <w:t xml:space="preserve">HIST 102 - United States History: </w:t>
            </w:r>
            <w:r w:rsidR="00163E0C" w:rsidRPr="00163E0C">
              <w:rPr>
                <w:rFonts w:ascii="Verdana" w:eastAsia="Times New Roman" w:hAnsi="Verdana"/>
                <w:sz w:val="22"/>
                <w:szCs w:val="22"/>
                <w:highlight w:val="yellow"/>
              </w:rPr>
              <w:t>The Civil War and the 19th Century</w:t>
            </w:r>
            <w:r w:rsidR="00163E0C" w:rsidRPr="005D784C">
              <w:rPr>
                <w:rFonts w:ascii="Verdana" w:eastAsia="Times New Roman" w:hAnsi="Verdana"/>
                <w:sz w:val="22"/>
                <w:szCs w:val="22"/>
              </w:rPr>
              <w:t xml:space="preserve"> </w:t>
            </w:r>
            <w:r w:rsidRPr="005D784C">
              <w:rPr>
                <w:rFonts w:ascii="Verdana" w:eastAsia="Times New Roman" w:hAnsi="Verdana"/>
                <w:sz w:val="22"/>
                <w:szCs w:val="22"/>
              </w:rPr>
              <w:t>or</w:t>
            </w:r>
          </w:p>
          <w:p w14:paraId="3ECCEF56" w14:textId="7D229980" w:rsidR="009A67E5" w:rsidRPr="005D784C" w:rsidRDefault="009A67E5" w:rsidP="00E84DB7">
            <w:pPr>
              <w:ind w:left="0" w:firstLine="0"/>
              <w:rPr>
                <w:rFonts w:ascii="Verdana" w:eastAsia="Times New Roman" w:hAnsi="Verdana"/>
                <w:sz w:val="22"/>
                <w:szCs w:val="22"/>
              </w:rPr>
            </w:pPr>
            <w:r w:rsidRPr="00163E0C">
              <w:rPr>
                <w:rFonts w:ascii="Verdana" w:eastAsia="Times New Roman" w:hAnsi="Verdana"/>
                <w:sz w:val="22"/>
                <w:szCs w:val="22"/>
                <w:highlight w:val="yellow"/>
              </w:rPr>
              <w:t>HIST 103 - United States History:</w:t>
            </w:r>
            <w:r w:rsidR="00163E0C" w:rsidRPr="00163E0C">
              <w:rPr>
                <w:rFonts w:ascii="Verdana" w:eastAsia="Times New Roman" w:hAnsi="Verdana"/>
                <w:sz w:val="22"/>
                <w:szCs w:val="22"/>
                <w:highlight w:val="yellow"/>
              </w:rPr>
              <w:t xml:space="preserve"> The 20</w:t>
            </w:r>
            <w:r w:rsidR="00163E0C" w:rsidRPr="00163E0C">
              <w:rPr>
                <w:rFonts w:ascii="Verdana" w:eastAsia="Times New Roman" w:hAnsi="Verdana"/>
                <w:sz w:val="22"/>
                <w:szCs w:val="22"/>
                <w:highlight w:val="yellow"/>
                <w:vertAlign w:val="superscript"/>
              </w:rPr>
              <w:t>th</w:t>
            </w:r>
            <w:r w:rsidR="00163E0C" w:rsidRPr="00163E0C">
              <w:rPr>
                <w:rFonts w:ascii="Verdana" w:eastAsia="Times New Roman" w:hAnsi="Verdana"/>
                <w:sz w:val="22"/>
                <w:szCs w:val="22"/>
                <w:highlight w:val="yellow"/>
              </w:rPr>
              <w:t xml:space="preserve"> Century and Beyond</w:t>
            </w:r>
            <w:r w:rsidRPr="005D784C">
              <w:rPr>
                <w:rFonts w:ascii="Verdana" w:eastAsia="Times New Roman" w:hAnsi="Verdana"/>
                <w:sz w:val="22"/>
                <w:szCs w:val="22"/>
              </w:rPr>
              <w:t xml:space="preserve"> or</w:t>
            </w:r>
          </w:p>
          <w:p w14:paraId="57068EBB" w14:textId="77777777" w:rsidR="009A67E5" w:rsidRPr="005D784C" w:rsidRDefault="009A67E5" w:rsidP="00E84DB7">
            <w:pPr>
              <w:ind w:left="0" w:firstLine="0"/>
              <w:rPr>
                <w:rFonts w:ascii="Verdana" w:eastAsia="Times New Roman" w:hAnsi="Verdana"/>
                <w:sz w:val="22"/>
                <w:szCs w:val="22"/>
              </w:rPr>
            </w:pPr>
            <w:r w:rsidRPr="005D784C">
              <w:rPr>
                <w:rFonts w:ascii="Verdana" w:eastAsia="Times New Roman" w:hAnsi="Verdana"/>
                <w:sz w:val="22"/>
                <w:szCs w:val="22"/>
              </w:rPr>
              <w:t>PSYC 205 - Psychopathology/Abnormal Psychology or</w:t>
            </w:r>
          </w:p>
          <w:p w14:paraId="319E89A1" w14:textId="77777777" w:rsidR="009A67E5" w:rsidRPr="005D784C" w:rsidRDefault="009A67E5" w:rsidP="00E84DB7">
            <w:pPr>
              <w:ind w:left="0" w:firstLine="0"/>
              <w:rPr>
                <w:rFonts w:ascii="Verdana" w:eastAsia="Times New Roman" w:hAnsi="Verdana"/>
                <w:sz w:val="22"/>
                <w:szCs w:val="22"/>
              </w:rPr>
            </w:pPr>
            <w:r w:rsidRPr="005D784C">
              <w:rPr>
                <w:rFonts w:ascii="Verdana" w:eastAsia="Times New Roman" w:hAnsi="Verdana"/>
                <w:sz w:val="22"/>
                <w:szCs w:val="22"/>
              </w:rPr>
              <w:t>PSYC 215 - Developmental Psychology or</w:t>
            </w:r>
          </w:p>
          <w:p w14:paraId="40411E92" w14:textId="77777777" w:rsidR="007D43DC" w:rsidRDefault="007D43DC" w:rsidP="007D43DC">
            <w:pPr>
              <w:ind w:left="0" w:firstLine="0"/>
              <w:rPr>
                <w:rFonts w:ascii="Verdana" w:eastAsia="Times New Roman" w:hAnsi="Verdana"/>
                <w:sz w:val="22"/>
                <w:szCs w:val="22"/>
              </w:rPr>
            </w:pPr>
            <w:r w:rsidRPr="003A6720">
              <w:rPr>
                <w:rFonts w:ascii="Verdana" w:eastAsia="Times New Roman" w:hAnsi="Verdana"/>
                <w:color w:val="001E34"/>
                <w:sz w:val="22"/>
                <w:szCs w:val="22"/>
                <w:highlight w:val="yellow"/>
                <w:u w:val="single"/>
              </w:rPr>
              <w:t>SOC/POLS 230 - Political Activism and Social Movements</w:t>
            </w:r>
            <w:r w:rsidRPr="005D784C">
              <w:rPr>
                <w:rFonts w:ascii="Verdana" w:eastAsia="Times New Roman" w:hAnsi="Verdana"/>
                <w:sz w:val="22"/>
                <w:szCs w:val="22"/>
              </w:rPr>
              <w:t xml:space="preserve"> </w:t>
            </w:r>
            <w:r w:rsidRPr="007D43DC">
              <w:rPr>
                <w:rFonts w:ascii="Verdana" w:eastAsia="Times New Roman" w:hAnsi="Verdana"/>
                <w:sz w:val="22"/>
                <w:szCs w:val="22"/>
                <w:highlight w:val="yellow"/>
              </w:rPr>
              <w:t>or</w:t>
            </w:r>
          </w:p>
          <w:p w14:paraId="2A12BC55" w14:textId="04295226" w:rsidR="009A67E5" w:rsidRPr="005D784C" w:rsidRDefault="009A67E5" w:rsidP="007D43DC">
            <w:pPr>
              <w:ind w:left="0" w:firstLine="0"/>
              <w:rPr>
                <w:rFonts w:ascii="Verdana" w:eastAsia="Times New Roman" w:hAnsi="Verdana"/>
                <w:sz w:val="22"/>
                <w:szCs w:val="22"/>
              </w:rPr>
            </w:pPr>
            <w:r w:rsidRPr="005D784C">
              <w:rPr>
                <w:rFonts w:ascii="Verdana" w:eastAsia="Times New Roman" w:hAnsi="Verdana"/>
                <w:sz w:val="22"/>
                <w:szCs w:val="22"/>
              </w:rPr>
              <w:t>SOC 231- Social Problems or</w:t>
            </w:r>
          </w:p>
          <w:p w14:paraId="2BCFD05D" w14:textId="77777777" w:rsidR="009A67E5" w:rsidRPr="005D784C" w:rsidRDefault="009A67E5" w:rsidP="00E84DB7">
            <w:pPr>
              <w:ind w:left="0" w:firstLine="0"/>
              <w:rPr>
                <w:rFonts w:ascii="Verdana" w:eastAsia="Times New Roman" w:hAnsi="Verdana"/>
                <w:sz w:val="22"/>
                <w:szCs w:val="22"/>
              </w:rPr>
            </w:pPr>
            <w:r w:rsidRPr="005D784C">
              <w:rPr>
                <w:rFonts w:ascii="Verdana" w:eastAsia="Times New Roman" w:hAnsi="Verdana"/>
                <w:sz w:val="22"/>
                <w:szCs w:val="22"/>
              </w:rPr>
              <w:t>SOC 233 - Race, Ethnicity and Social Inequalities</w:t>
            </w:r>
          </w:p>
        </w:tc>
        <w:tc>
          <w:tcPr>
            <w:tcW w:w="1214"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5E793E33" w14:textId="77777777" w:rsidR="009A67E5" w:rsidRPr="005D784C" w:rsidRDefault="009A67E5" w:rsidP="00E84DB7">
            <w:pPr>
              <w:ind w:left="0" w:firstLine="0"/>
              <w:rPr>
                <w:rFonts w:ascii="Verdana" w:eastAsia="Times New Roman" w:hAnsi="Verdana"/>
                <w:sz w:val="22"/>
                <w:szCs w:val="22"/>
              </w:rPr>
            </w:pPr>
            <w:r w:rsidRPr="005D784C">
              <w:rPr>
                <w:rFonts w:ascii="Verdana" w:eastAsia="Times New Roman" w:hAnsi="Verdana"/>
                <w:sz w:val="22"/>
                <w:szCs w:val="22"/>
              </w:rPr>
              <w:t>3 credits</w:t>
            </w:r>
          </w:p>
        </w:tc>
        <w:tc>
          <w:tcPr>
            <w:tcW w:w="270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44CB1763" w14:textId="77777777" w:rsidR="00E411CE" w:rsidRDefault="009A67E5" w:rsidP="00E84DB7">
            <w:pPr>
              <w:ind w:left="0" w:firstLine="0"/>
              <w:rPr>
                <w:rFonts w:ascii="Verdana" w:eastAsia="Times New Roman" w:hAnsi="Verdana"/>
                <w:sz w:val="22"/>
                <w:szCs w:val="22"/>
              </w:rPr>
            </w:pPr>
            <w:r w:rsidRPr="005D784C">
              <w:rPr>
                <w:rFonts w:ascii="Verdana" w:eastAsia="Times New Roman" w:hAnsi="Verdana"/>
                <w:sz w:val="22"/>
                <w:szCs w:val="22"/>
              </w:rPr>
              <w:t>Social Science Pair 1 and Pair 2 subjects must match. </w:t>
            </w:r>
            <w:r w:rsidRPr="005D784C">
              <w:rPr>
                <w:rFonts w:ascii="Verdana" w:eastAsia="Times New Roman" w:hAnsi="Verdana"/>
                <w:sz w:val="22"/>
                <w:szCs w:val="22"/>
              </w:rPr>
              <w:br/>
            </w:r>
          </w:p>
          <w:p w14:paraId="6C541021" w14:textId="386E6856" w:rsidR="009A67E5" w:rsidRPr="005D784C" w:rsidRDefault="009A67E5" w:rsidP="00E84DB7">
            <w:pPr>
              <w:ind w:left="0" w:firstLine="0"/>
              <w:rPr>
                <w:rFonts w:ascii="Verdana" w:eastAsia="Times New Roman" w:hAnsi="Verdana"/>
                <w:sz w:val="22"/>
                <w:szCs w:val="22"/>
              </w:rPr>
            </w:pPr>
            <w:r w:rsidRPr="005D784C">
              <w:rPr>
                <w:rFonts w:ascii="Verdana" w:eastAsia="Times New Roman" w:hAnsi="Verdana"/>
                <w:sz w:val="22"/>
                <w:szCs w:val="22"/>
              </w:rPr>
              <w:t xml:space="preserve">Other </w:t>
            </w:r>
            <w:r w:rsidR="00F54661" w:rsidRPr="00F54661">
              <w:rPr>
                <w:rFonts w:ascii="Verdana" w:eastAsia="Times New Roman" w:hAnsi="Verdana"/>
                <w:sz w:val="22"/>
                <w:szCs w:val="22"/>
                <w:highlight w:val="yellow"/>
              </w:rPr>
              <w:t>course</w:t>
            </w:r>
            <w:r w:rsidRPr="005D784C">
              <w:rPr>
                <w:rFonts w:ascii="Verdana" w:eastAsia="Times New Roman" w:hAnsi="Verdana"/>
                <w:sz w:val="22"/>
                <w:szCs w:val="22"/>
              </w:rPr>
              <w:t xml:space="preserve"> options are available with Coordinator approval.</w:t>
            </w:r>
          </w:p>
        </w:tc>
        <w:tc>
          <w:tcPr>
            <w:tcW w:w="216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6FFBA783" w14:textId="77777777" w:rsidR="009A67E5" w:rsidRPr="005D784C" w:rsidRDefault="009A67E5" w:rsidP="00E84DB7">
            <w:pPr>
              <w:ind w:left="0" w:firstLine="0"/>
              <w:rPr>
                <w:rFonts w:ascii="Verdana" w:eastAsia="Times New Roman" w:hAnsi="Verdana"/>
                <w:sz w:val="22"/>
                <w:szCs w:val="22"/>
              </w:rPr>
            </w:pPr>
            <w:r w:rsidRPr="005D784C">
              <w:rPr>
                <w:rFonts w:ascii="Verdana" w:eastAsia="Times New Roman" w:hAnsi="Verdana"/>
                <w:sz w:val="22"/>
                <w:szCs w:val="22"/>
                <w:highlight w:val="yellow"/>
              </w:rPr>
              <w:t>Major Course Social Science Pair 2</w:t>
            </w:r>
          </w:p>
          <w:p w14:paraId="24565197" w14:textId="5943992E" w:rsidR="009A67E5" w:rsidRPr="005D784C" w:rsidRDefault="009A67E5" w:rsidP="00E84DB7">
            <w:pPr>
              <w:ind w:left="0" w:firstLine="0"/>
              <w:rPr>
                <w:rFonts w:ascii="Verdana" w:eastAsia="Times New Roman" w:hAnsi="Verdana"/>
                <w:sz w:val="22"/>
                <w:szCs w:val="22"/>
              </w:rPr>
            </w:pPr>
          </w:p>
        </w:tc>
      </w:tr>
      <w:tr w:rsidR="009A67E5" w:rsidRPr="005D784C" w14:paraId="0DB2C4DD" w14:textId="77777777" w:rsidTr="00FA0FC5">
        <w:trPr>
          <w:jc w:val="center"/>
        </w:trPr>
        <w:tc>
          <w:tcPr>
            <w:tcW w:w="3286" w:type="dxa"/>
            <w:tcBorders>
              <w:left w:val="single" w:sz="6" w:space="0" w:color="EBEBEB"/>
              <w:bottom w:val="single" w:sz="6" w:space="0" w:color="262626"/>
              <w:right w:val="single" w:sz="6" w:space="0" w:color="EBEBEB"/>
            </w:tcBorders>
            <w:tcMar>
              <w:top w:w="45" w:type="dxa"/>
              <w:left w:w="150" w:type="dxa"/>
              <w:bottom w:w="45" w:type="dxa"/>
              <w:right w:w="120" w:type="dxa"/>
            </w:tcMar>
            <w:vAlign w:val="center"/>
            <w:hideMark/>
          </w:tcPr>
          <w:p w14:paraId="685B1022" w14:textId="77777777" w:rsidR="009A67E5" w:rsidRPr="005D784C" w:rsidRDefault="009A67E5" w:rsidP="00E84DB7">
            <w:pPr>
              <w:ind w:left="0" w:firstLine="0"/>
              <w:rPr>
                <w:rFonts w:ascii="Verdana" w:eastAsia="Times New Roman" w:hAnsi="Verdana"/>
                <w:sz w:val="22"/>
                <w:szCs w:val="22"/>
              </w:rPr>
            </w:pPr>
            <w:r w:rsidRPr="005D784C">
              <w:rPr>
                <w:rFonts w:ascii="Verdana" w:eastAsia="Times New Roman" w:hAnsi="Verdana"/>
                <w:sz w:val="22"/>
                <w:szCs w:val="22"/>
              </w:rPr>
              <w:t>General Elective</w:t>
            </w:r>
          </w:p>
        </w:tc>
        <w:tc>
          <w:tcPr>
            <w:tcW w:w="1214"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0886CA70" w14:textId="77777777" w:rsidR="009A67E5" w:rsidRPr="005D784C" w:rsidRDefault="009A67E5" w:rsidP="00E84DB7">
            <w:pPr>
              <w:ind w:left="0" w:firstLine="0"/>
              <w:rPr>
                <w:rFonts w:ascii="Verdana" w:eastAsia="Times New Roman" w:hAnsi="Verdana"/>
                <w:sz w:val="22"/>
                <w:szCs w:val="22"/>
              </w:rPr>
            </w:pPr>
            <w:r w:rsidRPr="005D784C">
              <w:rPr>
                <w:rFonts w:ascii="Verdana" w:eastAsia="Times New Roman" w:hAnsi="Verdana"/>
                <w:sz w:val="22"/>
                <w:szCs w:val="22"/>
              </w:rPr>
              <w:t>3 or 4 credits</w:t>
            </w:r>
          </w:p>
        </w:tc>
        <w:tc>
          <w:tcPr>
            <w:tcW w:w="270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57A1AAB5" w14:textId="77777777" w:rsidR="009A67E5" w:rsidRDefault="009A67E5" w:rsidP="00E84DB7">
            <w:pPr>
              <w:ind w:left="0" w:firstLine="0"/>
              <w:rPr>
                <w:rFonts w:ascii="Verdana" w:eastAsia="Times New Roman" w:hAnsi="Verdana"/>
                <w:sz w:val="22"/>
                <w:szCs w:val="22"/>
              </w:rPr>
            </w:pPr>
            <w:r w:rsidRPr="005D784C">
              <w:rPr>
                <w:rFonts w:ascii="Verdana" w:eastAsia="Times New Roman" w:hAnsi="Verdana"/>
                <w:sz w:val="22"/>
                <w:szCs w:val="22"/>
              </w:rPr>
              <w:t>Transfer institutions’ requirements vary. Please consult an advisor or program coordinator to select a general elective that transfers. Many institutions require a second Mathematics course above the FNMT 118 level.</w:t>
            </w:r>
          </w:p>
          <w:p w14:paraId="6593ED73" w14:textId="77777777" w:rsidR="009B1B68" w:rsidRDefault="009B1B68" w:rsidP="00E84DB7">
            <w:pPr>
              <w:ind w:left="0" w:firstLine="0"/>
              <w:rPr>
                <w:sz w:val="22"/>
                <w:szCs w:val="22"/>
              </w:rPr>
            </w:pPr>
          </w:p>
          <w:p w14:paraId="3610D53F" w14:textId="770945FE" w:rsidR="009B1B68" w:rsidRPr="005D784C" w:rsidRDefault="009B1B68" w:rsidP="00E84DB7">
            <w:pPr>
              <w:ind w:left="0" w:firstLine="0"/>
              <w:rPr>
                <w:sz w:val="22"/>
                <w:szCs w:val="22"/>
              </w:rPr>
            </w:pPr>
            <w:r w:rsidRPr="009B1B68">
              <w:rPr>
                <w:rFonts w:ascii="Verdana" w:eastAsia="Times New Roman" w:hAnsi="Verdana"/>
                <w:sz w:val="22"/>
                <w:szCs w:val="22"/>
                <w:highlight w:val="yellow"/>
              </w:rPr>
              <w:t xml:space="preserve">Students in the Religious Studies, Acting, or Technical Theater proficiency certificates or the Creative Writing Academic Certificate should consult those requirements before </w:t>
            </w:r>
            <w:r w:rsidRPr="009B1B68">
              <w:rPr>
                <w:rFonts w:ascii="Verdana" w:eastAsia="Times New Roman" w:hAnsi="Verdana"/>
                <w:sz w:val="22"/>
                <w:szCs w:val="22"/>
                <w:highlight w:val="yellow"/>
              </w:rPr>
              <w:lastRenderedPageBreak/>
              <w:t>selecting general electives.</w:t>
            </w:r>
          </w:p>
        </w:tc>
        <w:tc>
          <w:tcPr>
            <w:tcW w:w="216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tcPr>
          <w:p w14:paraId="3ED1B252" w14:textId="77777777" w:rsidR="009A67E5" w:rsidRPr="005D784C" w:rsidRDefault="009A67E5" w:rsidP="00E84DB7">
            <w:pPr>
              <w:ind w:left="0" w:firstLine="0"/>
              <w:rPr>
                <w:rFonts w:ascii="Verdana" w:eastAsia="Times New Roman" w:hAnsi="Verdana"/>
                <w:sz w:val="22"/>
                <w:szCs w:val="22"/>
              </w:rPr>
            </w:pPr>
            <w:r w:rsidRPr="005D784C">
              <w:rPr>
                <w:rFonts w:ascii="Verdana" w:eastAsia="Times New Roman" w:hAnsi="Verdana"/>
                <w:sz w:val="22"/>
                <w:szCs w:val="22"/>
              </w:rPr>
              <w:lastRenderedPageBreak/>
              <w:t>General Elective</w:t>
            </w:r>
          </w:p>
        </w:tc>
      </w:tr>
      <w:tr w:rsidR="009A67E5" w:rsidRPr="005D784C" w14:paraId="0E319CBF" w14:textId="77777777" w:rsidTr="00FA0FC5">
        <w:trPr>
          <w:jc w:val="center"/>
        </w:trPr>
        <w:tc>
          <w:tcPr>
            <w:tcW w:w="3286" w:type="dxa"/>
            <w:tcBorders>
              <w:left w:val="single" w:sz="6" w:space="0" w:color="EBEBEB"/>
              <w:bottom w:val="single" w:sz="6" w:space="0" w:color="262626"/>
              <w:right w:val="single" w:sz="6" w:space="0" w:color="EBEBEB"/>
            </w:tcBorders>
            <w:tcMar>
              <w:top w:w="45" w:type="dxa"/>
              <w:left w:w="150" w:type="dxa"/>
              <w:bottom w:w="45" w:type="dxa"/>
              <w:right w:w="120" w:type="dxa"/>
            </w:tcMar>
            <w:vAlign w:val="center"/>
            <w:hideMark/>
          </w:tcPr>
          <w:p w14:paraId="1E371A4B" w14:textId="77777777" w:rsidR="009A67E5" w:rsidRPr="005D784C" w:rsidRDefault="009A67E5" w:rsidP="00E84DB7">
            <w:pPr>
              <w:ind w:left="0" w:firstLine="0"/>
              <w:rPr>
                <w:b/>
                <w:sz w:val="22"/>
                <w:szCs w:val="22"/>
              </w:rPr>
            </w:pPr>
            <w:r w:rsidRPr="005D784C">
              <w:rPr>
                <w:rFonts w:ascii="Verdana" w:eastAsia="Times New Roman" w:hAnsi="Verdana"/>
                <w:b/>
                <w:color w:val="001E34"/>
                <w:sz w:val="22"/>
                <w:szCs w:val="22"/>
              </w:rPr>
              <w:t>Second in Humanities Pair:</w:t>
            </w:r>
          </w:p>
          <w:p w14:paraId="42F87814" w14:textId="77777777" w:rsidR="009A67E5" w:rsidRPr="005D784C" w:rsidRDefault="009A67E5" w:rsidP="00E84DB7">
            <w:pPr>
              <w:ind w:left="0" w:firstLine="0"/>
              <w:rPr>
                <w:rFonts w:ascii="Verdana" w:eastAsia="Times New Roman" w:hAnsi="Verdana"/>
                <w:color w:val="001E34"/>
                <w:sz w:val="22"/>
                <w:szCs w:val="22"/>
              </w:rPr>
            </w:pPr>
            <w:r w:rsidRPr="005D784C">
              <w:rPr>
                <w:rFonts w:ascii="Verdana" w:eastAsia="Times New Roman" w:hAnsi="Verdana"/>
                <w:color w:val="001E34"/>
                <w:sz w:val="22"/>
                <w:szCs w:val="22"/>
              </w:rPr>
              <w:t>BLAS 102 - Global Black Theory and Social Change or</w:t>
            </w:r>
          </w:p>
          <w:p w14:paraId="2419F1D6" w14:textId="77777777" w:rsidR="00804FA3" w:rsidRPr="00163E0C" w:rsidRDefault="009F3CF4" w:rsidP="00804FA3">
            <w:pPr>
              <w:ind w:left="0" w:firstLine="0"/>
              <w:rPr>
                <w:rFonts w:ascii="Verdana" w:eastAsia="Times New Roman" w:hAnsi="Verdana"/>
                <w:sz w:val="22"/>
                <w:szCs w:val="22"/>
                <w:highlight w:val="yellow"/>
              </w:rPr>
            </w:pPr>
            <w:hyperlink r:id="rId290" w:history="1">
              <w:r w:rsidR="00804FA3" w:rsidRPr="00163E0C">
                <w:rPr>
                  <w:rFonts w:ascii="Verdana" w:eastAsia="Times New Roman" w:hAnsi="Verdana"/>
                  <w:color w:val="001E34"/>
                  <w:sz w:val="22"/>
                  <w:szCs w:val="22"/>
                  <w:highlight w:val="yellow"/>
                  <w:u w:val="single"/>
                </w:rPr>
                <w:t xml:space="preserve">HIST 121 - World History: The Distant Past </w:t>
              </w:r>
            </w:hyperlink>
            <w:r w:rsidR="00804FA3" w:rsidRPr="00163E0C">
              <w:rPr>
                <w:rFonts w:ascii="Verdana" w:eastAsia="Times New Roman" w:hAnsi="Verdana"/>
                <w:sz w:val="22"/>
                <w:szCs w:val="22"/>
                <w:highlight w:val="yellow"/>
              </w:rPr>
              <w:t> or </w:t>
            </w:r>
            <w:r w:rsidR="00804FA3" w:rsidRPr="00163E0C">
              <w:rPr>
                <w:rFonts w:ascii="Verdana" w:eastAsia="Times New Roman" w:hAnsi="Verdana"/>
                <w:sz w:val="22"/>
                <w:szCs w:val="22"/>
                <w:highlight w:val="yellow"/>
              </w:rPr>
              <w:br/>
            </w:r>
            <w:hyperlink r:id="rId291" w:history="1">
              <w:r w:rsidR="00804FA3" w:rsidRPr="00163E0C">
                <w:rPr>
                  <w:rFonts w:ascii="Verdana" w:eastAsia="Times New Roman" w:hAnsi="Verdana"/>
                  <w:color w:val="001E34"/>
                  <w:sz w:val="22"/>
                  <w:szCs w:val="22"/>
                  <w:highlight w:val="yellow"/>
                  <w:u w:val="single"/>
                </w:rPr>
                <w:t>HIST 122 - World History:</w:t>
              </w:r>
            </w:hyperlink>
            <w:r w:rsidR="00804FA3" w:rsidRPr="00163E0C">
              <w:rPr>
                <w:rFonts w:ascii="Verdana" w:eastAsia="Times New Roman" w:hAnsi="Verdana"/>
                <w:color w:val="001E34"/>
                <w:sz w:val="22"/>
                <w:szCs w:val="22"/>
                <w:highlight w:val="yellow"/>
                <w:u w:val="single"/>
              </w:rPr>
              <w:t xml:space="preserve"> The Recent Past</w:t>
            </w:r>
            <w:r w:rsidR="00804FA3" w:rsidRPr="00163E0C">
              <w:rPr>
                <w:rFonts w:ascii="Verdana" w:eastAsia="Times New Roman" w:hAnsi="Verdana"/>
                <w:sz w:val="22"/>
                <w:szCs w:val="22"/>
                <w:highlight w:val="yellow"/>
              </w:rPr>
              <w:t> or </w:t>
            </w:r>
          </w:p>
          <w:p w14:paraId="29851AE6" w14:textId="36180ABE" w:rsidR="009A67E5" w:rsidRPr="005D784C" w:rsidRDefault="009F3CF4" w:rsidP="00804FA3">
            <w:pPr>
              <w:ind w:left="0" w:firstLine="0"/>
              <w:rPr>
                <w:rFonts w:ascii="Verdana" w:eastAsia="Times New Roman" w:hAnsi="Verdana"/>
                <w:sz w:val="22"/>
                <w:szCs w:val="22"/>
              </w:rPr>
            </w:pPr>
            <w:hyperlink r:id="rId292" w:history="1">
              <w:r w:rsidR="00804FA3" w:rsidRPr="00163E0C">
                <w:rPr>
                  <w:rFonts w:ascii="Verdana" w:eastAsia="Times New Roman" w:hAnsi="Verdana"/>
                  <w:color w:val="001E34"/>
                  <w:sz w:val="22"/>
                  <w:szCs w:val="22"/>
                  <w:highlight w:val="yellow"/>
                  <w:u w:val="single"/>
                </w:rPr>
                <w:t>HUM 101 - Cultural Traditions</w:t>
              </w:r>
            </w:hyperlink>
            <w:r w:rsidR="00804FA3" w:rsidRPr="00163E0C">
              <w:rPr>
                <w:rFonts w:ascii="Verdana" w:eastAsia="Times New Roman" w:hAnsi="Verdana"/>
                <w:color w:val="001E34"/>
                <w:sz w:val="22"/>
                <w:szCs w:val="22"/>
                <w:highlight w:val="yellow"/>
                <w:u w:val="single"/>
              </w:rPr>
              <w:t>: Ancient to the 13</w:t>
            </w:r>
            <w:r w:rsidR="00804FA3" w:rsidRPr="00163E0C">
              <w:rPr>
                <w:rFonts w:ascii="Verdana" w:eastAsia="Times New Roman" w:hAnsi="Verdana"/>
                <w:color w:val="001E34"/>
                <w:sz w:val="22"/>
                <w:szCs w:val="22"/>
                <w:highlight w:val="yellow"/>
                <w:u w:val="single"/>
                <w:vertAlign w:val="superscript"/>
              </w:rPr>
              <w:t>th</w:t>
            </w:r>
            <w:r w:rsidR="00804FA3" w:rsidRPr="00163E0C">
              <w:rPr>
                <w:rFonts w:ascii="Verdana" w:eastAsia="Times New Roman" w:hAnsi="Verdana"/>
                <w:color w:val="001E34"/>
                <w:sz w:val="22"/>
                <w:szCs w:val="22"/>
                <w:highlight w:val="yellow"/>
                <w:u w:val="single"/>
              </w:rPr>
              <w:t xml:space="preserve"> Century</w:t>
            </w:r>
            <w:r w:rsidR="00804FA3" w:rsidRPr="00163E0C">
              <w:rPr>
                <w:rFonts w:ascii="Verdana" w:eastAsia="Times New Roman" w:hAnsi="Verdana"/>
                <w:sz w:val="22"/>
                <w:szCs w:val="22"/>
                <w:highlight w:val="yellow"/>
              </w:rPr>
              <w:t> or </w:t>
            </w:r>
            <w:r w:rsidR="00804FA3" w:rsidRPr="00163E0C">
              <w:rPr>
                <w:rFonts w:ascii="Verdana" w:eastAsia="Times New Roman" w:hAnsi="Verdana"/>
                <w:sz w:val="22"/>
                <w:szCs w:val="22"/>
                <w:highlight w:val="yellow"/>
              </w:rPr>
              <w:br/>
            </w:r>
            <w:hyperlink r:id="rId293" w:history="1">
              <w:r w:rsidR="00804FA3" w:rsidRPr="00163E0C">
                <w:rPr>
                  <w:rFonts w:ascii="Verdana" w:eastAsia="Times New Roman" w:hAnsi="Verdana"/>
                  <w:color w:val="001E34"/>
                  <w:sz w:val="22"/>
                  <w:szCs w:val="22"/>
                  <w:highlight w:val="yellow"/>
                  <w:u w:val="single"/>
                </w:rPr>
                <w:t xml:space="preserve">HUM 102 - Cultural Traditions: </w:t>
              </w:r>
            </w:hyperlink>
            <w:r w:rsidR="00804FA3" w:rsidRPr="00163E0C">
              <w:rPr>
                <w:rFonts w:ascii="Verdana" w:eastAsia="Times New Roman" w:hAnsi="Verdana"/>
                <w:color w:val="001E34"/>
                <w:sz w:val="22"/>
                <w:szCs w:val="22"/>
                <w:highlight w:val="yellow"/>
                <w:u w:val="single"/>
              </w:rPr>
              <w:t>14</w:t>
            </w:r>
            <w:r w:rsidR="00804FA3" w:rsidRPr="00163E0C">
              <w:rPr>
                <w:rFonts w:ascii="Verdana" w:eastAsia="Times New Roman" w:hAnsi="Verdana"/>
                <w:color w:val="001E34"/>
                <w:sz w:val="22"/>
                <w:szCs w:val="22"/>
                <w:highlight w:val="yellow"/>
                <w:u w:val="single"/>
                <w:vertAlign w:val="superscript"/>
              </w:rPr>
              <w:t>th</w:t>
            </w:r>
            <w:r w:rsidR="00804FA3" w:rsidRPr="00163E0C">
              <w:rPr>
                <w:rFonts w:ascii="Verdana" w:eastAsia="Times New Roman" w:hAnsi="Verdana"/>
                <w:color w:val="001E34"/>
                <w:sz w:val="22"/>
                <w:szCs w:val="22"/>
                <w:highlight w:val="yellow"/>
                <w:u w:val="single"/>
              </w:rPr>
              <w:t xml:space="preserve"> Century to the Present</w:t>
            </w:r>
            <w:r w:rsidR="00804FA3" w:rsidRPr="000831C3">
              <w:rPr>
                <w:rFonts w:eastAsia="Times New Roman"/>
              </w:rPr>
              <w:t> </w:t>
            </w:r>
            <w:r w:rsidR="009A67E5" w:rsidRPr="005D784C">
              <w:rPr>
                <w:rFonts w:ascii="Verdana" w:eastAsia="Times New Roman" w:hAnsi="Verdana"/>
                <w:sz w:val="22"/>
                <w:szCs w:val="22"/>
              </w:rPr>
              <w:t>or</w:t>
            </w:r>
          </w:p>
          <w:p w14:paraId="7265B29B" w14:textId="53FE1008" w:rsidR="009A67E5" w:rsidRPr="005D784C" w:rsidRDefault="00BD68CA" w:rsidP="00E84DB7">
            <w:pPr>
              <w:ind w:left="0" w:firstLine="0"/>
              <w:rPr>
                <w:rFonts w:ascii="Verdana" w:eastAsia="Times New Roman" w:hAnsi="Verdana"/>
                <w:sz w:val="22"/>
                <w:szCs w:val="22"/>
              </w:rPr>
            </w:pPr>
            <w:r>
              <w:rPr>
                <w:rFonts w:ascii="Verdana" w:eastAsia="Times New Roman" w:hAnsi="Verdana"/>
                <w:sz w:val="22"/>
                <w:szCs w:val="22"/>
              </w:rPr>
              <w:t>World</w:t>
            </w:r>
            <w:r w:rsidR="009A67E5" w:rsidRPr="005D784C">
              <w:rPr>
                <w:rFonts w:ascii="Verdana" w:eastAsia="Times New Roman" w:hAnsi="Verdana"/>
                <w:sz w:val="22"/>
                <w:szCs w:val="22"/>
              </w:rPr>
              <w:t xml:space="preserve"> Language 102: Arabic, Chinese, French, Italian,</w:t>
            </w:r>
          </w:p>
          <w:p w14:paraId="4281E855" w14:textId="77777777" w:rsidR="009A67E5" w:rsidRPr="005D784C" w:rsidRDefault="009A67E5" w:rsidP="00E84DB7">
            <w:pPr>
              <w:ind w:left="0" w:firstLine="0"/>
              <w:rPr>
                <w:rFonts w:ascii="Verdana" w:eastAsia="Times New Roman" w:hAnsi="Verdana"/>
                <w:sz w:val="22"/>
                <w:szCs w:val="22"/>
              </w:rPr>
            </w:pPr>
            <w:r w:rsidRPr="005D784C">
              <w:rPr>
                <w:rFonts w:ascii="Verdana" w:eastAsia="Times New Roman" w:hAnsi="Verdana"/>
                <w:sz w:val="22"/>
                <w:szCs w:val="22"/>
              </w:rPr>
              <w:t xml:space="preserve">Japanese, or Spanish or </w:t>
            </w:r>
          </w:p>
          <w:p w14:paraId="1DF6D849" w14:textId="246682B7" w:rsidR="009A67E5" w:rsidRPr="005D784C" w:rsidRDefault="009A67E5" w:rsidP="00E411CE">
            <w:pPr>
              <w:ind w:left="0" w:firstLine="0"/>
              <w:rPr>
                <w:rFonts w:ascii="Verdana" w:eastAsia="Times New Roman" w:hAnsi="Verdana"/>
                <w:sz w:val="22"/>
                <w:szCs w:val="22"/>
              </w:rPr>
            </w:pPr>
            <w:r w:rsidRPr="005D784C">
              <w:rPr>
                <w:rFonts w:ascii="Verdana" w:eastAsia="Times New Roman" w:hAnsi="Verdana"/>
                <w:sz w:val="22"/>
                <w:szCs w:val="22"/>
              </w:rPr>
              <w:t xml:space="preserve">ENGL 190 - Introduction to Literature or any 200-level English course (with the exception of ENGL 214) </w:t>
            </w:r>
          </w:p>
        </w:tc>
        <w:tc>
          <w:tcPr>
            <w:tcW w:w="1214"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21D41AF3" w14:textId="77777777" w:rsidR="009A67E5" w:rsidRPr="005D784C" w:rsidRDefault="009A67E5" w:rsidP="00E84DB7">
            <w:pPr>
              <w:ind w:left="0" w:firstLine="0"/>
              <w:rPr>
                <w:rFonts w:ascii="Verdana" w:eastAsia="Times New Roman" w:hAnsi="Verdana"/>
                <w:sz w:val="22"/>
                <w:szCs w:val="22"/>
              </w:rPr>
            </w:pPr>
            <w:r w:rsidRPr="005D784C">
              <w:rPr>
                <w:rFonts w:ascii="Verdana" w:eastAsia="Times New Roman" w:hAnsi="Verdana"/>
                <w:sz w:val="22"/>
                <w:szCs w:val="22"/>
              </w:rPr>
              <w:t>3 credits</w:t>
            </w:r>
          </w:p>
        </w:tc>
        <w:tc>
          <w:tcPr>
            <w:tcW w:w="270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3A1C41FC" w14:textId="77777777" w:rsidR="00E411CE" w:rsidRDefault="00E411CE" w:rsidP="00E411CE">
            <w:pPr>
              <w:ind w:left="0" w:firstLine="0"/>
              <w:rPr>
                <w:rFonts w:ascii="Verdana" w:eastAsia="Times New Roman" w:hAnsi="Verdana"/>
                <w:sz w:val="22"/>
                <w:szCs w:val="22"/>
              </w:rPr>
            </w:pPr>
            <w:r w:rsidRPr="00E411CE">
              <w:rPr>
                <w:rFonts w:ascii="Verdana" w:eastAsia="Times New Roman" w:hAnsi="Verdana"/>
                <w:sz w:val="22"/>
                <w:szCs w:val="22"/>
                <w:highlight w:val="yellow"/>
              </w:rPr>
              <w:t>Humanities Pair 1 and Pair 2 subjects must match</w:t>
            </w:r>
          </w:p>
          <w:p w14:paraId="08940CD0" w14:textId="5596229A" w:rsidR="00E411CE" w:rsidRDefault="00E411CE" w:rsidP="00E84DB7">
            <w:pPr>
              <w:ind w:left="0" w:firstLine="0"/>
              <w:rPr>
                <w:rFonts w:ascii="Verdana" w:eastAsia="Times New Roman" w:hAnsi="Verdana"/>
                <w:color w:val="000000"/>
                <w:sz w:val="22"/>
                <w:szCs w:val="22"/>
                <w:highlight w:val="yellow"/>
              </w:rPr>
            </w:pPr>
          </w:p>
          <w:p w14:paraId="7BBA4588" w14:textId="05118BBB" w:rsidR="00617180" w:rsidRDefault="00617180" w:rsidP="00E84DB7">
            <w:pPr>
              <w:ind w:left="0" w:firstLine="0"/>
              <w:rPr>
                <w:rFonts w:ascii="Verdana" w:eastAsia="Times New Roman" w:hAnsi="Verdana"/>
                <w:sz w:val="22"/>
                <w:szCs w:val="22"/>
              </w:rPr>
            </w:pPr>
            <w:r w:rsidRPr="00617180">
              <w:rPr>
                <w:rFonts w:ascii="Verdana" w:eastAsia="Times New Roman" w:hAnsi="Verdana"/>
                <w:sz w:val="22"/>
                <w:szCs w:val="22"/>
                <w:highlight w:val="yellow"/>
              </w:rPr>
              <w:t>Other course options are available with Coordinator approval</w:t>
            </w:r>
            <w:r w:rsidRPr="005D784C">
              <w:rPr>
                <w:rFonts w:ascii="Verdana" w:eastAsia="Times New Roman" w:hAnsi="Verdana"/>
                <w:sz w:val="22"/>
                <w:szCs w:val="22"/>
              </w:rPr>
              <w:t>.</w:t>
            </w:r>
          </w:p>
          <w:p w14:paraId="0D2A2EF9" w14:textId="77777777" w:rsidR="00617180" w:rsidRDefault="00617180" w:rsidP="00E84DB7">
            <w:pPr>
              <w:ind w:left="0" w:firstLine="0"/>
              <w:rPr>
                <w:rFonts w:ascii="Verdana" w:eastAsia="Times New Roman" w:hAnsi="Verdana"/>
                <w:color w:val="000000"/>
                <w:sz w:val="22"/>
                <w:szCs w:val="22"/>
                <w:highlight w:val="yellow"/>
              </w:rPr>
            </w:pPr>
          </w:p>
          <w:p w14:paraId="611A991E" w14:textId="0EB67430" w:rsidR="009A67E5" w:rsidRPr="00E411CE" w:rsidRDefault="00E411CE" w:rsidP="00E84DB7">
            <w:pPr>
              <w:ind w:left="0" w:firstLine="0"/>
            </w:pPr>
            <w:r w:rsidRPr="00E411CE">
              <w:rPr>
                <w:rFonts w:ascii="Verdana" w:eastAsia="Times New Roman" w:hAnsi="Verdana"/>
                <w:color w:val="000000"/>
                <w:sz w:val="22"/>
                <w:szCs w:val="22"/>
                <w:highlight w:val="yellow"/>
              </w:rPr>
              <w:t>Students in the Creative Writing Academic Certificate should take two literature courses as their Humanities pair.</w:t>
            </w:r>
            <w:r w:rsidRPr="00E411CE">
              <w:rPr>
                <w:rFonts w:ascii="Verdana" w:eastAsia="Times New Roman" w:hAnsi="Verdana"/>
                <w:color w:val="000000"/>
                <w:sz w:val="22"/>
                <w:szCs w:val="22"/>
              </w:rPr>
              <w:br/>
            </w:r>
          </w:p>
        </w:tc>
        <w:tc>
          <w:tcPr>
            <w:tcW w:w="216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5471009E" w14:textId="77777777" w:rsidR="009A67E5" w:rsidRPr="005D784C" w:rsidRDefault="009A67E5" w:rsidP="00E84DB7">
            <w:pPr>
              <w:ind w:left="0" w:firstLine="0"/>
              <w:rPr>
                <w:rFonts w:ascii="Verdana" w:eastAsia="Times New Roman" w:hAnsi="Verdana"/>
                <w:sz w:val="22"/>
                <w:szCs w:val="22"/>
              </w:rPr>
            </w:pPr>
            <w:r w:rsidRPr="005D784C">
              <w:rPr>
                <w:rFonts w:ascii="Verdana" w:eastAsia="Times New Roman" w:hAnsi="Verdana"/>
                <w:sz w:val="22"/>
                <w:szCs w:val="22"/>
              </w:rPr>
              <w:t>Major Course Humanities Pair 2</w:t>
            </w:r>
          </w:p>
        </w:tc>
      </w:tr>
      <w:tr w:rsidR="009A67E5" w:rsidRPr="005D784C" w14:paraId="56CEF557" w14:textId="77777777" w:rsidTr="00FA0FC5">
        <w:trPr>
          <w:jc w:val="center"/>
        </w:trPr>
        <w:tc>
          <w:tcPr>
            <w:tcW w:w="3286" w:type="dxa"/>
            <w:tcBorders>
              <w:left w:val="single" w:sz="6" w:space="0" w:color="EBEBEB"/>
              <w:bottom w:val="single" w:sz="6" w:space="0" w:color="262626"/>
              <w:right w:val="single" w:sz="6" w:space="0" w:color="EBEBEB"/>
            </w:tcBorders>
            <w:tcMar>
              <w:top w:w="45" w:type="dxa"/>
              <w:left w:w="150" w:type="dxa"/>
              <w:bottom w:w="45" w:type="dxa"/>
              <w:right w:w="120" w:type="dxa"/>
            </w:tcMar>
            <w:vAlign w:val="center"/>
            <w:hideMark/>
          </w:tcPr>
          <w:p w14:paraId="2056FBB8" w14:textId="042F4BA0" w:rsidR="009A67E5" w:rsidRPr="005D784C" w:rsidRDefault="009A67E5" w:rsidP="00E84DB7">
            <w:pPr>
              <w:ind w:left="0" w:firstLine="0"/>
              <w:rPr>
                <w:rFonts w:ascii="Verdana" w:eastAsia="Times New Roman" w:hAnsi="Verdana"/>
                <w:b/>
                <w:sz w:val="22"/>
                <w:szCs w:val="22"/>
              </w:rPr>
            </w:pPr>
            <w:r w:rsidRPr="005D784C">
              <w:rPr>
                <w:rFonts w:ascii="Verdana" w:eastAsia="Times New Roman" w:hAnsi="Verdana"/>
                <w:b/>
                <w:sz w:val="22"/>
                <w:szCs w:val="22"/>
              </w:rPr>
              <w:t xml:space="preserve">American Diversity </w:t>
            </w:r>
            <w:r w:rsidR="00FA0FC5" w:rsidRPr="00FA0FC5">
              <w:rPr>
                <w:rFonts w:ascii="Verdana" w:eastAsia="Times New Roman" w:hAnsi="Verdana"/>
                <w:b/>
                <w:sz w:val="22"/>
                <w:szCs w:val="22"/>
                <w:highlight w:val="yellow"/>
              </w:rPr>
              <w:t>E</w:t>
            </w:r>
            <w:r w:rsidRPr="005D784C">
              <w:rPr>
                <w:rFonts w:ascii="Verdana" w:eastAsia="Times New Roman" w:hAnsi="Verdana"/>
                <w:b/>
                <w:sz w:val="22"/>
                <w:szCs w:val="22"/>
              </w:rPr>
              <w:t>lective:</w:t>
            </w:r>
          </w:p>
          <w:p w14:paraId="54A171FC" w14:textId="07B0798E" w:rsidR="009A67E5" w:rsidRPr="005D784C" w:rsidRDefault="009F3CF4" w:rsidP="007D43DC">
            <w:pPr>
              <w:ind w:left="0" w:firstLine="0"/>
              <w:rPr>
                <w:rFonts w:ascii="Verdana" w:eastAsia="Times New Roman" w:hAnsi="Verdana"/>
                <w:sz w:val="22"/>
                <w:szCs w:val="22"/>
              </w:rPr>
            </w:pPr>
            <w:hyperlink r:id="rId294" w:history="1">
              <w:r w:rsidR="009A67E5" w:rsidRPr="000846C6">
                <w:rPr>
                  <w:rFonts w:ascii="Verdana" w:eastAsia="Times New Roman" w:hAnsi="Verdana"/>
                  <w:color w:val="001E34"/>
                  <w:sz w:val="22"/>
                  <w:szCs w:val="22"/>
                  <w:u w:val="single"/>
                </w:rPr>
                <w:t xml:space="preserve">ENGL 250 - </w:t>
              </w:r>
              <w:r w:rsidR="000846C6" w:rsidRPr="000846C6">
                <w:rPr>
                  <w:rFonts w:ascii="Verdana" w:hAnsi="Verdana"/>
                  <w:sz w:val="22"/>
                  <w:szCs w:val="22"/>
                  <w:highlight w:val="yellow"/>
                </w:rPr>
                <w:t>Survey of African American Literature: From Colonization to the Harlem Renaissance</w:t>
              </w:r>
            </w:hyperlink>
            <w:r w:rsidR="009A67E5" w:rsidRPr="000846C6">
              <w:rPr>
                <w:rFonts w:ascii="Verdana" w:eastAsia="Times New Roman" w:hAnsi="Verdana"/>
                <w:sz w:val="22"/>
                <w:szCs w:val="22"/>
              </w:rPr>
              <w:t> or</w:t>
            </w:r>
            <w:r w:rsidR="009A67E5" w:rsidRPr="000846C6">
              <w:rPr>
                <w:rFonts w:ascii="Verdana" w:eastAsia="Times New Roman" w:hAnsi="Verdana"/>
                <w:sz w:val="22"/>
                <w:szCs w:val="22"/>
              </w:rPr>
              <w:br/>
            </w:r>
            <w:hyperlink r:id="rId295" w:history="1">
              <w:r w:rsidR="009A67E5" w:rsidRPr="000846C6">
                <w:rPr>
                  <w:rFonts w:ascii="Verdana" w:eastAsia="Times New Roman" w:hAnsi="Verdana"/>
                  <w:color w:val="001E34"/>
                  <w:sz w:val="22"/>
                  <w:szCs w:val="22"/>
                  <w:u w:val="single"/>
                </w:rPr>
                <w:t xml:space="preserve">ENGL 251- </w:t>
              </w:r>
              <w:r w:rsidR="000846C6" w:rsidRPr="000846C6">
                <w:rPr>
                  <w:rFonts w:ascii="Verdana" w:hAnsi="Verdana"/>
                  <w:sz w:val="22"/>
                  <w:szCs w:val="22"/>
                  <w:highlight w:val="yellow"/>
                </w:rPr>
                <w:t>Survey of African American Literature: From the Harlem Renaissance to the Present</w:t>
              </w:r>
              <w:r w:rsidR="000846C6" w:rsidRPr="000846C6">
                <w:rPr>
                  <w:rFonts w:ascii="Verdana" w:eastAsia="Times New Roman" w:hAnsi="Verdana"/>
                  <w:color w:val="001E34"/>
                  <w:sz w:val="22"/>
                  <w:szCs w:val="22"/>
                  <w:u w:val="single"/>
                </w:rPr>
                <w:t xml:space="preserve"> </w:t>
              </w:r>
            </w:hyperlink>
            <w:r w:rsidR="009A67E5" w:rsidRPr="005D784C">
              <w:rPr>
                <w:rFonts w:ascii="Verdana" w:eastAsia="Times New Roman" w:hAnsi="Verdana"/>
                <w:sz w:val="22"/>
                <w:szCs w:val="22"/>
              </w:rPr>
              <w:t>or</w:t>
            </w:r>
            <w:r w:rsidR="009A67E5" w:rsidRPr="005D784C">
              <w:rPr>
                <w:rFonts w:ascii="Verdana" w:eastAsia="Times New Roman" w:hAnsi="Verdana"/>
                <w:sz w:val="22"/>
                <w:szCs w:val="22"/>
              </w:rPr>
              <w:br/>
            </w:r>
            <w:hyperlink r:id="rId296" w:history="1">
              <w:r w:rsidR="009A67E5" w:rsidRPr="005D784C">
                <w:rPr>
                  <w:rFonts w:ascii="Verdana" w:eastAsia="Times New Roman" w:hAnsi="Verdana"/>
                  <w:color w:val="001E34"/>
                  <w:sz w:val="22"/>
                  <w:szCs w:val="22"/>
                  <w:u w:val="single"/>
                </w:rPr>
                <w:t>HIST 146 - Latino-American History</w:t>
              </w:r>
            </w:hyperlink>
            <w:r w:rsidR="009A67E5" w:rsidRPr="005D784C">
              <w:rPr>
                <w:rFonts w:ascii="Verdana" w:eastAsia="Times New Roman" w:hAnsi="Verdana"/>
                <w:sz w:val="22"/>
                <w:szCs w:val="22"/>
              </w:rPr>
              <w:t> or</w:t>
            </w:r>
            <w:r w:rsidR="009A67E5" w:rsidRPr="005D784C">
              <w:rPr>
                <w:rFonts w:ascii="Verdana" w:eastAsia="Times New Roman" w:hAnsi="Verdana"/>
                <w:sz w:val="22"/>
                <w:szCs w:val="22"/>
              </w:rPr>
              <w:br/>
            </w:r>
            <w:hyperlink r:id="rId297" w:history="1">
              <w:r w:rsidR="009A67E5" w:rsidRPr="005D784C">
                <w:rPr>
                  <w:rFonts w:ascii="Verdana" w:eastAsia="Times New Roman" w:hAnsi="Verdana"/>
                  <w:color w:val="001E34"/>
                  <w:sz w:val="22"/>
                  <w:szCs w:val="22"/>
                  <w:u w:val="single"/>
                </w:rPr>
                <w:t>HIST 220 - African-American History to 1877</w:t>
              </w:r>
            </w:hyperlink>
            <w:r w:rsidR="009A67E5" w:rsidRPr="005D784C">
              <w:rPr>
                <w:rFonts w:ascii="Verdana" w:eastAsia="Times New Roman" w:hAnsi="Verdana"/>
                <w:sz w:val="22"/>
                <w:szCs w:val="22"/>
              </w:rPr>
              <w:t> or</w:t>
            </w:r>
            <w:r w:rsidR="009A67E5" w:rsidRPr="005D784C">
              <w:rPr>
                <w:rFonts w:ascii="Verdana" w:eastAsia="Times New Roman" w:hAnsi="Verdana"/>
                <w:sz w:val="22"/>
                <w:szCs w:val="22"/>
              </w:rPr>
              <w:br/>
            </w:r>
            <w:hyperlink r:id="rId298" w:history="1">
              <w:r w:rsidR="009A67E5" w:rsidRPr="005D784C">
                <w:rPr>
                  <w:rFonts w:ascii="Verdana" w:eastAsia="Times New Roman" w:hAnsi="Verdana"/>
                  <w:color w:val="001E34"/>
                  <w:sz w:val="22"/>
                  <w:szCs w:val="22"/>
                  <w:u w:val="single"/>
                </w:rPr>
                <w:t>HIST 221 - African-American History after 1865</w:t>
              </w:r>
            </w:hyperlink>
            <w:r w:rsidR="009A67E5" w:rsidRPr="005D784C">
              <w:rPr>
                <w:rFonts w:ascii="Verdana" w:eastAsia="Times New Roman" w:hAnsi="Verdana"/>
                <w:sz w:val="22"/>
                <w:szCs w:val="22"/>
              </w:rPr>
              <w:t>or</w:t>
            </w:r>
            <w:r w:rsidR="009A67E5" w:rsidRPr="005D784C">
              <w:rPr>
                <w:rFonts w:ascii="Verdana" w:eastAsia="Times New Roman" w:hAnsi="Verdana"/>
                <w:sz w:val="22"/>
                <w:szCs w:val="22"/>
              </w:rPr>
              <w:br/>
            </w:r>
            <w:hyperlink r:id="rId299" w:history="1">
              <w:r w:rsidR="009A67E5" w:rsidRPr="005D784C">
                <w:rPr>
                  <w:rFonts w:ascii="Verdana" w:eastAsia="Times New Roman" w:hAnsi="Verdana"/>
                  <w:color w:val="001E34"/>
                  <w:sz w:val="22"/>
                  <w:szCs w:val="22"/>
                  <w:u w:val="single"/>
                </w:rPr>
                <w:t>MUS 120 - Music of African- Americans</w:t>
              </w:r>
            </w:hyperlink>
            <w:r w:rsidR="009A67E5" w:rsidRPr="005D784C">
              <w:rPr>
                <w:rFonts w:ascii="Verdana" w:eastAsia="Times New Roman" w:hAnsi="Verdana"/>
                <w:sz w:val="22"/>
                <w:szCs w:val="22"/>
              </w:rPr>
              <w:t> </w:t>
            </w:r>
          </w:p>
        </w:tc>
        <w:tc>
          <w:tcPr>
            <w:tcW w:w="1214"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509EB566" w14:textId="77777777" w:rsidR="009A67E5" w:rsidRPr="005D784C" w:rsidRDefault="009A67E5" w:rsidP="00E84DB7">
            <w:pPr>
              <w:ind w:left="0" w:firstLine="0"/>
              <w:rPr>
                <w:rFonts w:ascii="Verdana" w:eastAsia="Times New Roman" w:hAnsi="Verdana"/>
                <w:sz w:val="22"/>
                <w:szCs w:val="22"/>
              </w:rPr>
            </w:pPr>
            <w:r w:rsidRPr="005D784C">
              <w:rPr>
                <w:rFonts w:ascii="Verdana" w:eastAsia="Times New Roman" w:hAnsi="Verdana"/>
                <w:sz w:val="22"/>
                <w:szCs w:val="22"/>
              </w:rPr>
              <w:lastRenderedPageBreak/>
              <w:t>3 credits</w:t>
            </w:r>
          </w:p>
        </w:tc>
        <w:tc>
          <w:tcPr>
            <w:tcW w:w="270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33B1F312" w14:textId="77777777" w:rsidR="009B1B68" w:rsidRDefault="009B1B68" w:rsidP="00E84DB7">
            <w:pPr>
              <w:ind w:left="0" w:firstLine="0"/>
              <w:rPr>
                <w:rFonts w:ascii="Verdana" w:eastAsia="Times New Roman" w:hAnsi="Verdana"/>
                <w:sz w:val="22"/>
                <w:szCs w:val="22"/>
              </w:rPr>
            </w:pPr>
            <w:r w:rsidRPr="005D784C">
              <w:rPr>
                <w:rFonts w:ascii="Verdana" w:eastAsia="Times New Roman" w:hAnsi="Verdana"/>
                <w:sz w:val="22"/>
                <w:szCs w:val="22"/>
              </w:rPr>
              <w:t xml:space="preserve">Other </w:t>
            </w:r>
            <w:r>
              <w:rPr>
                <w:rFonts w:ascii="Verdana" w:eastAsia="Times New Roman" w:hAnsi="Verdana"/>
                <w:sz w:val="22"/>
                <w:szCs w:val="22"/>
              </w:rPr>
              <w:t xml:space="preserve">Elective </w:t>
            </w:r>
            <w:r w:rsidRPr="005D784C">
              <w:rPr>
                <w:rFonts w:ascii="Verdana" w:eastAsia="Times New Roman" w:hAnsi="Verdana"/>
                <w:sz w:val="22"/>
                <w:szCs w:val="22"/>
              </w:rPr>
              <w:t>options are available with Coordinator approval.</w:t>
            </w:r>
          </w:p>
          <w:p w14:paraId="00CDB741" w14:textId="77777777" w:rsidR="009B1B68" w:rsidRDefault="009B1B68" w:rsidP="00E84DB7">
            <w:pPr>
              <w:ind w:left="0" w:firstLine="0"/>
              <w:rPr>
                <w:rFonts w:ascii="Verdana" w:eastAsia="Times New Roman" w:hAnsi="Verdana"/>
                <w:color w:val="000000"/>
                <w:sz w:val="22"/>
                <w:szCs w:val="22"/>
                <w:highlight w:val="yellow"/>
              </w:rPr>
            </w:pPr>
          </w:p>
          <w:p w14:paraId="73A1F69F" w14:textId="4CC6C704" w:rsidR="00E411CE" w:rsidRPr="00E411CE" w:rsidRDefault="00E411CE" w:rsidP="00E84DB7">
            <w:pPr>
              <w:ind w:left="0" w:firstLine="0"/>
              <w:rPr>
                <w:rFonts w:ascii="Verdana" w:eastAsia="Times New Roman" w:hAnsi="Verdana"/>
                <w:sz w:val="22"/>
                <w:szCs w:val="22"/>
              </w:rPr>
            </w:pPr>
            <w:r w:rsidRPr="00E411CE">
              <w:rPr>
                <w:rFonts w:ascii="Verdana" w:eastAsia="Times New Roman" w:hAnsi="Verdana"/>
                <w:color w:val="000000"/>
                <w:sz w:val="22"/>
                <w:szCs w:val="22"/>
                <w:highlight w:val="yellow"/>
              </w:rPr>
              <w:t>Students in the Religious Studies Proficiency Certificate should take RS 170</w:t>
            </w:r>
            <w:r>
              <w:rPr>
                <w:rFonts w:ascii="Verdana" w:eastAsia="Times New Roman" w:hAnsi="Verdana"/>
                <w:color w:val="000000"/>
                <w:sz w:val="22"/>
                <w:szCs w:val="22"/>
              </w:rPr>
              <w:t>.</w:t>
            </w:r>
          </w:p>
        </w:tc>
        <w:tc>
          <w:tcPr>
            <w:tcW w:w="216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277F3989" w14:textId="5C523838" w:rsidR="009A67E5" w:rsidRPr="005D784C" w:rsidRDefault="009A67E5" w:rsidP="00E84DB7">
            <w:pPr>
              <w:ind w:left="0" w:firstLine="0"/>
              <w:rPr>
                <w:rFonts w:ascii="Verdana" w:eastAsia="Times New Roman" w:hAnsi="Verdana"/>
                <w:sz w:val="22"/>
                <w:szCs w:val="22"/>
              </w:rPr>
            </w:pPr>
          </w:p>
        </w:tc>
      </w:tr>
      <w:tr w:rsidR="009A67E5" w:rsidRPr="005D784C" w14:paraId="40790E4C" w14:textId="77777777" w:rsidTr="00FA0FC5">
        <w:trPr>
          <w:jc w:val="center"/>
        </w:trPr>
        <w:tc>
          <w:tcPr>
            <w:tcW w:w="3286" w:type="dxa"/>
            <w:tcBorders>
              <w:left w:val="single" w:sz="6" w:space="0" w:color="EBEBEB"/>
              <w:bottom w:val="single" w:sz="6" w:space="0" w:color="262626"/>
              <w:right w:val="single" w:sz="6" w:space="0" w:color="EBEBEB"/>
            </w:tcBorders>
            <w:tcMar>
              <w:top w:w="45" w:type="dxa"/>
              <w:left w:w="150" w:type="dxa"/>
              <w:bottom w:w="45" w:type="dxa"/>
              <w:right w:w="120" w:type="dxa"/>
            </w:tcMar>
            <w:vAlign w:val="center"/>
            <w:hideMark/>
          </w:tcPr>
          <w:p w14:paraId="5CA6E9C3" w14:textId="5C6DA956" w:rsidR="009A67E5" w:rsidRPr="005D784C" w:rsidRDefault="00453DA9" w:rsidP="00E84DB7">
            <w:pPr>
              <w:ind w:left="0" w:firstLine="0"/>
              <w:rPr>
                <w:rFonts w:ascii="Verdana" w:eastAsia="Times New Roman" w:hAnsi="Verdana"/>
                <w:b/>
                <w:color w:val="001E34"/>
                <w:sz w:val="22"/>
                <w:szCs w:val="22"/>
              </w:rPr>
            </w:pPr>
            <w:r w:rsidRPr="002F43AC">
              <w:rPr>
                <w:rFonts w:ascii="Verdana" w:eastAsia="Times New Roman" w:hAnsi="Verdana"/>
                <w:b/>
                <w:color w:val="001E34"/>
                <w:sz w:val="22"/>
                <w:szCs w:val="22"/>
              </w:rPr>
              <w:t>The Arts</w:t>
            </w:r>
            <w:r w:rsidR="009A67E5" w:rsidRPr="002F43AC">
              <w:rPr>
                <w:rFonts w:ascii="Verdana" w:eastAsia="Times New Roman" w:hAnsi="Verdana"/>
                <w:b/>
                <w:color w:val="001E34"/>
                <w:sz w:val="22"/>
                <w:szCs w:val="22"/>
              </w:rPr>
              <w:t>:</w:t>
            </w:r>
          </w:p>
          <w:p w14:paraId="0A62D1E8" w14:textId="77777777" w:rsidR="009A67E5" w:rsidRPr="005D784C" w:rsidRDefault="009F3CF4" w:rsidP="00E84DB7">
            <w:pPr>
              <w:ind w:left="0" w:firstLine="0"/>
              <w:rPr>
                <w:rFonts w:ascii="Verdana" w:eastAsia="Times New Roman" w:hAnsi="Verdana"/>
                <w:sz w:val="22"/>
                <w:szCs w:val="22"/>
              </w:rPr>
            </w:pPr>
            <w:hyperlink r:id="rId300" w:history="1">
              <w:r w:rsidR="009A67E5" w:rsidRPr="005D784C">
                <w:rPr>
                  <w:rFonts w:ascii="Verdana" w:eastAsia="Times New Roman" w:hAnsi="Verdana"/>
                  <w:color w:val="001E34"/>
                  <w:sz w:val="22"/>
                  <w:szCs w:val="22"/>
                  <w:u w:val="single"/>
                </w:rPr>
                <w:t>ART 103 - History of Art: Ancient to Renaissance</w:t>
              </w:r>
            </w:hyperlink>
            <w:r w:rsidR="009A67E5" w:rsidRPr="005D784C">
              <w:rPr>
                <w:rFonts w:ascii="Verdana" w:eastAsia="Times New Roman" w:hAnsi="Verdana"/>
                <w:sz w:val="22"/>
                <w:szCs w:val="22"/>
              </w:rPr>
              <w:t> or</w:t>
            </w:r>
            <w:r w:rsidR="009A67E5" w:rsidRPr="005D784C">
              <w:rPr>
                <w:rFonts w:ascii="Verdana" w:eastAsia="Times New Roman" w:hAnsi="Verdana"/>
                <w:sz w:val="22"/>
                <w:szCs w:val="22"/>
              </w:rPr>
              <w:br/>
            </w:r>
            <w:hyperlink r:id="rId301" w:history="1">
              <w:r w:rsidR="009A67E5" w:rsidRPr="005D784C">
                <w:rPr>
                  <w:rFonts w:ascii="Verdana" w:eastAsia="Times New Roman" w:hAnsi="Verdana"/>
                  <w:color w:val="001E34"/>
                  <w:sz w:val="22"/>
                  <w:szCs w:val="22"/>
                  <w:u w:val="single"/>
                </w:rPr>
                <w:t>ART 104 - History of Art II: Renaissance to Modern</w:t>
              </w:r>
            </w:hyperlink>
            <w:r w:rsidR="009A67E5" w:rsidRPr="005D784C">
              <w:rPr>
                <w:rFonts w:ascii="Verdana" w:eastAsia="Times New Roman" w:hAnsi="Verdana"/>
                <w:sz w:val="22"/>
                <w:szCs w:val="22"/>
              </w:rPr>
              <w:t> or </w:t>
            </w:r>
          </w:p>
          <w:p w14:paraId="0C1B729F" w14:textId="77777777" w:rsidR="009A67E5" w:rsidRPr="005D784C" w:rsidRDefault="009A67E5" w:rsidP="00E84DB7">
            <w:pPr>
              <w:ind w:left="0" w:firstLine="0"/>
              <w:rPr>
                <w:rFonts w:ascii="Verdana" w:eastAsia="Times New Roman" w:hAnsi="Verdana"/>
                <w:sz w:val="22"/>
                <w:szCs w:val="22"/>
              </w:rPr>
            </w:pPr>
            <w:r w:rsidRPr="005D784C">
              <w:rPr>
                <w:rFonts w:ascii="Verdana" w:eastAsia="Times New Roman" w:hAnsi="Verdana"/>
                <w:sz w:val="22"/>
                <w:szCs w:val="22"/>
              </w:rPr>
              <w:t xml:space="preserve">ART 105 - Drawing I or </w:t>
            </w:r>
          </w:p>
          <w:p w14:paraId="1409003A" w14:textId="233EEB6F" w:rsidR="009A67E5" w:rsidRPr="005D784C" w:rsidRDefault="009A67E5" w:rsidP="00E84DB7">
            <w:pPr>
              <w:ind w:left="0" w:firstLine="0"/>
              <w:rPr>
                <w:rFonts w:ascii="Verdana" w:eastAsia="Times New Roman" w:hAnsi="Verdana"/>
                <w:sz w:val="22"/>
                <w:szCs w:val="22"/>
              </w:rPr>
            </w:pPr>
            <w:r w:rsidRPr="005D784C">
              <w:rPr>
                <w:rFonts w:ascii="Verdana" w:eastAsia="Times New Roman" w:hAnsi="Verdana"/>
                <w:sz w:val="22"/>
                <w:szCs w:val="22"/>
              </w:rPr>
              <w:t>ENGL 131 - Acting I or</w:t>
            </w:r>
            <w:r w:rsidRPr="005D784C">
              <w:rPr>
                <w:rFonts w:ascii="Verdana" w:eastAsia="Times New Roman" w:hAnsi="Verdana"/>
                <w:sz w:val="22"/>
                <w:szCs w:val="22"/>
              </w:rPr>
              <w:br/>
            </w:r>
            <w:hyperlink r:id="rId302" w:history="1">
              <w:r w:rsidRPr="005D784C">
                <w:rPr>
                  <w:rFonts w:ascii="Verdana" w:eastAsia="Times New Roman" w:hAnsi="Verdana"/>
                  <w:color w:val="001E34"/>
                  <w:sz w:val="22"/>
                  <w:szCs w:val="22"/>
                  <w:u w:val="single"/>
                </w:rPr>
                <w:t>ENGL 205 - Creative Writing</w:t>
              </w:r>
            </w:hyperlink>
            <w:r w:rsidRPr="005D784C">
              <w:rPr>
                <w:rFonts w:ascii="Verdana" w:eastAsia="Times New Roman" w:hAnsi="Verdana"/>
                <w:sz w:val="22"/>
                <w:szCs w:val="22"/>
              </w:rPr>
              <w:t> or </w:t>
            </w:r>
            <w:r w:rsidRPr="005D784C">
              <w:rPr>
                <w:rFonts w:ascii="Verdana" w:eastAsia="Times New Roman" w:hAnsi="Verdana"/>
                <w:sz w:val="22"/>
                <w:szCs w:val="22"/>
              </w:rPr>
              <w:br/>
            </w:r>
            <w:hyperlink r:id="rId303" w:history="1">
              <w:r w:rsidRPr="005D784C">
                <w:rPr>
                  <w:rFonts w:ascii="Verdana" w:eastAsia="Times New Roman" w:hAnsi="Verdana"/>
                  <w:color w:val="001E34"/>
                  <w:sz w:val="22"/>
                  <w:szCs w:val="22"/>
                  <w:u w:val="single"/>
                </w:rPr>
                <w:t>MUS 103 - Introduction to Music</w:t>
              </w:r>
            </w:hyperlink>
            <w:r w:rsidR="00453DA9" w:rsidRPr="005D784C" w:rsidDel="00453DA9">
              <w:rPr>
                <w:rFonts w:ascii="Verdana" w:eastAsia="Times New Roman" w:hAnsi="Verdana"/>
                <w:sz w:val="22"/>
                <w:szCs w:val="22"/>
              </w:rPr>
              <w:t xml:space="preserve"> </w:t>
            </w:r>
          </w:p>
        </w:tc>
        <w:tc>
          <w:tcPr>
            <w:tcW w:w="1214"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385A68F8" w14:textId="77777777" w:rsidR="009A67E5" w:rsidRPr="005D784C" w:rsidRDefault="009A67E5" w:rsidP="00E84DB7">
            <w:pPr>
              <w:ind w:left="0" w:firstLine="0"/>
              <w:rPr>
                <w:rFonts w:ascii="Verdana" w:eastAsia="Times New Roman" w:hAnsi="Verdana"/>
                <w:sz w:val="22"/>
                <w:szCs w:val="22"/>
              </w:rPr>
            </w:pPr>
            <w:r w:rsidRPr="005D784C">
              <w:rPr>
                <w:rFonts w:ascii="Verdana" w:eastAsia="Times New Roman" w:hAnsi="Verdana"/>
                <w:sz w:val="22"/>
                <w:szCs w:val="22"/>
              </w:rPr>
              <w:t>3 credits</w:t>
            </w:r>
          </w:p>
        </w:tc>
        <w:tc>
          <w:tcPr>
            <w:tcW w:w="270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6B85E259" w14:textId="77777777" w:rsidR="00617180" w:rsidRDefault="00617180" w:rsidP="00E84DB7">
            <w:pPr>
              <w:ind w:left="0" w:firstLine="0"/>
              <w:rPr>
                <w:rFonts w:ascii="Verdana" w:eastAsia="Times New Roman" w:hAnsi="Verdana"/>
                <w:color w:val="000000"/>
                <w:sz w:val="22"/>
                <w:szCs w:val="22"/>
                <w:highlight w:val="yellow"/>
              </w:rPr>
            </w:pPr>
            <w:r w:rsidRPr="00617180">
              <w:rPr>
                <w:rFonts w:ascii="Verdana" w:eastAsia="Times New Roman" w:hAnsi="Verdana"/>
                <w:color w:val="000000"/>
                <w:sz w:val="22"/>
                <w:szCs w:val="22"/>
                <w:highlight w:val="yellow"/>
              </w:rPr>
              <w:t xml:space="preserve">Students in the Acting Proficiency Certificate and Technical Theater Proficiency Certificate should take ENGL 131. </w:t>
            </w:r>
          </w:p>
          <w:p w14:paraId="3B332EC3" w14:textId="77777777" w:rsidR="00617180" w:rsidRDefault="00617180" w:rsidP="00E84DB7">
            <w:pPr>
              <w:ind w:left="0" w:firstLine="0"/>
              <w:rPr>
                <w:rFonts w:ascii="Verdana" w:eastAsia="Times New Roman" w:hAnsi="Verdana"/>
                <w:color w:val="000000"/>
                <w:sz w:val="22"/>
                <w:szCs w:val="22"/>
                <w:highlight w:val="yellow"/>
              </w:rPr>
            </w:pPr>
          </w:p>
          <w:p w14:paraId="7F79B8E6" w14:textId="0A495AF5" w:rsidR="009A67E5" w:rsidRPr="00617180" w:rsidRDefault="00617180" w:rsidP="00E84DB7">
            <w:pPr>
              <w:ind w:left="0" w:firstLine="0"/>
              <w:rPr>
                <w:rFonts w:ascii="Verdana" w:eastAsia="Times New Roman" w:hAnsi="Verdana"/>
                <w:sz w:val="22"/>
                <w:szCs w:val="22"/>
              </w:rPr>
            </w:pPr>
            <w:r w:rsidRPr="00617180">
              <w:rPr>
                <w:rFonts w:ascii="Verdana" w:eastAsia="Times New Roman" w:hAnsi="Verdana"/>
                <w:color w:val="000000"/>
                <w:sz w:val="22"/>
                <w:szCs w:val="22"/>
                <w:highlight w:val="yellow"/>
              </w:rPr>
              <w:t>Students in the Creative Writing Academic Certificate should take ENGL 205.</w:t>
            </w:r>
          </w:p>
        </w:tc>
        <w:tc>
          <w:tcPr>
            <w:tcW w:w="216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7BB74257" w14:textId="77777777" w:rsidR="009A67E5" w:rsidRPr="005D784C" w:rsidRDefault="009A67E5" w:rsidP="00E84DB7">
            <w:pPr>
              <w:ind w:left="0" w:firstLine="0"/>
              <w:rPr>
                <w:rFonts w:ascii="Verdana" w:eastAsia="Times New Roman" w:hAnsi="Verdana"/>
                <w:sz w:val="22"/>
                <w:szCs w:val="22"/>
              </w:rPr>
            </w:pPr>
            <w:r w:rsidRPr="005D784C">
              <w:rPr>
                <w:rFonts w:ascii="Verdana" w:eastAsia="Times New Roman" w:hAnsi="Verdana"/>
                <w:sz w:val="22"/>
                <w:szCs w:val="22"/>
              </w:rPr>
              <w:t>Major Course Arts</w:t>
            </w:r>
          </w:p>
        </w:tc>
      </w:tr>
    </w:tbl>
    <w:p w14:paraId="7F265BD6" w14:textId="77777777" w:rsidR="009A67E5" w:rsidRPr="005D784C" w:rsidRDefault="009A67E5" w:rsidP="009A67E5">
      <w:pPr>
        <w:shd w:val="clear" w:color="auto" w:fill="FFFFFF"/>
        <w:ind w:left="0" w:firstLine="0"/>
        <w:rPr>
          <w:rFonts w:ascii="Verdana" w:eastAsia="Times New Roman" w:hAnsi="Verdana"/>
          <w:color w:val="222222"/>
          <w:sz w:val="22"/>
          <w:szCs w:val="22"/>
        </w:rPr>
      </w:pPr>
      <w:r w:rsidRPr="005D784C">
        <w:rPr>
          <w:rFonts w:ascii="Verdana" w:eastAsia="Times New Roman" w:hAnsi="Verdana"/>
          <w:color w:val="222222"/>
          <w:sz w:val="22"/>
          <w:szCs w:val="22"/>
        </w:rPr>
        <w:t>Students must maintain a minimum GPA of 2.0 or higher (“C” average) Meet with assigned Advisor to finalize last 15 credits based on transfer institution</w:t>
      </w:r>
    </w:p>
    <w:p w14:paraId="7D9E25F6" w14:textId="77777777" w:rsidR="009A67E5" w:rsidRPr="005D784C" w:rsidRDefault="009A67E5" w:rsidP="009A67E5">
      <w:pPr>
        <w:shd w:val="clear" w:color="auto" w:fill="FFFFFF"/>
        <w:ind w:left="0" w:firstLine="0"/>
        <w:rPr>
          <w:rFonts w:ascii="Verdana" w:eastAsia="Times New Roman" w:hAnsi="Verdana"/>
          <w:color w:val="222222"/>
          <w:sz w:val="22"/>
          <w:szCs w:val="22"/>
        </w:rPr>
      </w:pPr>
    </w:p>
    <w:p w14:paraId="37234D12" w14:textId="77777777" w:rsidR="009A67E5" w:rsidRPr="005D784C" w:rsidRDefault="009A67E5" w:rsidP="009A67E5">
      <w:pPr>
        <w:shd w:val="clear" w:color="auto" w:fill="FFFFFF"/>
        <w:ind w:left="0" w:firstLine="0"/>
        <w:outlineLvl w:val="2"/>
        <w:rPr>
          <w:rFonts w:ascii="Verdana" w:eastAsia="Times New Roman" w:hAnsi="Verdana" w:cs="Arial"/>
          <w:color w:val="222222"/>
          <w:sz w:val="22"/>
          <w:szCs w:val="22"/>
        </w:rPr>
      </w:pPr>
      <w:r w:rsidRPr="005D784C">
        <w:rPr>
          <w:rFonts w:ascii="Verdana" w:eastAsia="Times New Roman" w:hAnsi="Verdana" w:cs="Arial"/>
          <w:color w:val="222222"/>
          <w:sz w:val="22"/>
          <w:szCs w:val="22"/>
        </w:rPr>
        <w:t>Semester 4</w:t>
      </w:r>
    </w:p>
    <w:tbl>
      <w:tblPr>
        <w:tblW w:w="9360" w:type="dxa"/>
        <w:jc w:val="center"/>
        <w:tblCellMar>
          <w:top w:w="15" w:type="dxa"/>
          <w:left w:w="15" w:type="dxa"/>
          <w:bottom w:w="15" w:type="dxa"/>
          <w:right w:w="15" w:type="dxa"/>
        </w:tblCellMar>
        <w:tblLook w:val="04A0" w:firstRow="1" w:lastRow="0" w:firstColumn="1" w:lastColumn="0" w:noHBand="0" w:noVBand="1"/>
      </w:tblPr>
      <w:tblGrid>
        <w:gridCol w:w="3308"/>
        <w:gridCol w:w="1268"/>
        <w:gridCol w:w="2624"/>
        <w:gridCol w:w="2160"/>
      </w:tblGrid>
      <w:tr w:rsidR="00F54661" w:rsidRPr="005D784C" w14:paraId="2E9E8769" w14:textId="77777777" w:rsidTr="00FA0FC5">
        <w:trPr>
          <w:tblHeader/>
          <w:jc w:val="center"/>
        </w:trPr>
        <w:tc>
          <w:tcPr>
            <w:tcW w:w="0" w:type="auto"/>
            <w:tcBorders>
              <w:bottom w:val="nil"/>
            </w:tcBorders>
            <w:shd w:val="clear" w:color="auto" w:fill="262626"/>
            <w:tcMar>
              <w:top w:w="45" w:type="dxa"/>
              <w:left w:w="150" w:type="dxa"/>
              <w:bottom w:w="45" w:type="dxa"/>
              <w:right w:w="120" w:type="dxa"/>
            </w:tcMar>
            <w:vAlign w:val="center"/>
            <w:hideMark/>
          </w:tcPr>
          <w:p w14:paraId="60508B5F" w14:textId="77777777" w:rsidR="009A67E5" w:rsidRPr="005D784C" w:rsidRDefault="009A67E5" w:rsidP="00E84DB7">
            <w:pPr>
              <w:ind w:left="0" w:firstLine="0"/>
              <w:rPr>
                <w:rFonts w:ascii="Verdana" w:eastAsia="Times New Roman" w:hAnsi="Verdana"/>
                <w:b/>
                <w:bCs/>
                <w:color w:val="FDC82F"/>
                <w:sz w:val="22"/>
                <w:szCs w:val="22"/>
              </w:rPr>
            </w:pPr>
            <w:r w:rsidRPr="005D784C">
              <w:rPr>
                <w:rFonts w:ascii="Verdana" w:eastAsia="Times New Roman" w:hAnsi="Verdana"/>
                <w:b/>
                <w:bCs/>
                <w:color w:val="FDC82F"/>
                <w:sz w:val="22"/>
                <w:szCs w:val="22"/>
              </w:rPr>
              <w:t>Course Number and Name</w:t>
            </w:r>
          </w:p>
        </w:tc>
        <w:tc>
          <w:tcPr>
            <w:tcW w:w="0" w:type="auto"/>
            <w:tcBorders>
              <w:bottom w:val="nil"/>
            </w:tcBorders>
            <w:shd w:val="clear" w:color="auto" w:fill="262626"/>
            <w:tcMar>
              <w:top w:w="45" w:type="dxa"/>
              <w:left w:w="120" w:type="dxa"/>
              <w:bottom w:w="45" w:type="dxa"/>
              <w:right w:w="120" w:type="dxa"/>
            </w:tcMar>
            <w:vAlign w:val="center"/>
            <w:hideMark/>
          </w:tcPr>
          <w:p w14:paraId="0CFFA191" w14:textId="77777777" w:rsidR="009A67E5" w:rsidRPr="005D784C" w:rsidRDefault="009A67E5" w:rsidP="00E84DB7">
            <w:pPr>
              <w:ind w:left="0" w:firstLine="0"/>
              <w:rPr>
                <w:rFonts w:ascii="Verdana" w:eastAsia="Times New Roman" w:hAnsi="Verdana"/>
                <w:b/>
                <w:bCs/>
                <w:color w:val="FDC82F"/>
                <w:sz w:val="22"/>
                <w:szCs w:val="22"/>
              </w:rPr>
            </w:pPr>
            <w:r w:rsidRPr="005D784C">
              <w:rPr>
                <w:rFonts w:ascii="Verdana" w:eastAsia="Times New Roman" w:hAnsi="Verdana"/>
                <w:b/>
                <w:bCs/>
                <w:color w:val="FDC82F"/>
                <w:sz w:val="22"/>
                <w:szCs w:val="22"/>
              </w:rPr>
              <w:t>Credits</w:t>
            </w:r>
          </w:p>
        </w:tc>
        <w:tc>
          <w:tcPr>
            <w:tcW w:w="2624" w:type="dxa"/>
            <w:tcBorders>
              <w:bottom w:val="nil"/>
            </w:tcBorders>
            <w:shd w:val="clear" w:color="auto" w:fill="262626"/>
            <w:tcMar>
              <w:top w:w="45" w:type="dxa"/>
              <w:left w:w="120" w:type="dxa"/>
              <w:bottom w:w="45" w:type="dxa"/>
              <w:right w:w="120" w:type="dxa"/>
            </w:tcMar>
            <w:vAlign w:val="center"/>
            <w:hideMark/>
          </w:tcPr>
          <w:p w14:paraId="45E5FA49" w14:textId="77777777" w:rsidR="009A67E5" w:rsidRPr="005D784C" w:rsidRDefault="009A67E5" w:rsidP="00E84DB7">
            <w:pPr>
              <w:ind w:left="0" w:firstLine="0"/>
              <w:rPr>
                <w:rFonts w:ascii="Verdana" w:eastAsia="Times New Roman" w:hAnsi="Verdana"/>
                <w:b/>
                <w:bCs/>
                <w:color w:val="FDC82F"/>
                <w:sz w:val="22"/>
                <w:szCs w:val="22"/>
              </w:rPr>
            </w:pPr>
            <w:r w:rsidRPr="005D784C">
              <w:rPr>
                <w:rFonts w:ascii="Verdana" w:eastAsia="Times New Roman" w:hAnsi="Verdana"/>
                <w:b/>
                <w:bCs/>
                <w:color w:val="FDC82F"/>
                <w:sz w:val="22"/>
                <w:szCs w:val="22"/>
              </w:rPr>
              <w:t>Advisory Notes</w:t>
            </w:r>
          </w:p>
        </w:tc>
        <w:tc>
          <w:tcPr>
            <w:tcW w:w="2160" w:type="dxa"/>
            <w:tcBorders>
              <w:bottom w:val="nil"/>
            </w:tcBorders>
            <w:shd w:val="clear" w:color="auto" w:fill="262626"/>
            <w:tcMar>
              <w:top w:w="45" w:type="dxa"/>
              <w:left w:w="120" w:type="dxa"/>
              <w:bottom w:w="45" w:type="dxa"/>
              <w:right w:w="120" w:type="dxa"/>
            </w:tcMar>
            <w:vAlign w:val="center"/>
            <w:hideMark/>
          </w:tcPr>
          <w:p w14:paraId="22BFAEB8" w14:textId="77777777" w:rsidR="009A67E5" w:rsidRPr="005D784C" w:rsidRDefault="009A67E5" w:rsidP="00E84DB7">
            <w:pPr>
              <w:ind w:left="0" w:firstLine="0"/>
              <w:rPr>
                <w:rFonts w:ascii="Verdana" w:eastAsia="Times New Roman" w:hAnsi="Verdana"/>
                <w:b/>
                <w:bCs/>
                <w:color w:val="FDC82F"/>
                <w:sz w:val="22"/>
                <w:szCs w:val="22"/>
              </w:rPr>
            </w:pPr>
            <w:r w:rsidRPr="005D784C">
              <w:rPr>
                <w:rFonts w:ascii="Verdana" w:eastAsia="Times New Roman" w:hAnsi="Verdana"/>
                <w:b/>
                <w:bCs/>
                <w:color w:val="FDC82F"/>
                <w:sz w:val="22"/>
                <w:szCs w:val="22"/>
              </w:rPr>
              <w:t>Course Type</w:t>
            </w:r>
          </w:p>
        </w:tc>
      </w:tr>
      <w:tr w:rsidR="00F54661" w:rsidRPr="005D784C" w14:paraId="455DA6C0" w14:textId="77777777" w:rsidTr="00FA0FC5">
        <w:trPr>
          <w:jc w:val="center"/>
        </w:trPr>
        <w:tc>
          <w:tcPr>
            <w:tcW w:w="0" w:type="auto"/>
            <w:tcBorders>
              <w:left w:val="single" w:sz="6" w:space="0" w:color="EBEBEB"/>
              <w:bottom w:val="single" w:sz="6" w:space="0" w:color="262626"/>
              <w:right w:val="single" w:sz="6" w:space="0" w:color="EBEBEB"/>
            </w:tcBorders>
            <w:tcMar>
              <w:top w:w="45" w:type="dxa"/>
              <w:left w:w="150" w:type="dxa"/>
              <w:bottom w:w="45" w:type="dxa"/>
              <w:right w:w="120" w:type="dxa"/>
            </w:tcMar>
            <w:vAlign w:val="center"/>
            <w:hideMark/>
          </w:tcPr>
          <w:p w14:paraId="12BD9453" w14:textId="0FCE36D4" w:rsidR="009A67E5" w:rsidRPr="005D784C" w:rsidRDefault="009A67E5" w:rsidP="00E84DB7">
            <w:pPr>
              <w:ind w:left="0" w:firstLine="0"/>
              <w:rPr>
                <w:rFonts w:ascii="Verdana" w:eastAsia="Times New Roman" w:hAnsi="Verdana"/>
                <w:color w:val="001E34"/>
                <w:sz w:val="22"/>
                <w:szCs w:val="22"/>
                <w:u w:val="single"/>
              </w:rPr>
            </w:pPr>
            <w:r w:rsidRPr="005D784C">
              <w:rPr>
                <w:rFonts w:ascii="Verdana" w:eastAsia="Times New Roman" w:hAnsi="Verdana"/>
                <w:b/>
                <w:color w:val="001E34"/>
                <w:sz w:val="22"/>
                <w:szCs w:val="22"/>
              </w:rPr>
              <w:t xml:space="preserve">Social Analysis </w:t>
            </w:r>
            <w:r w:rsidR="00FA0FC5" w:rsidRPr="00FA0FC5">
              <w:rPr>
                <w:rFonts w:ascii="Verdana" w:eastAsia="Times New Roman" w:hAnsi="Verdana"/>
                <w:b/>
                <w:color w:val="001E34"/>
                <w:sz w:val="22"/>
                <w:szCs w:val="22"/>
                <w:highlight w:val="yellow"/>
              </w:rPr>
              <w:t>E</w:t>
            </w:r>
            <w:r w:rsidRPr="005D784C">
              <w:rPr>
                <w:rFonts w:ascii="Verdana" w:eastAsia="Times New Roman" w:hAnsi="Verdana"/>
                <w:b/>
                <w:color w:val="001E34"/>
                <w:sz w:val="22"/>
                <w:szCs w:val="22"/>
              </w:rPr>
              <w:t>lective:</w:t>
            </w:r>
            <w:r w:rsidRPr="005D784C">
              <w:rPr>
                <w:rFonts w:ascii="Verdana" w:eastAsia="Times New Roman" w:hAnsi="Verdana"/>
                <w:color w:val="001E34"/>
                <w:sz w:val="22"/>
                <w:szCs w:val="22"/>
                <w:u w:val="single"/>
              </w:rPr>
              <w:t xml:space="preserve"> </w:t>
            </w:r>
          </w:p>
          <w:p w14:paraId="7C467EFF" w14:textId="71AE0750" w:rsidR="007D43DC" w:rsidRPr="005D784C" w:rsidRDefault="009F3CF4" w:rsidP="007D43DC">
            <w:pPr>
              <w:ind w:left="0" w:firstLine="0"/>
              <w:rPr>
                <w:rFonts w:ascii="Verdana" w:eastAsia="Times New Roman" w:hAnsi="Verdana"/>
                <w:sz w:val="22"/>
                <w:szCs w:val="22"/>
              </w:rPr>
            </w:pPr>
            <w:hyperlink r:id="rId304" w:history="1">
              <w:r w:rsidR="009A67E5" w:rsidRPr="005D784C">
                <w:rPr>
                  <w:rFonts w:ascii="Verdana" w:eastAsia="Times New Roman" w:hAnsi="Verdana"/>
                  <w:color w:val="001E34"/>
                  <w:sz w:val="22"/>
                  <w:szCs w:val="22"/>
                  <w:u w:val="single"/>
                </w:rPr>
                <w:t>GEOG 180 - Urban Geography</w:t>
              </w:r>
            </w:hyperlink>
            <w:r w:rsidR="009A67E5" w:rsidRPr="005D784C">
              <w:rPr>
                <w:rFonts w:ascii="Verdana" w:eastAsia="Times New Roman" w:hAnsi="Verdana"/>
                <w:sz w:val="22"/>
                <w:szCs w:val="22"/>
              </w:rPr>
              <w:t> or</w:t>
            </w:r>
            <w:r w:rsidR="009A67E5" w:rsidRPr="005D784C">
              <w:rPr>
                <w:rFonts w:ascii="Verdana" w:eastAsia="Times New Roman" w:hAnsi="Verdana"/>
                <w:sz w:val="22"/>
                <w:szCs w:val="22"/>
              </w:rPr>
              <w:br/>
            </w:r>
            <w:hyperlink r:id="rId305" w:history="1">
              <w:r w:rsidR="00E2106A" w:rsidRPr="00E25E5F">
                <w:rPr>
                  <w:rFonts w:ascii="Verdana" w:eastAsia="Times New Roman" w:hAnsi="Verdana"/>
                  <w:color w:val="001E34"/>
                  <w:sz w:val="22"/>
                  <w:szCs w:val="22"/>
                  <w:highlight w:val="yellow"/>
                  <w:u w:val="single"/>
                </w:rPr>
                <w:t>GLS</w:t>
              </w:r>
            </w:hyperlink>
            <w:r w:rsidR="00E2106A" w:rsidRPr="00E25E5F">
              <w:rPr>
                <w:rFonts w:ascii="Verdana" w:eastAsia="Times New Roman" w:hAnsi="Verdana"/>
                <w:color w:val="001E34"/>
                <w:sz w:val="22"/>
                <w:szCs w:val="22"/>
                <w:highlight w:val="yellow"/>
                <w:u w:val="single"/>
              </w:rPr>
              <w:t xml:space="preserve"> 101 - Introduction to Global Studies</w:t>
            </w:r>
            <w:r w:rsidR="009A67E5" w:rsidRPr="005D784C">
              <w:rPr>
                <w:rFonts w:ascii="Verdana" w:eastAsia="Times New Roman" w:hAnsi="Verdana"/>
                <w:sz w:val="22"/>
                <w:szCs w:val="22"/>
              </w:rPr>
              <w:t> or</w:t>
            </w:r>
            <w:r w:rsidR="009A67E5" w:rsidRPr="005D784C">
              <w:rPr>
                <w:rFonts w:ascii="Verdana" w:eastAsia="Times New Roman" w:hAnsi="Verdana"/>
                <w:sz w:val="22"/>
                <w:szCs w:val="22"/>
              </w:rPr>
              <w:br/>
            </w:r>
            <w:hyperlink r:id="rId306" w:history="1">
              <w:r w:rsidR="009A67E5" w:rsidRPr="005D784C">
                <w:rPr>
                  <w:rFonts w:ascii="Verdana" w:eastAsia="Times New Roman" w:hAnsi="Verdana"/>
                  <w:color w:val="001E34"/>
                  <w:sz w:val="22"/>
                  <w:szCs w:val="22"/>
                  <w:u w:val="single"/>
                </w:rPr>
                <w:t>JUS 101- Survey of Criminal Justice</w:t>
              </w:r>
            </w:hyperlink>
            <w:r w:rsidR="009A67E5" w:rsidRPr="005D784C">
              <w:rPr>
                <w:rFonts w:ascii="Verdana" w:eastAsia="Times New Roman" w:hAnsi="Verdana"/>
                <w:sz w:val="22"/>
                <w:szCs w:val="22"/>
              </w:rPr>
              <w:t> or</w:t>
            </w:r>
            <w:r w:rsidR="009A67E5" w:rsidRPr="005D784C">
              <w:rPr>
                <w:rFonts w:ascii="Verdana" w:eastAsia="Times New Roman" w:hAnsi="Verdana"/>
                <w:sz w:val="22"/>
                <w:szCs w:val="22"/>
              </w:rPr>
              <w:br/>
            </w:r>
            <w:r w:rsidR="007D43DC">
              <w:rPr>
                <w:rFonts w:ascii="Verdana" w:eastAsia="Times New Roman" w:hAnsi="Verdana"/>
                <w:color w:val="001E34"/>
                <w:sz w:val="22"/>
                <w:szCs w:val="22"/>
                <w:highlight w:val="yellow"/>
                <w:u w:val="single"/>
              </w:rPr>
              <w:t xml:space="preserve">POLS 111 - American Government </w:t>
            </w:r>
            <w:r w:rsidR="007D43DC" w:rsidRPr="005D784C">
              <w:rPr>
                <w:rFonts w:ascii="Verdana" w:eastAsia="Times New Roman" w:hAnsi="Verdana"/>
                <w:sz w:val="22"/>
                <w:szCs w:val="22"/>
              </w:rPr>
              <w:t>or</w:t>
            </w:r>
          </w:p>
          <w:p w14:paraId="0DEFEB14" w14:textId="3782EB02" w:rsidR="009A67E5" w:rsidRPr="005D784C" w:rsidRDefault="009F3CF4" w:rsidP="00E2106A">
            <w:pPr>
              <w:ind w:left="0" w:firstLine="0"/>
              <w:rPr>
                <w:rFonts w:ascii="Verdana" w:eastAsia="Times New Roman" w:hAnsi="Verdana"/>
                <w:color w:val="001E34"/>
                <w:sz w:val="22"/>
                <w:szCs w:val="22"/>
                <w:u w:val="single"/>
              </w:rPr>
            </w:pPr>
            <w:hyperlink r:id="rId307" w:history="1">
              <w:r w:rsidR="009A67E5" w:rsidRPr="005D784C">
                <w:rPr>
                  <w:rFonts w:ascii="Verdana" w:eastAsia="Times New Roman" w:hAnsi="Verdana"/>
                  <w:color w:val="001E34"/>
                  <w:sz w:val="22"/>
                  <w:szCs w:val="22"/>
                  <w:u w:val="single"/>
                </w:rPr>
                <w:t>POLS 117 - City and State Government and Politics, with Cases from Philadelphia and Pennsylvania</w:t>
              </w:r>
            </w:hyperlink>
          </w:p>
          <w:p w14:paraId="481A1736" w14:textId="02411211" w:rsidR="009A67E5" w:rsidRPr="007D43DC" w:rsidRDefault="009F3CF4" w:rsidP="00E2106A">
            <w:pPr>
              <w:ind w:left="0" w:firstLine="0"/>
              <w:rPr>
                <w:rFonts w:ascii="Verdana" w:eastAsia="Times New Roman" w:hAnsi="Verdana"/>
                <w:color w:val="001E34"/>
                <w:sz w:val="22"/>
                <w:szCs w:val="22"/>
                <w:highlight w:val="yellow"/>
                <w:u w:val="single"/>
              </w:rPr>
            </w:pPr>
            <w:hyperlink r:id="rId308" w:history="1">
              <w:r w:rsidR="009A67E5" w:rsidRPr="005D784C">
                <w:rPr>
                  <w:rFonts w:ascii="Verdana" w:eastAsia="Times New Roman" w:hAnsi="Verdana"/>
                  <w:color w:val="001E34"/>
                  <w:sz w:val="22"/>
                  <w:szCs w:val="22"/>
                  <w:u w:val="single"/>
                </w:rPr>
                <w:t>PSYC 221 - Social Psychology</w:t>
              </w:r>
            </w:hyperlink>
            <w:r w:rsidR="009A67E5" w:rsidRPr="005D784C">
              <w:rPr>
                <w:rFonts w:ascii="Verdana" w:eastAsia="Times New Roman" w:hAnsi="Verdana"/>
                <w:sz w:val="22"/>
                <w:szCs w:val="22"/>
              </w:rPr>
              <w:t> or</w:t>
            </w:r>
            <w:r w:rsidR="009A67E5" w:rsidRPr="005D784C">
              <w:rPr>
                <w:rFonts w:ascii="Verdana" w:eastAsia="Times New Roman" w:hAnsi="Verdana"/>
                <w:sz w:val="22"/>
                <w:szCs w:val="22"/>
              </w:rPr>
              <w:br/>
            </w:r>
            <w:hyperlink r:id="rId309" w:history="1">
              <w:r w:rsidR="009A67E5" w:rsidRPr="005D784C">
                <w:rPr>
                  <w:rFonts w:ascii="Verdana" w:eastAsia="Times New Roman" w:hAnsi="Verdana"/>
                  <w:color w:val="001E34"/>
                  <w:sz w:val="22"/>
                  <w:szCs w:val="22"/>
                  <w:u w:val="single"/>
                </w:rPr>
                <w:t>SOC 215 - Criminology</w:t>
              </w:r>
            </w:hyperlink>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2BF94E42" w14:textId="77777777" w:rsidR="009A67E5" w:rsidRPr="005D784C" w:rsidRDefault="009A67E5" w:rsidP="00E84DB7">
            <w:pPr>
              <w:ind w:left="0" w:firstLine="0"/>
              <w:rPr>
                <w:rFonts w:ascii="Verdana" w:eastAsia="Times New Roman" w:hAnsi="Verdana"/>
                <w:sz w:val="22"/>
                <w:szCs w:val="22"/>
              </w:rPr>
            </w:pPr>
            <w:r w:rsidRPr="005D784C">
              <w:rPr>
                <w:rFonts w:ascii="Verdana" w:eastAsia="Times New Roman" w:hAnsi="Verdana"/>
                <w:sz w:val="22"/>
                <w:szCs w:val="22"/>
              </w:rPr>
              <w:t>3 credits</w:t>
            </w:r>
          </w:p>
        </w:tc>
        <w:tc>
          <w:tcPr>
            <w:tcW w:w="2624"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163BF313" w14:textId="290E557E" w:rsidR="009A67E5" w:rsidRPr="005D784C" w:rsidRDefault="00F54661" w:rsidP="00E84DB7">
            <w:pPr>
              <w:ind w:left="0" w:firstLine="0"/>
              <w:rPr>
                <w:rFonts w:ascii="Verdana" w:eastAsia="Times New Roman" w:hAnsi="Verdana"/>
                <w:sz w:val="22"/>
                <w:szCs w:val="22"/>
              </w:rPr>
            </w:pPr>
            <w:r w:rsidRPr="005D784C">
              <w:rPr>
                <w:rFonts w:ascii="Verdana" w:eastAsia="Times New Roman" w:hAnsi="Verdana"/>
                <w:sz w:val="22"/>
                <w:szCs w:val="22"/>
              </w:rPr>
              <w:t xml:space="preserve">Other </w:t>
            </w:r>
            <w:r>
              <w:rPr>
                <w:rFonts w:ascii="Verdana" w:eastAsia="Times New Roman" w:hAnsi="Verdana"/>
                <w:sz w:val="22"/>
                <w:szCs w:val="22"/>
              </w:rPr>
              <w:t xml:space="preserve">Elective </w:t>
            </w:r>
            <w:r w:rsidRPr="005D784C">
              <w:rPr>
                <w:rFonts w:ascii="Verdana" w:eastAsia="Times New Roman" w:hAnsi="Verdana"/>
                <w:sz w:val="22"/>
                <w:szCs w:val="22"/>
              </w:rPr>
              <w:t>options are available with Coordinator approval.</w:t>
            </w:r>
          </w:p>
        </w:tc>
        <w:tc>
          <w:tcPr>
            <w:tcW w:w="216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14E8E31E" w14:textId="77777777" w:rsidR="009A67E5" w:rsidRPr="005D784C" w:rsidRDefault="009A67E5" w:rsidP="00E84DB7">
            <w:pPr>
              <w:ind w:left="0" w:firstLine="0"/>
              <w:rPr>
                <w:rFonts w:ascii="Verdana" w:eastAsia="Times New Roman" w:hAnsi="Verdana"/>
                <w:sz w:val="22"/>
                <w:szCs w:val="22"/>
              </w:rPr>
            </w:pPr>
            <w:r w:rsidRPr="005D784C">
              <w:rPr>
                <w:rFonts w:ascii="Verdana" w:eastAsia="Times New Roman" w:hAnsi="Verdana"/>
                <w:sz w:val="22"/>
                <w:szCs w:val="22"/>
              </w:rPr>
              <w:t>Social Analysis Elective</w:t>
            </w:r>
          </w:p>
        </w:tc>
      </w:tr>
      <w:tr w:rsidR="00F54661" w:rsidRPr="005D784C" w14:paraId="7EB73EDB" w14:textId="77777777" w:rsidTr="00FA0FC5">
        <w:trPr>
          <w:jc w:val="center"/>
        </w:trPr>
        <w:tc>
          <w:tcPr>
            <w:tcW w:w="0" w:type="auto"/>
            <w:tcBorders>
              <w:left w:val="single" w:sz="6" w:space="0" w:color="EBEBEB"/>
              <w:bottom w:val="single" w:sz="6" w:space="0" w:color="262626"/>
              <w:right w:val="single" w:sz="6" w:space="0" w:color="EBEBEB"/>
            </w:tcBorders>
            <w:tcMar>
              <w:top w:w="45" w:type="dxa"/>
              <w:left w:w="150" w:type="dxa"/>
              <w:bottom w:w="45" w:type="dxa"/>
              <w:right w:w="120" w:type="dxa"/>
            </w:tcMar>
            <w:vAlign w:val="center"/>
            <w:hideMark/>
          </w:tcPr>
          <w:p w14:paraId="34D2FE13" w14:textId="0858C95C" w:rsidR="009A67E5" w:rsidRPr="005D784C" w:rsidRDefault="009A67E5" w:rsidP="00E84DB7">
            <w:pPr>
              <w:ind w:left="0" w:firstLine="0"/>
              <w:rPr>
                <w:rFonts w:ascii="Verdana" w:eastAsia="Times New Roman" w:hAnsi="Verdana"/>
                <w:b/>
                <w:color w:val="001E34"/>
                <w:sz w:val="22"/>
                <w:szCs w:val="22"/>
              </w:rPr>
            </w:pPr>
            <w:r w:rsidRPr="005D784C">
              <w:rPr>
                <w:rFonts w:ascii="Verdana" w:eastAsia="Times New Roman" w:hAnsi="Verdana"/>
                <w:b/>
                <w:color w:val="001E34"/>
                <w:sz w:val="22"/>
                <w:szCs w:val="22"/>
              </w:rPr>
              <w:t xml:space="preserve">Gender Diversity </w:t>
            </w:r>
            <w:r w:rsidR="00FA0FC5" w:rsidRPr="00FA0FC5">
              <w:rPr>
                <w:rFonts w:ascii="Verdana" w:eastAsia="Times New Roman" w:hAnsi="Verdana"/>
                <w:b/>
                <w:color w:val="001E34"/>
                <w:sz w:val="22"/>
                <w:szCs w:val="22"/>
                <w:highlight w:val="yellow"/>
              </w:rPr>
              <w:t>E</w:t>
            </w:r>
            <w:r w:rsidRPr="005D784C">
              <w:rPr>
                <w:rFonts w:ascii="Verdana" w:eastAsia="Times New Roman" w:hAnsi="Verdana"/>
                <w:b/>
                <w:color w:val="001E34"/>
                <w:sz w:val="22"/>
                <w:szCs w:val="22"/>
              </w:rPr>
              <w:t>lective:</w:t>
            </w:r>
          </w:p>
          <w:p w14:paraId="1D69EF14" w14:textId="76F22605" w:rsidR="009A67E5" w:rsidRPr="005D784C" w:rsidRDefault="009F3CF4" w:rsidP="00E84DB7">
            <w:pPr>
              <w:ind w:left="0" w:firstLine="0"/>
              <w:rPr>
                <w:rFonts w:ascii="Verdana" w:eastAsia="Times New Roman" w:hAnsi="Verdana"/>
                <w:sz w:val="22"/>
                <w:szCs w:val="22"/>
              </w:rPr>
            </w:pPr>
            <w:hyperlink r:id="rId310" w:history="1">
              <w:r w:rsidR="009A67E5" w:rsidRPr="005D784C">
                <w:rPr>
                  <w:rFonts w:ascii="Verdana" w:eastAsia="Times New Roman" w:hAnsi="Verdana"/>
                  <w:color w:val="001E34"/>
                  <w:sz w:val="22"/>
                  <w:szCs w:val="22"/>
                  <w:u w:val="single"/>
                </w:rPr>
                <w:t>ENGL 260 - Women in Literature</w:t>
              </w:r>
            </w:hyperlink>
            <w:r w:rsidR="009A67E5" w:rsidRPr="005D784C">
              <w:rPr>
                <w:rFonts w:ascii="Verdana" w:eastAsia="Times New Roman" w:hAnsi="Verdana"/>
                <w:sz w:val="22"/>
                <w:szCs w:val="22"/>
              </w:rPr>
              <w:t> or</w:t>
            </w:r>
            <w:r w:rsidR="009A67E5" w:rsidRPr="005D784C">
              <w:rPr>
                <w:rFonts w:ascii="Verdana" w:eastAsia="Times New Roman" w:hAnsi="Verdana"/>
                <w:sz w:val="22"/>
                <w:szCs w:val="22"/>
              </w:rPr>
              <w:br/>
            </w:r>
            <w:hyperlink r:id="rId311" w:history="1">
              <w:r w:rsidR="009A67E5" w:rsidRPr="005D784C">
                <w:rPr>
                  <w:rFonts w:ascii="Verdana" w:eastAsia="Times New Roman" w:hAnsi="Verdana"/>
                  <w:color w:val="001E34"/>
                  <w:sz w:val="22"/>
                  <w:szCs w:val="22"/>
                  <w:u w:val="single"/>
                </w:rPr>
                <w:t>GS 101- Intro to Gender Studies</w:t>
              </w:r>
            </w:hyperlink>
            <w:r w:rsidR="009A67E5" w:rsidRPr="005D784C">
              <w:rPr>
                <w:rFonts w:ascii="Verdana" w:eastAsia="Times New Roman" w:hAnsi="Verdana"/>
                <w:color w:val="001E34"/>
                <w:sz w:val="22"/>
                <w:szCs w:val="22"/>
                <w:u w:val="single"/>
              </w:rPr>
              <w:t xml:space="preserve"> </w:t>
            </w:r>
            <w:r w:rsidR="009A67E5" w:rsidRPr="005D784C">
              <w:rPr>
                <w:rFonts w:ascii="Verdana" w:eastAsia="Times New Roman" w:hAnsi="Verdana"/>
                <w:sz w:val="22"/>
                <w:szCs w:val="22"/>
              </w:rPr>
              <w:t>or</w:t>
            </w:r>
          </w:p>
          <w:p w14:paraId="04059362" w14:textId="77777777" w:rsidR="009A67E5" w:rsidRPr="005D784C" w:rsidRDefault="009A67E5" w:rsidP="00E84DB7">
            <w:pPr>
              <w:ind w:left="0" w:firstLine="0"/>
              <w:rPr>
                <w:rFonts w:eastAsia="Times New Roman"/>
                <w:sz w:val="22"/>
                <w:szCs w:val="22"/>
              </w:rPr>
            </w:pPr>
            <w:r w:rsidRPr="005D784C">
              <w:rPr>
                <w:rFonts w:ascii="Verdana" w:eastAsia="Times New Roman" w:hAnsi="Verdana"/>
                <w:sz w:val="22"/>
                <w:szCs w:val="22"/>
              </w:rPr>
              <w:lastRenderedPageBreak/>
              <w:t xml:space="preserve">GS 110 - Global Gender Studies or </w:t>
            </w:r>
          </w:p>
          <w:p w14:paraId="64F3C428" w14:textId="361E2B00" w:rsidR="009A67E5" w:rsidRPr="005D784C" w:rsidRDefault="009A67E5" w:rsidP="00E84DB7">
            <w:pPr>
              <w:ind w:left="0" w:firstLine="0"/>
              <w:rPr>
                <w:rFonts w:ascii="Verdana" w:eastAsia="Times New Roman" w:hAnsi="Verdana"/>
                <w:color w:val="001E34"/>
                <w:sz w:val="22"/>
                <w:szCs w:val="22"/>
                <w:u w:val="single"/>
              </w:rPr>
            </w:pPr>
            <w:r w:rsidRPr="005D784C">
              <w:rPr>
                <w:rFonts w:ascii="Verdana" w:eastAsia="Times New Roman" w:hAnsi="Verdana"/>
                <w:color w:val="001E34"/>
                <w:sz w:val="22"/>
                <w:szCs w:val="22"/>
                <w:u w:val="single"/>
              </w:rPr>
              <w:t xml:space="preserve">PHIL 202 - </w:t>
            </w:r>
            <w:r w:rsidRPr="002F43AC">
              <w:rPr>
                <w:rFonts w:ascii="Verdana" w:eastAsia="Times New Roman" w:hAnsi="Verdana"/>
                <w:color w:val="001E34"/>
                <w:sz w:val="22"/>
                <w:szCs w:val="22"/>
                <w:highlight w:val="yellow"/>
                <w:u w:val="single"/>
              </w:rPr>
              <w:t>Philosophy of Love</w:t>
            </w:r>
            <w:r w:rsidRPr="005D784C">
              <w:rPr>
                <w:rFonts w:ascii="Verdana" w:eastAsia="Times New Roman" w:hAnsi="Verdana"/>
                <w:color w:val="001E34"/>
                <w:sz w:val="22"/>
                <w:szCs w:val="22"/>
                <w:u w:val="single"/>
              </w:rPr>
              <w:t xml:space="preserve"> </w:t>
            </w:r>
            <w:r w:rsidRPr="005D784C">
              <w:rPr>
                <w:rFonts w:ascii="Verdana" w:eastAsia="Times New Roman" w:hAnsi="Verdana"/>
                <w:sz w:val="22"/>
                <w:szCs w:val="22"/>
              </w:rPr>
              <w:t>or</w:t>
            </w:r>
          </w:p>
          <w:p w14:paraId="76B91D27" w14:textId="77777777" w:rsidR="009A67E5" w:rsidRPr="005D784C" w:rsidRDefault="009F3CF4" w:rsidP="00E84DB7">
            <w:pPr>
              <w:ind w:left="0" w:firstLine="0"/>
              <w:rPr>
                <w:rFonts w:ascii="Verdana" w:eastAsia="Times New Roman" w:hAnsi="Verdana"/>
                <w:sz w:val="22"/>
                <w:szCs w:val="22"/>
              </w:rPr>
            </w:pPr>
            <w:hyperlink r:id="rId312" w:history="1">
              <w:r w:rsidR="009A67E5" w:rsidRPr="005D784C">
                <w:rPr>
                  <w:rFonts w:ascii="Verdana" w:eastAsia="Times New Roman" w:hAnsi="Verdana"/>
                  <w:color w:val="001E34"/>
                  <w:sz w:val="22"/>
                  <w:szCs w:val="22"/>
                  <w:u w:val="single"/>
                </w:rPr>
                <w:t>PSYC 202 - Human Sexuality</w:t>
              </w:r>
            </w:hyperlink>
            <w:r w:rsidR="009A67E5" w:rsidRPr="005D784C">
              <w:rPr>
                <w:rFonts w:ascii="Verdana" w:eastAsia="Times New Roman" w:hAnsi="Verdana"/>
                <w:sz w:val="22"/>
                <w:szCs w:val="22"/>
              </w:rPr>
              <w:t> or</w:t>
            </w:r>
          </w:p>
          <w:p w14:paraId="36A04D37" w14:textId="3E6465E2" w:rsidR="009A67E5" w:rsidRPr="005D784C" w:rsidRDefault="009A67E5" w:rsidP="00E84DB7">
            <w:pPr>
              <w:ind w:left="0" w:firstLine="0"/>
              <w:rPr>
                <w:rFonts w:ascii="Verdana" w:eastAsia="Times New Roman" w:hAnsi="Verdana"/>
                <w:sz w:val="22"/>
                <w:szCs w:val="22"/>
              </w:rPr>
            </w:pPr>
            <w:r w:rsidRPr="005D784C">
              <w:rPr>
                <w:rFonts w:ascii="Verdana" w:eastAsia="Times New Roman" w:hAnsi="Verdana"/>
                <w:sz w:val="22"/>
                <w:szCs w:val="22"/>
              </w:rPr>
              <w:t>or</w:t>
            </w:r>
          </w:p>
          <w:p w14:paraId="57CFED2F" w14:textId="1783E6F4" w:rsidR="00E2106A" w:rsidRPr="005D784C" w:rsidRDefault="009F3CF4" w:rsidP="00E2106A">
            <w:pPr>
              <w:ind w:left="0" w:firstLine="0"/>
              <w:rPr>
                <w:rFonts w:ascii="Verdana" w:eastAsia="Times New Roman" w:hAnsi="Verdana"/>
                <w:sz w:val="22"/>
                <w:szCs w:val="22"/>
              </w:rPr>
            </w:pPr>
            <w:hyperlink r:id="rId313" w:history="1">
              <w:r w:rsidR="009A67E5" w:rsidRPr="005D784C">
                <w:rPr>
                  <w:rFonts w:ascii="Verdana" w:eastAsia="Times New Roman" w:hAnsi="Verdana"/>
                  <w:color w:val="001E34"/>
                  <w:sz w:val="22"/>
                  <w:szCs w:val="22"/>
                  <w:u w:val="single"/>
                </w:rPr>
                <w:t>SOC 115- Gender and Society</w:t>
              </w:r>
            </w:hyperlink>
          </w:p>
          <w:p w14:paraId="3EBF0E1F" w14:textId="0C2E3102" w:rsidR="009A67E5" w:rsidRPr="005D784C" w:rsidRDefault="009A67E5" w:rsidP="00E84DB7">
            <w:pPr>
              <w:ind w:left="0" w:firstLine="0"/>
              <w:rPr>
                <w:rFonts w:ascii="Verdana" w:eastAsia="Times New Roman" w:hAnsi="Verdana"/>
                <w:sz w:val="22"/>
                <w:szCs w:val="22"/>
              </w:rPr>
            </w:pPr>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428D9E9E" w14:textId="77777777" w:rsidR="009A67E5" w:rsidRPr="005D784C" w:rsidRDefault="009A67E5" w:rsidP="00E84DB7">
            <w:pPr>
              <w:ind w:left="0" w:firstLine="0"/>
              <w:rPr>
                <w:rFonts w:ascii="Verdana" w:eastAsia="Times New Roman" w:hAnsi="Verdana"/>
                <w:sz w:val="22"/>
                <w:szCs w:val="22"/>
              </w:rPr>
            </w:pPr>
            <w:r w:rsidRPr="005D784C">
              <w:rPr>
                <w:rFonts w:ascii="Verdana" w:eastAsia="Times New Roman" w:hAnsi="Verdana"/>
                <w:sz w:val="22"/>
                <w:szCs w:val="22"/>
              </w:rPr>
              <w:lastRenderedPageBreak/>
              <w:t>3 credits</w:t>
            </w:r>
          </w:p>
        </w:tc>
        <w:tc>
          <w:tcPr>
            <w:tcW w:w="2624"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4E0AE7B1" w14:textId="77777777" w:rsidR="009A67E5" w:rsidRPr="005D784C" w:rsidRDefault="009A67E5" w:rsidP="00E84DB7">
            <w:pPr>
              <w:ind w:left="0" w:firstLine="0"/>
              <w:rPr>
                <w:rFonts w:ascii="Verdana" w:eastAsia="Times New Roman" w:hAnsi="Verdana"/>
                <w:sz w:val="22"/>
                <w:szCs w:val="22"/>
              </w:rPr>
            </w:pPr>
            <w:r w:rsidRPr="005D784C">
              <w:rPr>
                <w:rFonts w:ascii="Verdana" w:eastAsia="Times New Roman" w:hAnsi="Verdana"/>
                <w:sz w:val="22"/>
                <w:szCs w:val="22"/>
              </w:rPr>
              <w:t> </w:t>
            </w:r>
          </w:p>
        </w:tc>
        <w:tc>
          <w:tcPr>
            <w:tcW w:w="216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13675868" w14:textId="77777777" w:rsidR="009A67E5" w:rsidRPr="005D784C" w:rsidRDefault="009A67E5" w:rsidP="00E84DB7">
            <w:pPr>
              <w:ind w:left="0" w:firstLine="0"/>
              <w:rPr>
                <w:rFonts w:ascii="Verdana" w:eastAsia="Times New Roman" w:hAnsi="Verdana"/>
                <w:sz w:val="22"/>
                <w:szCs w:val="22"/>
              </w:rPr>
            </w:pPr>
            <w:r w:rsidRPr="005D784C">
              <w:rPr>
                <w:rFonts w:ascii="Verdana" w:eastAsia="Times New Roman" w:hAnsi="Verdana"/>
                <w:sz w:val="22"/>
                <w:szCs w:val="22"/>
              </w:rPr>
              <w:t>Gender Diversity elective</w:t>
            </w:r>
          </w:p>
        </w:tc>
      </w:tr>
      <w:tr w:rsidR="00F54661" w:rsidRPr="005D784C" w14:paraId="0479C959" w14:textId="77777777" w:rsidTr="00FA0FC5">
        <w:trPr>
          <w:jc w:val="center"/>
        </w:trPr>
        <w:tc>
          <w:tcPr>
            <w:tcW w:w="0" w:type="auto"/>
            <w:tcBorders>
              <w:left w:val="single" w:sz="6" w:space="0" w:color="EBEBEB"/>
              <w:bottom w:val="single" w:sz="6" w:space="0" w:color="262626"/>
              <w:right w:val="single" w:sz="6" w:space="0" w:color="EBEBEB"/>
            </w:tcBorders>
            <w:tcMar>
              <w:top w:w="45" w:type="dxa"/>
              <w:left w:w="150" w:type="dxa"/>
              <w:bottom w:w="45" w:type="dxa"/>
              <w:right w:w="120" w:type="dxa"/>
            </w:tcMar>
            <w:vAlign w:val="center"/>
            <w:hideMark/>
          </w:tcPr>
          <w:p w14:paraId="56F356C9" w14:textId="71853AEA" w:rsidR="009A67E5" w:rsidRPr="005D784C" w:rsidRDefault="009A67E5" w:rsidP="00E84DB7">
            <w:pPr>
              <w:ind w:left="0" w:firstLine="0"/>
              <w:rPr>
                <w:rFonts w:ascii="Verdana" w:eastAsia="Times New Roman" w:hAnsi="Verdana"/>
                <w:b/>
                <w:color w:val="001E34"/>
                <w:sz w:val="22"/>
                <w:szCs w:val="22"/>
              </w:rPr>
            </w:pPr>
            <w:r w:rsidRPr="005D784C">
              <w:rPr>
                <w:rFonts w:ascii="Verdana" w:eastAsia="Times New Roman" w:hAnsi="Verdana"/>
                <w:b/>
                <w:color w:val="001E34"/>
                <w:sz w:val="22"/>
                <w:szCs w:val="22"/>
              </w:rPr>
              <w:t xml:space="preserve">Global Diversity </w:t>
            </w:r>
            <w:r w:rsidR="00FA0FC5" w:rsidRPr="00FA0FC5">
              <w:rPr>
                <w:rFonts w:ascii="Verdana" w:eastAsia="Times New Roman" w:hAnsi="Verdana"/>
                <w:b/>
                <w:color w:val="001E34"/>
                <w:sz w:val="22"/>
                <w:szCs w:val="22"/>
                <w:highlight w:val="yellow"/>
              </w:rPr>
              <w:t>E</w:t>
            </w:r>
            <w:r w:rsidRPr="005D784C">
              <w:rPr>
                <w:rFonts w:ascii="Verdana" w:eastAsia="Times New Roman" w:hAnsi="Verdana"/>
                <w:b/>
                <w:color w:val="001E34"/>
                <w:sz w:val="22"/>
                <w:szCs w:val="22"/>
              </w:rPr>
              <w:t>lective:</w:t>
            </w:r>
          </w:p>
          <w:p w14:paraId="729ECB24" w14:textId="77777777" w:rsidR="009A67E5" w:rsidRPr="005D784C" w:rsidRDefault="009A67E5" w:rsidP="00E84DB7">
            <w:pPr>
              <w:ind w:left="0" w:firstLine="0"/>
              <w:rPr>
                <w:rFonts w:ascii="Verdana" w:eastAsia="Times New Roman" w:hAnsi="Verdana"/>
                <w:sz w:val="22"/>
                <w:szCs w:val="22"/>
              </w:rPr>
            </w:pPr>
            <w:r w:rsidRPr="005D784C">
              <w:rPr>
                <w:rFonts w:ascii="Verdana" w:eastAsia="Times New Roman" w:hAnsi="Verdana"/>
                <w:sz w:val="22"/>
                <w:szCs w:val="22"/>
              </w:rPr>
              <w:t>ANTH 211 - African Peoples and Cultures or</w:t>
            </w:r>
          </w:p>
          <w:p w14:paraId="50E40B8E" w14:textId="77777777" w:rsidR="009A67E5" w:rsidRPr="005D784C" w:rsidRDefault="009A67E5" w:rsidP="00E84DB7">
            <w:pPr>
              <w:ind w:left="0" w:firstLine="0"/>
              <w:rPr>
                <w:rFonts w:ascii="Verdana" w:eastAsia="Times New Roman" w:hAnsi="Verdana"/>
                <w:sz w:val="22"/>
                <w:szCs w:val="22"/>
              </w:rPr>
            </w:pPr>
            <w:r w:rsidRPr="005D784C">
              <w:rPr>
                <w:rFonts w:ascii="Verdana" w:eastAsia="Times New Roman" w:hAnsi="Verdana"/>
                <w:sz w:val="22"/>
                <w:szCs w:val="22"/>
              </w:rPr>
              <w:t xml:space="preserve">ANTH 215 - Peoples and Cultures of Asia or </w:t>
            </w:r>
          </w:p>
          <w:p w14:paraId="579C1A94" w14:textId="02075E48" w:rsidR="009A67E5" w:rsidRPr="005D784C" w:rsidRDefault="009A67E5" w:rsidP="00E84DB7">
            <w:pPr>
              <w:ind w:left="0" w:firstLine="0"/>
              <w:rPr>
                <w:rFonts w:ascii="Verdana" w:eastAsia="Times New Roman" w:hAnsi="Verdana"/>
                <w:sz w:val="22"/>
                <w:szCs w:val="22"/>
              </w:rPr>
            </w:pPr>
            <w:r w:rsidRPr="005D784C">
              <w:rPr>
                <w:rFonts w:ascii="Verdana" w:eastAsia="Times New Roman" w:hAnsi="Verdana"/>
                <w:sz w:val="22"/>
                <w:szCs w:val="22"/>
              </w:rPr>
              <w:t>GEOG 103 - Introduction to Human Geography</w:t>
            </w:r>
          </w:p>
          <w:p w14:paraId="7B404D9A" w14:textId="77777777" w:rsidR="00E2106A" w:rsidRDefault="009F3CF4" w:rsidP="00E84DB7">
            <w:pPr>
              <w:ind w:left="0" w:firstLine="0"/>
              <w:rPr>
                <w:rFonts w:ascii="Verdana" w:eastAsia="Times New Roman" w:hAnsi="Verdana"/>
                <w:sz w:val="22"/>
                <w:szCs w:val="22"/>
              </w:rPr>
            </w:pPr>
            <w:hyperlink r:id="rId314" w:history="1">
              <w:r w:rsidR="00E2106A" w:rsidRPr="00E25E5F">
                <w:rPr>
                  <w:rFonts w:ascii="Verdana" w:eastAsia="Times New Roman" w:hAnsi="Verdana"/>
                  <w:color w:val="001E34"/>
                  <w:sz w:val="22"/>
                  <w:szCs w:val="22"/>
                  <w:highlight w:val="yellow"/>
                  <w:u w:val="single"/>
                </w:rPr>
                <w:t>GLS</w:t>
              </w:r>
            </w:hyperlink>
            <w:r w:rsidR="00E2106A" w:rsidRPr="00E25E5F">
              <w:rPr>
                <w:rFonts w:ascii="Verdana" w:eastAsia="Times New Roman" w:hAnsi="Verdana"/>
                <w:color w:val="001E34"/>
                <w:sz w:val="22"/>
                <w:szCs w:val="22"/>
                <w:highlight w:val="yellow"/>
                <w:u w:val="single"/>
              </w:rPr>
              <w:t xml:space="preserve"> 101 - Introduction to Global </w:t>
            </w:r>
            <w:r w:rsidR="00E2106A" w:rsidRPr="00E2106A">
              <w:rPr>
                <w:rFonts w:ascii="Verdana" w:eastAsia="Times New Roman" w:hAnsi="Verdana"/>
                <w:color w:val="001E34"/>
                <w:sz w:val="22"/>
                <w:szCs w:val="22"/>
                <w:highlight w:val="yellow"/>
                <w:u w:val="single"/>
              </w:rPr>
              <w:t>Studies</w:t>
            </w:r>
            <w:r w:rsidR="00E2106A" w:rsidRPr="00E2106A">
              <w:rPr>
                <w:rFonts w:ascii="Verdana" w:eastAsia="Times New Roman" w:hAnsi="Verdana"/>
                <w:sz w:val="22"/>
                <w:szCs w:val="22"/>
                <w:highlight w:val="yellow"/>
              </w:rPr>
              <w:t xml:space="preserve"> or</w:t>
            </w:r>
            <w:r w:rsidR="00E2106A">
              <w:rPr>
                <w:rFonts w:ascii="Verdana" w:eastAsia="Times New Roman" w:hAnsi="Verdana"/>
                <w:sz w:val="22"/>
                <w:szCs w:val="22"/>
              </w:rPr>
              <w:t xml:space="preserve"> </w:t>
            </w:r>
          </w:p>
          <w:p w14:paraId="6A4C5FDE" w14:textId="77777777" w:rsidR="00C04E2B" w:rsidRDefault="009A67E5" w:rsidP="00E84DB7">
            <w:pPr>
              <w:ind w:left="0" w:firstLine="0"/>
              <w:rPr>
                <w:rFonts w:ascii="Verdana" w:eastAsia="Times New Roman" w:hAnsi="Verdana"/>
                <w:sz w:val="22"/>
                <w:szCs w:val="22"/>
              </w:rPr>
            </w:pPr>
            <w:r w:rsidRPr="005D784C">
              <w:rPr>
                <w:rFonts w:ascii="Verdana" w:eastAsia="Times New Roman" w:hAnsi="Verdana"/>
                <w:sz w:val="22"/>
                <w:szCs w:val="22"/>
              </w:rPr>
              <w:t xml:space="preserve">GS 110 - Global Perspectives in Gender Studies or </w:t>
            </w:r>
          </w:p>
          <w:p w14:paraId="1AB4915C" w14:textId="218AF100" w:rsidR="009A67E5" w:rsidRPr="005D784C" w:rsidRDefault="009F3CF4" w:rsidP="00E84DB7">
            <w:pPr>
              <w:ind w:left="0" w:firstLine="0"/>
              <w:rPr>
                <w:rFonts w:ascii="Verdana" w:eastAsia="Times New Roman" w:hAnsi="Verdana"/>
                <w:color w:val="001E34"/>
                <w:sz w:val="22"/>
                <w:szCs w:val="22"/>
                <w:u w:val="single"/>
              </w:rPr>
            </w:pPr>
            <w:hyperlink r:id="rId315" w:history="1">
              <w:r w:rsidR="009A67E5" w:rsidRPr="005D784C">
                <w:rPr>
                  <w:rFonts w:ascii="Verdana" w:eastAsia="Times New Roman" w:hAnsi="Verdana"/>
                  <w:color w:val="001E34"/>
                  <w:sz w:val="22"/>
                  <w:szCs w:val="22"/>
                  <w:u w:val="single"/>
                </w:rPr>
                <w:t>HUM 130 - Introduction to Japanese Culture and Civilization</w:t>
              </w:r>
            </w:hyperlink>
            <w:r w:rsidR="009A67E5" w:rsidRPr="005D784C">
              <w:rPr>
                <w:rFonts w:ascii="Verdana" w:eastAsia="Times New Roman" w:hAnsi="Verdana"/>
                <w:sz w:val="22"/>
                <w:szCs w:val="22"/>
              </w:rPr>
              <w:t> or</w:t>
            </w:r>
            <w:r w:rsidR="009A67E5" w:rsidRPr="005D784C">
              <w:rPr>
                <w:rFonts w:ascii="Verdana" w:eastAsia="Times New Roman" w:hAnsi="Verdana"/>
                <w:sz w:val="22"/>
                <w:szCs w:val="22"/>
              </w:rPr>
              <w:br/>
            </w:r>
            <w:hyperlink r:id="rId316" w:history="1">
              <w:r w:rsidR="009A67E5" w:rsidRPr="005D784C">
                <w:rPr>
                  <w:rFonts w:ascii="Verdana" w:eastAsia="Times New Roman" w:hAnsi="Verdana"/>
                  <w:color w:val="001E34"/>
                  <w:sz w:val="22"/>
                  <w:szCs w:val="22"/>
                  <w:u w:val="single"/>
                </w:rPr>
                <w:t>HUM 150 - Introduction to Latin American Cultures and Civilizations</w:t>
              </w:r>
            </w:hyperlink>
            <w:r w:rsidR="009A67E5" w:rsidRPr="005D784C">
              <w:rPr>
                <w:rFonts w:ascii="Verdana" w:eastAsia="Times New Roman" w:hAnsi="Verdana"/>
                <w:sz w:val="22"/>
                <w:szCs w:val="22"/>
              </w:rPr>
              <w:t> or</w:t>
            </w:r>
            <w:r w:rsidR="009A67E5" w:rsidRPr="005D784C">
              <w:rPr>
                <w:rFonts w:ascii="Verdana" w:eastAsia="Times New Roman" w:hAnsi="Verdana"/>
                <w:sz w:val="22"/>
                <w:szCs w:val="22"/>
              </w:rPr>
              <w:br/>
            </w:r>
            <w:hyperlink r:id="rId317" w:history="1">
              <w:r w:rsidR="009A67E5" w:rsidRPr="005D784C">
                <w:rPr>
                  <w:rFonts w:ascii="Verdana" w:eastAsia="Times New Roman" w:hAnsi="Verdana"/>
                  <w:color w:val="001E34"/>
                  <w:sz w:val="22"/>
                  <w:szCs w:val="22"/>
                  <w:u w:val="single"/>
                </w:rPr>
                <w:t>HUM 170 - Middle East Cultures and Civilizations</w:t>
              </w:r>
            </w:hyperlink>
            <w:r w:rsidR="009A67E5" w:rsidRPr="005D784C">
              <w:rPr>
                <w:rFonts w:ascii="Verdana" w:eastAsia="Times New Roman" w:hAnsi="Verdana"/>
                <w:sz w:val="22"/>
                <w:szCs w:val="22"/>
              </w:rPr>
              <w:t> or</w:t>
            </w:r>
            <w:r w:rsidR="009A67E5" w:rsidRPr="005D784C">
              <w:rPr>
                <w:rFonts w:ascii="Verdana" w:eastAsia="Times New Roman" w:hAnsi="Verdana"/>
                <w:sz w:val="22"/>
                <w:szCs w:val="22"/>
              </w:rPr>
              <w:br/>
            </w:r>
            <w:r w:rsidR="009A67E5" w:rsidRPr="005D784C">
              <w:rPr>
                <w:rFonts w:ascii="Verdana" w:eastAsia="Times New Roman" w:hAnsi="Verdana"/>
                <w:color w:val="001E34"/>
                <w:sz w:val="22"/>
                <w:szCs w:val="22"/>
                <w:u w:val="single"/>
              </w:rPr>
              <w:t xml:space="preserve">HUM 180 - Introduction to African Cultures and Civilization or </w:t>
            </w:r>
          </w:p>
          <w:p w14:paraId="4FE45600" w14:textId="77777777" w:rsidR="009A67E5" w:rsidRPr="009A3473" w:rsidRDefault="009A67E5" w:rsidP="00E84DB7">
            <w:pPr>
              <w:ind w:left="0" w:firstLine="0"/>
              <w:rPr>
                <w:rFonts w:ascii="Verdana" w:eastAsia="Times New Roman" w:hAnsi="Verdana"/>
                <w:color w:val="001E34"/>
                <w:sz w:val="22"/>
                <w:szCs w:val="22"/>
                <w:highlight w:val="yellow"/>
                <w:u w:val="single"/>
              </w:rPr>
            </w:pPr>
            <w:r w:rsidRPr="005D784C">
              <w:rPr>
                <w:rFonts w:ascii="Verdana" w:eastAsia="Times New Roman" w:hAnsi="Verdana"/>
                <w:color w:val="001E34"/>
                <w:sz w:val="22"/>
                <w:szCs w:val="22"/>
                <w:u w:val="single"/>
              </w:rPr>
              <w:t>HUM 190 - Modern African and Asia</w:t>
            </w:r>
            <w:r w:rsidR="00E2106A">
              <w:rPr>
                <w:rFonts w:ascii="Verdana" w:eastAsia="Times New Roman" w:hAnsi="Verdana"/>
                <w:color w:val="001E34"/>
                <w:sz w:val="22"/>
                <w:szCs w:val="22"/>
                <w:u w:val="single"/>
              </w:rPr>
              <w:t xml:space="preserve"> </w:t>
            </w:r>
            <w:r w:rsidR="009A3473" w:rsidRPr="009A3473">
              <w:rPr>
                <w:rFonts w:ascii="Verdana" w:eastAsia="Times New Roman" w:hAnsi="Verdana"/>
                <w:color w:val="001E34"/>
                <w:sz w:val="22"/>
                <w:szCs w:val="22"/>
                <w:highlight w:val="yellow"/>
                <w:u w:val="single"/>
              </w:rPr>
              <w:t>or</w:t>
            </w:r>
          </w:p>
          <w:p w14:paraId="1C3937FD" w14:textId="05C40DA7" w:rsidR="009A3473" w:rsidRPr="005D784C" w:rsidRDefault="009A3473" w:rsidP="00E84DB7">
            <w:pPr>
              <w:ind w:left="0" w:firstLine="0"/>
              <w:rPr>
                <w:rFonts w:ascii="Verdana" w:eastAsia="Times New Roman" w:hAnsi="Verdana"/>
                <w:sz w:val="22"/>
                <w:szCs w:val="22"/>
              </w:rPr>
            </w:pPr>
            <w:r w:rsidRPr="009A3473">
              <w:rPr>
                <w:rFonts w:ascii="Verdana" w:eastAsia="Times New Roman" w:hAnsi="Verdana"/>
                <w:sz w:val="22"/>
                <w:szCs w:val="22"/>
                <w:highlight w:val="yellow"/>
              </w:rPr>
              <w:t>RS 151 - World Religions</w:t>
            </w:r>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5A2595E9" w14:textId="77777777" w:rsidR="009A67E5" w:rsidRPr="005D784C" w:rsidRDefault="009A67E5" w:rsidP="00E84DB7">
            <w:pPr>
              <w:ind w:left="0" w:firstLine="0"/>
              <w:rPr>
                <w:rFonts w:ascii="Verdana" w:eastAsia="Times New Roman" w:hAnsi="Verdana"/>
                <w:sz w:val="22"/>
                <w:szCs w:val="22"/>
              </w:rPr>
            </w:pPr>
            <w:r w:rsidRPr="005D784C">
              <w:rPr>
                <w:rFonts w:ascii="Verdana" w:eastAsia="Times New Roman" w:hAnsi="Verdana"/>
                <w:sz w:val="22"/>
                <w:szCs w:val="22"/>
              </w:rPr>
              <w:t>3 credits</w:t>
            </w:r>
          </w:p>
        </w:tc>
        <w:tc>
          <w:tcPr>
            <w:tcW w:w="2624"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7B16B56E" w14:textId="77777777" w:rsidR="009A67E5" w:rsidRDefault="009A67E5" w:rsidP="00E84DB7">
            <w:pPr>
              <w:ind w:left="0" w:firstLine="0"/>
              <w:rPr>
                <w:rFonts w:ascii="Verdana" w:eastAsia="Times New Roman" w:hAnsi="Verdana"/>
                <w:sz w:val="22"/>
                <w:szCs w:val="22"/>
              </w:rPr>
            </w:pPr>
            <w:r w:rsidRPr="005D784C">
              <w:rPr>
                <w:rFonts w:ascii="Verdana" w:eastAsia="Times New Roman" w:hAnsi="Verdana"/>
                <w:sz w:val="22"/>
                <w:szCs w:val="22"/>
              </w:rPr>
              <w:t>Other Elective options are available with Coordinator approval</w:t>
            </w:r>
          </w:p>
          <w:p w14:paraId="4880E7C3" w14:textId="01FAD499" w:rsidR="000846C6" w:rsidRDefault="000846C6" w:rsidP="00E84DB7">
            <w:pPr>
              <w:ind w:left="0" w:firstLine="0"/>
              <w:rPr>
                <w:rFonts w:ascii="Verdana" w:eastAsia="Times New Roman" w:hAnsi="Verdana"/>
                <w:sz w:val="22"/>
                <w:szCs w:val="22"/>
              </w:rPr>
            </w:pPr>
          </w:p>
          <w:p w14:paraId="0EBAB5D8" w14:textId="2BDEE528" w:rsidR="000846C6" w:rsidRPr="000846C6" w:rsidRDefault="000846C6" w:rsidP="00E84DB7">
            <w:pPr>
              <w:ind w:left="0" w:firstLine="0"/>
              <w:rPr>
                <w:rFonts w:ascii="Verdana" w:eastAsia="Times New Roman" w:hAnsi="Verdana"/>
                <w:sz w:val="22"/>
                <w:szCs w:val="22"/>
              </w:rPr>
            </w:pPr>
            <w:r w:rsidRPr="000846C6">
              <w:rPr>
                <w:rFonts w:ascii="Verdana" w:eastAsia="Times New Roman" w:hAnsi="Verdana"/>
                <w:color w:val="000000"/>
                <w:sz w:val="22"/>
                <w:szCs w:val="22"/>
                <w:highlight w:val="yellow"/>
              </w:rPr>
              <w:t>Students in the Religious Studies PC should take RS 151.</w:t>
            </w:r>
          </w:p>
          <w:p w14:paraId="6EF503E7" w14:textId="313B3C31" w:rsidR="000846C6" w:rsidRPr="005D784C" w:rsidRDefault="000846C6" w:rsidP="00E84DB7">
            <w:pPr>
              <w:ind w:left="0" w:firstLine="0"/>
              <w:rPr>
                <w:rFonts w:ascii="Verdana" w:eastAsia="Times New Roman" w:hAnsi="Verdana"/>
                <w:sz w:val="22"/>
                <w:szCs w:val="22"/>
              </w:rPr>
            </w:pPr>
          </w:p>
        </w:tc>
        <w:tc>
          <w:tcPr>
            <w:tcW w:w="216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48A3A336" w14:textId="77777777" w:rsidR="009A67E5" w:rsidRPr="005D784C" w:rsidRDefault="009A67E5" w:rsidP="00E84DB7">
            <w:pPr>
              <w:ind w:left="0" w:firstLine="0"/>
              <w:rPr>
                <w:rFonts w:ascii="Verdana" w:eastAsia="Times New Roman" w:hAnsi="Verdana"/>
                <w:sz w:val="22"/>
                <w:szCs w:val="22"/>
              </w:rPr>
            </w:pPr>
            <w:r w:rsidRPr="005D784C">
              <w:rPr>
                <w:rFonts w:ascii="Verdana" w:eastAsia="Times New Roman" w:hAnsi="Verdana"/>
                <w:sz w:val="22"/>
                <w:szCs w:val="22"/>
              </w:rPr>
              <w:t>Global Diversity Elective </w:t>
            </w:r>
            <w:r w:rsidRPr="005D784C">
              <w:rPr>
                <w:rFonts w:ascii="Verdana" w:eastAsia="Times New Roman" w:hAnsi="Verdana"/>
                <w:sz w:val="22"/>
                <w:szCs w:val="22"/>
              </w:rPr>
              <w:br/>
            </w:r>
          </w:p>
          <w:p w14:paraId="48B936D8" w14:textId="77777777" w:rsidR="009A67E5" w:rsidRPr="005D784C" w:rsidRDefault="009A67E5" w:rsidP="00E84DB7">
            <w:pPr>
              <w:ind w:left="0" w:firstLine="0"/>
              <w:rPr>
                <w:rFonts w:ascii="Verdana" w:eastAsia="Times New Roman" w:hAnsi="Verdana"/>
                <w:sz w:val="22"/>
                <w:szCs w:val="22"/>
              </w:rPr>
            </w:pPr>
          </w:p>
        </w:tc>
      </w:tr>
      <w:tr w:rsidR="00F54661" w:rsidRPr="005D784C" w14:paraId="47202954" w14:textId="77777777" w:rsidTr="00FA0FC5">
        <w:trPr>
          <w:jc w:val="center"/>
        </w:trPr>
        <w:tc>
          <w:tcPr>
            <w:tcW w:w="0" w:type="auto"/>
            <w:tcBorders>
              <w:left w:val="single" w:sz="6" w:space="0" w:color="EBEBEB"/>
              <w:bottom w:val="single" w:sz="6" w:space="0" w:color="262626"/>
              <w:right w:val="single" w:sz="6" w:space="0" w:color="EBEBEB"/>
            </w:tcBorders>
            <w:tcMar>
              <w:top w:w="45" w:type="dxa"/>
              <w:left w:w="150" w:type="dxa"/>
              <w:bottom w:w="45" w:type="dxa"/>
              <w:right w:w="120" w:type="dxa"/>
            </w:tcMar>
            <w:vAlign w:val="center"/>
            <w:hideMark/>
          </w:tcPr>
          <w:p w14:paraId="4F2E1CBE" w14:textId="77777777" w:rsidR="009A67E5" w:rsidRPr="005D784C" w:rsidRDefault="009A67E5" w:rsidP="00E84DB7">
            <w:pPr>
              <w:ind w:left="0" w:firstLine="0"/>
              <w:rPr>
                <w:rFonts w:ascii="Verdana" w:eastAsia="Times New Roman" w:hAnsi="Verdana"/>
                <w:sz w:val="22"/>
                <w:szCs w:val="22"/>
              </w:rPr>
            </w:pPr>
            <w:r w:rsidRPr="005D784C">
              <w:rPr>
                <w:rFonts w:ascii="Verdana" w:eastAsia="Times New Roman" w:hAnsi="Verdana"/>
                <w:sz w:val="22"/>
                <w:szCs w:val="22"/>
              </w:rPr>
              <w:t>General Elective</w:t>
            </w:r>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371194D1" w14:textId="77777777" w:rsidR="009A67E5" w:rsidRPr="005D784C" w:rsidRDefault="009A67E5" w:rsidP="00E84DB7">
            <w:pPr>
              <w:ind w:left="0" w:firstLine="0"/>
              <w:rPr>
                <w:rFonts w:ascii="Verdana" w:eastAsia="Times New Roman" w:hAnsi="Verdana"/>
                <w:sz w:val="22"/>
                <w:szCs w:val="22"/>
              </w:rPr>
            </w:pPr>
            <w:r w:rsidRPr="005D784C">
              <w:rPr>
                <w:rFonts w:ascii="Verdana" w:eastAsia="Times New Roman" w:hAnsi="Verdana"/>
                <w:sz w:val="22"/>
                <w:szCs w:val="22"/>
              </w:rPr>
              <w:t>3 or 4 credits</w:t>
            </w:r>
          </w:p>
        </w:tc>
        <w:tc>
          <w:tcPr>
            <w:tcW w:w="2624"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58926C9A" w14:textId="77777777" w:rsidR="00265C96" w:rsidRDefault="00265C96" w:rsidP="00265C96">
            <w:pPr>
              <w:ind w:left="0" w:firstLine="0"/>
              <w:rPr>
                <w:rFonts w:ascii="Verdana" w:eastAsia="Times New Roman" w:hAnsi="Verdana"/>
                <w:sz w:val="22"/>
                <w:szCs w:val="22"/>
              </w:rPr>
            </w:pPr>
            <w:r w:rsidRPr="005D784C">
              <w:rPr>
                <w:rFonts w:ascii="Verdana" w:eastAsia="Times New Roman" w:hAnsi="Verdana"/>
                <w:sz w:val="22"/>
                <w:szCs w:val="22"/>
              </w:rPr>
              <w:t xml:space="preserve">Transfer institutions’ requirements vary. Please consult an advisor or program coordinator to select a general elective that transfers. Many institutions require a </w:t>
            </w:r>
            <w:r w:rsidRPr="005D784C">
              <w:rPr>
                <w:rFonts w:ascii="Verdana" w:eastAsia="Times New Roman" w:hAnsi="Verdana"/>
                <w:sz w:val="22"/>
                <w:szCs w:val="22"/>
              </w:rPr>
              <w:lastRenderedPageBreak/>
              <w:t>second Mathematics course above the FNMT 118 level.</w:t>
            </w:r>
          </w:p>
          <w:p w14:paraId="703AD49A" w14:textId="77777777" w:rsidR="009B1B68" w:rsidRDefault="009B1B68" w:rsidP="00E84DB7">
            <w:pPr>
              <w:ind w:left="0" w:firstLine="0"/>
              <w:rPr>
                <w:rFonts w:ascii="Verdana" w:eastAsia="Times New Roman" w:hAnsi="Verdana"/>
                <w:sz w:val="22"/>
                <w:szCs w:val="22"/>
              </w:rPr>
            </w:pPr>
          </w:p>
          <w:p w14:paraId="3886F011" w14:textId="364AFFDB" w:rsidR="00265C96" w:rsidRPr="005D784C" w:rsidRDefault="009B1B68" w:rsidP="00265C96">
            <w:pPr>
              <w:ind w:left="0" w:firstLine="0"/>
              <w:rPr>
                <w:rFonts w:ascii="Verdana" w:eastAsia="Times New Roman" w:hAnsi="Verdana"/>
                <w:sz w:val="22"/>
                <w:szCs w:val="22"/>
              </w:rPr>
            </w:pPr>
            <w:r w:rsidRPr="009B1B68">
              <w:rPr>
                <w:rFonts w:ascii="Verdana" w:eastAsia="Times New Roman" w:hAnsi="Verdana"/>
                <w:sz w:val="22"/>
                <w:szCs w:val="22"/>
                <w:highlight w:val="yellow"/>
              </w:rPr>
              <w:t>Students in the Religious Studies, Acting, or Technical Theater proficiency certificates or the Creative Writing Academic Certificate should consult those requirements before selecting general electives.</w:t>
            </w:r>
          </w:p>
        </w:tc>
        <w:tc>
          <w:tcPr>
            <w:tcW w:w="216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2BB4835C" w14:textId="77777777" w:rsidR="009A67E5" w:rsidRPr="005D784C" w:rsidRDefault="009A67E5" w:rsidP="00E84DB7">
            <w:pPr>
              <w:ind w:left="0" w:firstLine="0"/>
              <w:rPr>
                <w:rFonts w:ascii="Verdana" w:eastAsia="Times New Roman" w:hAnsi="Verdana"/>
                <w:sz w:val="22"/>
                <w:szCs w:val="22"/>
              </w:rPr>
            </w:pPr>
            <w:r w:rsidRPr="005D784C">
              <w:rPr>
                <w:rFonts w:ascii="Verdana" w:eastAsia="Times New Roman" w:hAnsi="Verdana"/>
                <w:sz w:val="22"/>
                <w:szCs w:val="22"/>
              </w:rPr>
              <w:lastRenderedPageBreak/>
              <w:t>General Elective</w:t>
            </w:r>
          </w:p>
        </w:tc>
      </w:tr>
      <w:tr w:rsidR="00F54661" w:rsidRPr="005D784C" w14:paraId="4DCC85E2" w14:textId="77777777" w:rsidTr="00FA0FC5">
        <w:trPr>
          <w:jc w:val="center"/>
        </w:trPr>
        <w:tc>
          <w:tcPr>
            <w:tcW w:w="0" w:type="auto"/>
            <w:tcBorders>
              <w:left w:val="single" w:sz="6" w:space="0" w:color="EBEBEB"/>
              <w:bottom w:val="single" w:sz="6" w:space="0" w:color="262626"/>
              <w:right w:val="single" w:sz="6" w:space="0" w:color="EBEBEB"/>
            </w:tcBorders>
            <w:tcMar>
              <w:top w:w="45" w:type="dxa"/>
              <w:left w:w="150" w:type="dxa"/>
              <w:bottom w:w="45" w:type="dxa"/>
              <w:right w:w="120" w:type="dxa"/>
            </w:tcMar>
            <w:vAlign w:val="center"/>
            <w:hideMark/>
          </w:tcPr>
          <w:p w14:paraId="37DE4B3D" w14:textId="52FE8B5F" w:rsidR="009A67E5" w:rsidRPr="005D784C" w:rsidRDefault="00F54661" w:rsidP="00E84DB7">
            <w:pPr>
              <w:ind w:left="0" w:firstLine="0"/>
              <w:rPr>
                <w:rFonts w:ascii="Verdana" w:eastAsia="Times New Roman" w:hAnsi="Verdana"/>
                <w:b/>
                <w:color w:val="001E34"/>
                <w:sz w:val="22"/>
                <w:szCs w:val="22"/>
              </w:rPr>
            </w:pPr>
            <w:r w:rsidRPr="00F54661">
              <w:rPr>
                <w:rFonts w:ascii="Verdana" w:eastAsia="Times New Roman" w:hAnsi="Verdana"/>
                <w:b/>
                <w:color w:val="001E34"/>
                <w:sz w:val="22"/>
                <w:szCs w:val="22"/>
                <w:highlight w:val="yellow"/>
              </w:rPr>
              <w:t>Non-Lab</w:t>
            </w:r>
            <w:r w:rsidR="009A67E5" w:rsidRPr="00F54661">
              <w:rPr>
                <w:rFonts w:ascii="Verdana" w:eastAsia="Times New Roman" w:hAnsi="Verdana"/>
                <w:b/>
                <w:color w:val="001E34"/>
                <w:sz w:val="22"/>
                <w:szCs w:val="22"/>
                <w:highlight w:val="yellow"/>
              </w:rPr>
              <w:t xml:space="preserve"> Science:</w:t>
            </w:r>
          </w:p>
          <w:p w14:paraId="65F94730" w14:textId="77777777" w:rsidR="009A67E5" w:rsidRPr="005D784C" w:rsidRDefault="009F3CF4" w:rsidP="00E84DB7">
            <w:pPr>
              <w:ind w:left="0" w:firstLine="0"/>
              <w:rPr>
                <w:rFonts w:ascii="Verdana" w:eastAsia="Times New Roman" w:hAnsi="Verdana"/>
                <w:sz w:val="22"/>
                <w:szCs w:val="22"/>
              </w:rPr>
            </w:pPr>
            <w:hyperlink r:id="rId318" w:history="1">
              <w:r w:rsidR="009A67E5" w:rsidRPr="005D784C">
                <w:rPr>
                  <w:rFonts w:ascii="Verdana" w:eastAsia="Times New Roman" w:hAnsi="Verdana"/>
                  <w:color w:val="001E34"/>
                  <w:sz w:val="22"/>
                  <w:szCs w:val="22"/>
                  <w:u w:val="single"/>
                </w:rPr>
                <w:t>CHEM 103 - General Chemistry I</w:t>
              </w:r>
            </w:hyperlink>
            <w:r w:rsidR="009A67E5" w:rsidRPr="005D784C">
              <w:rPr>
                <w:rFonts w:ascii="Verdana" w:eastAsia="Times New Roman" w:hAnsi="Verdana"/>
                <w:sz w:val="22"/>
                <w:szCs w:val="22"/>
              </w:rPr>
              <w:t> or</w:t>
            </w:r>
            <w:r w:rsidR="009A67E5" w:rsidRPr="005D784C">
              <w:rPr>
                <w:rFonts w:ascii="Verdana" w:eastAsia="Times New Roman" w:hAnsi="Verdana"/>
                <w:sz w:val="22"/>
                <w:szCs w:val="22"/>
              </w:rPr>
              <w:br/>
            </w:r>
            <w:hyperlink r:id="rId319" w:history="1">
              <w:r w:rsidR="009A67E5" w:rsidRPr="005D784C">
                <w:rPr>
                  <w:rFonts w:ascii="Verdana" w:eastAsia="Times New Roman" w:hAnsi="Verdana"/>
                  <w:color w:val="001E34"/>
                  <w:sz w:val="22"/>
                  <w:szCs w:val="22"/>
                  <w:u w:val="single"/>
                </w:rPr>
                <w:t>EASC 111- Environmental Conservation</w:t>
              </w:r>
            </w:hyperlink>
            <w:r w:rsidR="009A67E5" w:rsidRPr="005D784C">
              <w:rPr>
                <w:rFonts w:ascii="Verdana" w:eastAsia="Times New Roman" w:hAnsi="Verdana"/>
                <w:sz w:val="22"/>
                <w:szCs w:val="22"/>
              </w:rPr>
              <w:t> or</w:t>
            </w:r>
            <w:r w:rsidR="009A67E5" w:rsidRPr="005D784C">
              <w:rPr>
                <w:rFonts w:ascii="Verdana" w:eastAsia="Times New Roman" w:hAnsi="Verdana"/>
                <w:sz w:val="22"/>
                <w:szCs w:val="22"/>
              </w:rPr>
              <w:br/>
            </w:r>
            <w:hyperlink r:id="rId320" w:history="1">
              <w:r w:rsidR="009A67E5" w:rsidRPr="005D784C">
                <w:rPr>
                  <w:rFonts w:ascii="Verdana" w:eastAsia="Times New Roman" w:hAnsi="Verdana"/>
                  <w:color w:val="001E34"/>
                  <w:sz w:val="22"/>
                  <w:szCs w:val="22"/>
                  <w:u w:val="single"/>
                </w:rPr>
                <w:t>PHYS 108 - Descriptive Astronomy</w:t>
              </w:r>
            </w:hyperlink>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272CE916" w14:textId="77777777" w:rsidR="009A67E5" w:rsidRPr="005D784C" w:rsidRDefault="009A67E5" w:rsidP="00E84DB7">
            <w:pPr>
              <w:ind w:left="0" w:firstLine="0"/>
              <w:rPr>
                <w:rFonts w:ascii="Verdana" w:eastAsia="Times New Roman" w:hAnsi="Verdana"/>
                <w:sz w:val="22"/>
                <w:szCs w:val="22"/>
              </w:rPr>
            </w:pPr>
            <w:r w:rsidRPr="005D784C">
              <w:rPr>
                <w:rFonts w:ascii="Verdana" w:eastAsia="Times New Roman" w:hAnsi="Verdana"/>
                <w:sz w:val="22"/>
                <w:szCs w:val="22"/>
              </w:rPr>
              <w:t>3 credits</w:t>
            </w:r>
          </w:p>
        </w:tc>
        <w:tc>
          <w:tcPr>
            <w:tcW w:w="2624"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00F6B302" w14:textId="77777777" w:rsidR="009A67E5" w:rsidRPr="005D784C" w:rsidRDefault="009A67E5" w:rsidP="00E84DB7">
            <w:pPr>
              <w:ind w:left="0" w:firstLine="0"/>
              <w:rPr>
                <w:rFonts w:ascii="Verdana" w:eastAsia="Times New Roman" w:hAnsi="Verdana"/>
                <w:sz w:val="22"/>
                <w:szCs w:val="22"/>
              </w:rPr>
            </w:pPr>
            <w:r w:rsidRPr="005D784C">
              <w:rPr>
                <w:rFonts w:ascii="Verdana" w:eastAsia="Times New Roman" w:hAnsi="Verdana"/>
                <w:sz w:val="22"/>
                <w:szCs w:val="22"/>
              </w:rPr>
              <w:t>CHEM 103 is a non-lab and online version of CHEM 101</w:t>
            </w:r>
          </w:p>
        </w:tc>
        <w:tc>
          <w:tcPr>
            <w:tcW w:w="216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133E082E" w14:textId="11C5248B" w:rsidR="009A67E5" w:rsidRPr="005D784C" w:rsidRDefault="009A67E5" w:rsidP="00E84DB7">
            <w:pPr>
              <w:ind w:left="0" w:firstLine="0"/>
              <w:rPr>
                <w:rFonts w:ascii="Verdana" w:eastAsia="Times New Roman" w:hAnsi="Verdana"/>
                <w:sz w:val="22"/>
                <w:szCs w:val="22"/>
              </w:rPr>
            </w:pPr>
            <w:r w:rsidRPr="005D784C">
              <w:rPr>
                <w:rFonts w:ascii="Verdana" w:eastAsia="Times New Roman" w:hAnsi="Verdana"/>
                <w:sz w:val="22"/>
                <w:szCs w:val="22"/>
              </w:rPr>
              <w:t xml:space="preserve">Major Course </w:t>
            </w:r>
            <w:r w:rsidR="00587132" w:rsidRPr="005D784C">
              <w:rPr>
                <w:rFonts w:ascii="Verdana" w:eastAsia="Times New Roman" w:hAnsi="Verdana"/>
                <w:sz w:val="22"/>
                <w:szCs w:val="22"/>
                <w:highlight w:val="yellow"/>
              </w:rPr>
              <w:t>Non-Lab Science</w:t>
            </w:r>
          </w:p>
        </w:tc>
      </w:tr>
    </w:tbl>
    <w:p w14:paraId="3A3904C8" w14:textId="6D45C463" w:rsidR="009A67E5" w:rsidRDefault="009A67E5" w:rsidP="009A67E5">
      <w:pPr>
        <w:shd w:val="clear" w:color="auto" w:fill="FFFFFF"/>
        <w:ind w:left="0" w:firstLine="0"/>
        <w:rPr>
          <w:rFonts w:ascii="Verdana" w:eastAsia="Times New Roman" w:hAnsi="Verdana"/>
          <w:color w:val="222222"/>
          <w:sz w:val="22"/>
          <w:szCs w:val="22"/>
        </w:rPr>
      </w:pPr>
      <w:r w:rsidRPr="005D784C">
        <w:rPr>
          <w:rFonts w:ascii="Verdana" w:eastAsia="Times New Roman" w:hAnsi="Verdana"/>
          <w:color w:val="222222"/>
          <w:sz w:val="22"/>
          <w:szCs w:val="22"/>
        </w:rPr>
        <w:t>Students must maintain a minimum GPA of 2.0 or higher (“C” average)</w:t>
      </w:r>
    </w:p>
    <w:p w14:paraId="288BFEB4" w14:textId="1DB7193B" w:rsidR="00DA6449" w:rsidRDefault="00DA6449" w:rsidP="009A67E5">
      <w:pPr>
        <w:shd w:val="clear" w:color="auto" w:fill="FFFFFF"/>
        <w:ind w:left="0" w:firstLine="0"/>
        <w:rPr>
          <w:rFonts w:ascii="Verdana" w:eastAsia="Times New Roman" w:hAnsi="Verdana"/>
          <w:color w:val="222222"/>
          <w:sz w:val="22"/>
          <w:szCs w:val="22"/>
        </w:rPr>
      </w:pPr>
    </w:p>
    <w:p w14:paraId="01C33567" w14:textId="77777777" w:rsidR="00DA6449" w:rsidRDefault="00DA6449">
      <w:pPr>
        <w:rPr>
          <w:rFonts w:eastAsia="Times New Roman"/>
          <w:b/>
          <w:bCs/>
          <w:color w:val="222222"/>
        </w:rPr>
      </w:pPr>
      <w:r>
        <w:rPr>
          <w:rFonts w:eastAsia="Times New Roman"/>
          <w:b/>
          <w:bCs/>
          <w:color w:val="222222"/>
        </w:rPr>
        <w:br w:type="page"/>
      </w:r>
    </w:p>
    <w:p w14:paraId="0981B542" w14:textId="77777777" w:rsidR="007D43DC" w:rsidRDefault="007D43DC" w:rsidP="00DA6449">
      <w:pPr>
        <w:shd w:val="clear" w:color="auto" w:fill="FFFFFF"/>
        <w:ind w:left="0" w:firstLine="0"/>
        <w:jc w:val="center"/>
        <w:rPr>
          <w:rFonts w:eastAsia="Times New Roman"/>
          <w:b/>
          <w:bCs/>
          <w:color w:val="222222"/>
        </w:rPr>
      </w:pPr>
    </w:p>
    <w:p w14:paraId="0ED6A71B" w14:textId="77777777" w:rsidR="007D43DC" w:rsidRDefault="007D43DC" w:rsidP="00DA6449">
      <w:pPr>
        <w:shd w:val="clear" w:color="auto" w:fill="FFFFFF"/>
        <w:ind w:left="0" w:firstLine="0"/>
        <w:jc w:val="center"/>
        <w:rPr>
          <w:rFonts w:eastAsia="Times New Roman"/>
          <w:b/>
          <w:bCs/>
          <w:color w:val="222222"/>
        </w:rPr>
      </w:pPr>
    </w:p>
    <w:p w14:paraId="235E7B16" w14:textId="77777777" w:rsidR="007D43DC" w:rsidRDefault="007D43DC" w:rsidP="00DA6449">
      <w:pPr>
        <w:shd w:val="clear" w:color="auto" w:fill="FFFFFF"/>
        <w:ind w:left="0" w:firstLine="0"/>
        <w:jc w:val="center"/>
        <w:rPr>
          <w:rFonts w:eastAsia="Times New Roman"/>
          <w:b/>
          <w:bCs/>
          <w:color w:val="222222"/>
        </w:rPr>
      </w:pPr>
    </w:p>
    <w:p w14:paraId="1AC8E324" w14:textId="77777777" w:rsidR="007D43DC" w:rsidRDefault="007D43DC" w:rsidP="00DA6449">
      <w:pPr>
        <w:shd w:val="clear" w:color="auto" w:fill="FFFFFF"/>
        <w:ind w:left="0" w:firstLine="0"/>
        <w:jc w:val="center"/>
        <w:rPr>
          <w:rFonts w:eastAsia="Times New Roman"/>
          <w:b/>
          <w:bCs/>
          <w:color w:val="222222"/>
        </w:rPr>
      </w:pPr>
    </w:p>
    <w:p w14:paraId="53E99404" w14:textId="77777777" w:rsidR="007D43DC" w:rsidRDefault="007D43DC" w:rsidP="00DA6449">
      <w:pPr>
        <w:shd w:val="clear" w:color="auto" w:fill="FFFFFF"/>
        <w:ind w:left="0" w:firstLine="0"/>
        <w:jc w:val="center"/>
        <w:rPr>
          <w:rFonts w:eastAsia="Times New Roman"/>
          <w:b/>
          <w:bCs/>
          <w:color w:val="222222"/>
        </w:rPr>
      </w:pPr>
    </w:p>
    <w:p w14:paraId="31342D35" w14:textId="77777777" w:rsidR="007D43DC" w:rsidRDefault="007D43DC" w:rsidP="00DA6449">
      <w:pPr>
        <w:shd w:val="clear" w:color="auto" w:fill="FFFFFF"/>
        <w:ind w:left="0" w:firstLine="0"/>
        <w:jc w:val="center"/>
        <w:rPr>
          <w:rFonts w:eastAsia="Times New Roman"/>
          <w:b/>
          <w:bCs/>
          <w:color w:val="222222"/>
        </w:rPr>
      </w:pPr>
    </w:p>
    <w:p w14:paraId="42BF7514" w14:textId="77777777" w:rsidR="007D43DC" w:rsidRDefault="007D43DC" w:rsidP="00DA6449">
      <w:pPr>
        <w:shd w:val="clear" w:color="auto" w:fill="FFFFFF"/>
        <w:ind w:left="0" w:firstLine="0"/>
        <w:jc w:val="center"/>
        <w:rPr>
          <w:rFonts w:eastAsia="Times New Roman"/>
          <w:b/>
          <w:bCs/>
          <w:color w:val="222222"/>
        </w:rPr>
      </w:pPr>
    </w:p>
    <w:p w14:paraId="58323EAB" w14:textId="77777777" w:rsidR="007D43DC" w:rsidRDefault="007D43DC" w:rsidP="00DA6449">
      <w:pPr>
        <w:shd w:val="clear" w:color="auto" w:fill="FFFFFF"/>
        <w:ind w:left="0" w:firstLine="0"/>
        <w:jc w:val="center"/>
        <w:rPr>
          <w:rFonts w:eastAsia="Times New Roman"/>
          <w:b/>
          <w:bCs/>
          <w:color w:val="222222"/>
        </w:rPr>
      </w:pPr>
    </w:p>
    <w:p w14:paraId="477CD07D" w14:textId="77777777" w:rsidR="007D43DC" w:rsidRDefault="007D43DC" w:rsidP="00DA6449">
      <w:pPr>
        <w:shd w:val="clear" w:color="auto" w:fill="FFFFFF"/>
        <w:ind w:left="0" w:firstLine="0"/>
        <w:jc w:val="center"/>
        <w:rPr>
          <w:rFonts w:eastAsia="Times New Roman"/>
          <w:b/>
          <w:bCs/>
          <w:color w:val="222222"/>
        </w:rPr>
      </w:pPr>
    </w:p>
    <w:p w14:paraId="1A822DD7" w14:textId="77777777" w:rsidR="007D43DC" w:rsidRDefault="007D43DC" w:rsidP="00DA6449">
      <w:pPr>
        <w:shd w:val="clear" w:color="auto" w:fill="FFFFFF"/>
        <w:ind w:left="0" w:firstLine="0"/>
        <w:jc w:val="center"/>
        <w:rPr>
          <w:rFonts w:eastAsia="Times New Roman"/>
          <w:b/>
          <w:bCs/>
          <w:color w:val="222222"/>
        </w:rPr>
      </w:pPr>
    </w:p>
    <w:p w14:paraId="26D2B6A0" w14:textId="77777777" w:rsidR="007D43DC" w:rsidRDefault="007D43DC" w:rsidP="00DA6449">
      <w:pPr>
        <w:shd w:val="clear" w:color="auto" w:fill="FFFFFF"/>
        <w:ind w:left="0" w:firstLine="0"/>
        <w:jc w:val="center"/>
        <w:rPr>
          <w:rFonts w:eastAsia="Times New Roman"/>
          <w:b/>
          <w:bCs/>
          <w:color w:val="222222"/>
        </w:rPr>
      </w:pPr>
    </w:p>
    <w:p w14:paraId="436031AA" w14:textId="77777777" w:rsidR="007D43DC" w:rsidRDefault="007D43DC" w:rsidP="00DA6449">
      <w:pPr>
        <w:shd w:val="clear" w:color="auto" w:fill="FFFFFF"/>
        <w:ind w:left="0" w:firstLine="0"/>
        <w:jc w:val="center"/>
        <w:rPr>
          <w:rFonts w:eastAsia="Times New Roman"/>
          <w:b/>
          <w:bCs/>
          <w:color w:val="222222"/>
        </w:rPr>
      </w:pPr>
    </w:p>
    <w:p w14:paraId="2026F580" w14:textId="77777777" w:rsidR="007D43DC" w:rsidRDefault="007D43DC" w:rsidP="00DA6449">
      <w:pPr>
        <w:shd w:val="clear" w:color="auto" w:fill="FFFFFF"/>
        <w:ind w:left="0" w:firstLine="0"/>
        <w:jc w:val="center"/>
        <w:rPr>
          <w:rFonts w:eastAsia="Times New Roman"/>
          <w:b/>
          <w:bCs/>
          <w:color w:val="222222"/>
        </w:rPr>
      </w:pPr>
    </w:p>
    <w:p w14:paraId="005083B8" w14:textId="77777777" w:rsidR="007D43DC" w:rsidRDefault="007D43DC" w:rsidP="00DA6449">
      <w:pPr>
        <w:shd w:val="clear" w:color="auto" w:fill="FFFFFF"/>
        <w:ind w:left="0" w:firstLine="0"/>
        <w:jc w:val="center"/>
        <w:rPr>
          <w:rFonts w:eastAsia="Times New Roman"/>
          <w:b/>
          <w:bCs/>
          <w:color w:val="222222"/>
        </w:rPr>
      </w:pPr>
    </w:p>
    <w:p w14:paraId="7750DC8A" w14:textId="77777777" w:rsidR="007D43DC" w:rsidRDefault="007D43DC" w:rsidP="00DA6449">
      <w:pPr>
        <w:shd w:val="clear" w:color="auto" w:fill="FFFFFF"/>
        <w:ind w:left="0" w:firstLine="0"/>
        <w:jc w:val="center"/>
        <w:rPr>
          <w:rFonts w:eastAsia="Times New Roman"/>
          <w:b/>
          <w:bCs/>
          <w:color w:val="222222"/>
        </w:rPr>
      </w:pPr>
    </w:p>
    <w:p w14:paraId="144FBE1C" w14:textId="2354626E" w:rsidR="00DA6449" w:rsidRDefault="00DA6449" w:rsidP="00DA6449">
      <w:pPr>
        <w:shd w:val="clear" w:color="auto" w:fill="FFFFFF"/>
        <w:ind w:left="0" w:firstLine="0"/>
        <w:jc w:val="center"/>
        <w:rPr>
          <w:rFonts w:eastAsia="Times New Roman"/>
          <w:b/>
          <w:bCs/>
          <w:color w:val="222222"/>
        </w:rPr>
      </w:pPr>
      <w:r w:rsidRPr="00DA6449">
        <w:rPr>
          <w:rFonts w:eastAsia="Times New Roman"/>
          <w:b/>
          <w:bCs/>
          <w:color w:val="222222"/>
        </w:rPr>
        <w:t>Appendix</w:t>
      </w:r>
    </w:p>
    <w:p w14:paraId="2B3B2C7D" w14:textId="74299E61" w:rsidR="007D43DC" w:rsidRDefault="007D43DC">
      <w:pPr>
        <w:rPr>
          <w:rFonts w:eastAsia="Times New Roman"/>
          <w:b/>
          <w:bCs/>
          <w:color w:val="222222"/>
        </w:rPr>
      </w:pPr>
      <w:r>
        <w:rPr>
          <w:rFonts w:eastAsia="Times New Roman"/>
          <w:b/>
          <w:bCs/>
          <w:color w:val="222222"/>
        </w:rPr>
        <w:br w:type="page"/>
      </w:r>
    </w:p>
    <w:p w14:paraId="7BADE001" w14:textId="77777777" w:rsidR="00DA6449" w:rsidRDefault="00DA6449" w:rsidP="00DA6449">
      <w:pPr>
        <w:shd w:val="clear" w:color="auto" w:fill="FFFFFF"/>
        <w:ind w:left="0" w:firstLine="0"/>
        <w:jc w:val="center"/>
        <w:rPr>
          <w:rFonts w:eastAsia="Times New Roman"/>
          <w:b/>
          <w:bCs/>
          <w:color w:val="222222"/>
        </w:rPr>
      </w:pPr>
    </w:p>
    <w:tbl>
      <w:tblPr>
        <w:tblStyle w:val="TableGrid1"/>
        <w:tblW w:w="9360" w:type="dxa"/>
        <w:jc w:val="center"/>
        <w:tblLook w:val="01E0" w:firstRow="1" w:lastRow="1" w:firstColumn="1" w:lastColumn="1" w:noHBand="0" w:noVBand="0"/>
      </w:tblPr>
      <w:tblGrid>
        <w:gridCol w:w="2312"/>
        <w:gridCol w:w="2394"/>
        <w:gridCol w:w="2386"/>
        <w:gridCol w:w="2268"/>
      </w:tblGrid>
      <w:tr w:rsidR="00DA6449" w:rsidRPr="00D017E3" w14:paraId="07CD27BC" w14:textId="77777777" w:rsidTr="00317CCB">
        <w:trPr>
          <w:tblHeader/>
          <w:jc w:val="center"/>
        </w:trPr>
        <w:tc>
          <w:tcPr>
            <w:tcW w:w="11116" w:type="dxa"/>
            <w:gridSpan w:val="4"/>
          </w:tcPr>
          <w:p w14:paraId="6212D6F4" w14:textId="701A9CCC" w:rsidR="00DA6449" w:rsidRPr="00D017E3" w:rsidRDefault="00DA6449" w:rsidP="00DA6449">
            <w:pPr>
              <w:jc w:val="center"/>
              <w:rPr>
                <w:rFonts w:eastAsia="Calibri"/>
                <w:b/>
              </w:rPr>
            </w:pPr>
            <w:r>
              <w:rPr>
                <w:rFonts w:eastAsia="Calibri"/>
                <w:b/>
              </w:rPr>
              <w:t>Liberal Arts PLO-FYE 101 CLO Alignment</w:t>
            </w:r>
          </w:p>
        </w:tc>
      </w:tr>
      <w:tr w:rsidR="00DA6449" w:rsidRPr="00D017E3" w14:paraId="070683D6" w14:textId="77777777" w:rsidTr="00317CCB">
        <w:trPr>
          <w:tblHeader/>
          <w:jc w:val="center"/>
        </w:trPr>
        <w:tc>
          <w:tcPr>
            <w:tcW w:w="11116" w:type="dxa"/>
            <w:gridSpan w:val="4"/>
          </w:tcPr>
          <w:p w14:paraId="7B22F463" w14:textId="77777777" w:rsidR="00DA6449" w:rsidRDefault="00DA6449" w:rsidP="00DA6449">
            <w:pPr>
              <w:jc w:val="center"/>
              <w:rPr>
                <w:rFonts w:eastAsia="Calibri"/>
                <w:b/>
              </w:rPr>
            </w:pPr>
          </w:p>
        </w:tc>
      </w:tr>
      <w:tr w:rsidR="00DA6449" w:rsidRPr="00D017E3" w14:paraId="05BF2AB4" w14:textId="77777777" w:rsidTr="00317CCB">
        <w:trPr>
          <w:tblHeader/>
          <w:jc w:val="center"/>
        </w:trPr>
        <w:tc>
          <w:tcPr>
            <w:tcW w:w="11116" w:type="dxa"/>
            <w:gridSpan w:val="4"/>
          </w:tcPr>
          <w:p w14:paraId="52FE6D97" w14:textId="307E6477" w:rsidR="00DA6449" w:rsidRDefault="00DA6449" w:rsidP="00DA6449">
            <w:pPr>
              <w:jc w:val="center"/>
              <w:rPr>
                <w:rFonts w:eastAsia="Calibri"/>
                <w:b/>
              </w:rPr>
            </w:pPr>
            <w:r>
              <w:rPr>
                <w:rFonts w:eastAsia="Calibri"/>
                <w:b/>
              </w:rPr>
              <w:t xml:space="preserve">Liberal Arts </w:t>
            </w:r>
            <w:r w:rsidRPr="00D017E3">
              <w:rPr>
                <w:rFonts w:eastAsia="Calibri"/>
                <w:b/>
              </w:rPr>
              <w:t>Program Learning Outcomes</w:t>
            </w:r>
            <w:r>
              <w:rPr>
                <w:rFonts w:eastAsia="Calibri"/>
                <w:b/>
              </w:rPr>
              <w:t xml:space="preserve"> (</w:t>
            </w:r>
            <w:r w:rsidRPr="00D017E3">
              <w:rPr>
                <w:rFonts w:eastAsia="Calibri"/>
                <w:b/>
                <w:highlight w:val="yellow"/>
              </w:rPr>
              <w:t>proposed</w:t>
            </w:r>
            <w:r>
              <w:rPr>
                <w:rFonts w:eastAsia="Calibri"/>
                <w:b/>
              </w:rPr>
              <w:t>)</w:t>
            </w:r>
          </w:p>
        </w:tc>
      </w:tr>
      <w:tr w:rsidR="00DA6449" w:rsidRPr="00D017E3" w14:paraId="5CD76AB6" w14:textId="77777777" w:rsidTr="007D43DC">
        <w:trPr>
          <w:trHeight w:val="3446"/>
          <w:tblHeader/>
          <w:jc w:val="center"/>
        </w:trPr>
        <w:tc>
          <w:tcPr>
            <w:tcW w:w="2711" w:type="dxa"/>
          </w:tcPr>
          <w:p w14:paraId="647A09A6" w14:textId="77777777" w:rsidR="00DA6449" w:rsidRPr="00D017E3" w:rsidRDefault="00DA6449" w:rsidP="00317CCB">
            <w:pPr>
              <w:shd w:val="clear" w:color="auto" w:fill="FFFFFF"/>
              <w:ind w:left="0" w:firstLine="0"/>
              <w:rPr>
                <w:rFonts w:eastAsia="Times New Roman"/>
                <w:color w:val="000000"/>
              </w:rPr>
            </w:pPr>
            <w:r w:rsidRPr="00D017E3">
              <w:rPr>
                <w:rFonts w:eastAsia="Times New Roman"/>
                <w:color w:val="000000"/>
              </w:rPr>
              <w:t>Think critically about ideas and concepts in the arts, humanities, social and natural sciences, and mathematics to analyze complex personal, social, and global issues.</w:t>
            </w:r>
          </w:p>
          <w:p w14:paraId="38D1018B" w14:textId="77777777" w:rsidR="00DA6449" w:rsidRPr="00D017E3" w:rsidRDefault="00DA6449" w:rsidP="00317CCB">
            <w:pPr>
              <w:ind w:left="0" w:firstLine="0"/>
              <w:rPr>
                <w:rFonts w:eastAsia="Calibri"/>
              </w:rPr>
            </w:pPr>
          </w:p>
        </w:tc>
        <w:tc>
          <w:tcPr>
            <w:tcW w:w="2762" w:type="dxa"/>
          </w:tcPr>
          <w:p w14:paraId="4534FBFA" w14:textId="77777777" w:rsidR="00DA6449" w:rsidRPr="00D017E3" w:rsidRDefault="00DA6449" w:rsidP="00317CCB">
            <w:pPr>
              <w:ind w:left="0" w:firstLine="0"/>
              <w:rPr>
                <w:rFonts w:eastAsia="Calibri"/>
              </w:rPr>
            </w:pPr>
            <w:r w:rsidRPr="00D017E3">
              <w:rPr>
                <w:rFonts w:eastAsia="Calibri"/>
              </w:rPr>
              <w:t>Communicate in oral, creative, and written modes in ways that reflect the situation, audience, and conventions of the medium.</w:t>
            </w:r>
          </w:p>
        </w:tc>
        <w:tc>
          <w:tcPr>
            <w:tcW w:w="2882" w:type="dxa"/>
          </w:tcPr>
          <w:p w14:paraId="1CB36E6E" w14:textId="77777777" w:rsidR="00DA6449" w:rsidRPr="00D017E3" w:rsidRDefault="00DA6449" w:rsidP="00317CCB">
            <w:pPr>
              <w:ind w:left="0" w:firstLine="0"/>
              <w:rPr>
                <w:rFonts w:eastAsia="Calibri"/>
              </w:rPr>
            </w:pPr>
            <w:r w:rsidRPr="00D017E3">
              <w:rPr>
                <w:rFonts w:eastAsia="Calibri"/>
              </w:rPr>
              <w:t>Analyze content across disciplines to discern and respect diverse experiences and perspectives, such as race, ethnicity, gender, sexual orientation, and ability, from both local and global points of view.</w:t>
            </w:r>
          </w:p>
        </w:tc>
        <w:tc>
          <w:tcPr>
            <w:tcW w:w="2761" w:type="dxa"/>
          </w:tcPr>
          <w:p w14:paraId="2AA025D0" w14:textId="77777777" w:rsidR="00DA6449" w:rsidRPr="00D017E3" w:rsidRDefault="00DA6449" w:rsidP="00317CCB">
            <w:pPr>
              <w:ind w:left="0" w:firstLine="0"/>
              <w:rPr>
                <w:rFonts w:eastAsia="Calibri"/>
              </w:rPr>
            </w:pPr>
            <w:r w:rsidRPr="00D017E3">
              <w:rPr>
                <w:rFonts w:eastAsia="Calibri"/>
              </w:rPr>
              <w:t>Question, investigate and solve problems using scientific and quantitative reasoning.</w:t>
            </w:r>
          </w:p>
        </w:tc>
      </w:tr>
      <w:tr w:rsidR="00DA6449" w:rsidRPr="00D017E3" w14:paraId="745B07CC" w14:textId="77777777" w:rsidTr="00317CCB">
        <w:trPr>
          <w:trHeight w:val="60"/>
          <w:jc w:val="center"/>
        </w:trPr>
        <w:tc>
          <w:tcPr>
            <w:tcW w:w="11116" w:type="dxa"/>
            <w:gridSpan w:val="4"/>
          </w:tcPr>
          <w:p w14:paraId="4F25B344" w14:textId="77777777" w:rsidR="00DA6449" w:rsidRPr="00D017E3" w:rsidRDefault="00DA6449" w:rsidP="00317CCB">
            <w:pPr>
              <w:jc w:val="center"/>
              <w:rPr>
                <w:rFonts w:eastAsia="Calibri"/>
                <w:b/>
                <w:bCs/>
              </w:rPr>
            </w:pPr>
            <w:r w:rsidRPr="00D017E3">
              <w:rPr>
                <w:rFonts w:eastAsia="Calibri"/>
                <w:b/>
                <w:bCs/>
              </w:rPr>
              <w:t xml:space="preserve">FYE 101 Course Learning Outcomes </w:t>
            </w:r>
          </w:p>
        </w:tc>
      </w:tr>
      <w:tr w:rsidR="00DA6449" w:rsidRPr="00D017E3" w14:paraId="6A194CD9" w14:textId="77777777" w:rsidTr="00317CCB">
        <w:trPr>
          <w:trHeight w:val="60"/>
          <w:jc w:val="center"/>
        </w:trPr>
        <w:tc>
          <w:tcPr>
            <w:tcW w:w="2711" w:type="dxa"/>
          </w:tcPr>
          <w:p w14:paraId="634723FA" w14:textId="77777777" w:rsidR="00DA6449" w:rsidRPr="00D017E3" w:rsidRDefault="00DA6449" w:rsidP="00317CCB">
            <w:pPr>
              <w:ind w:left="0" w:firstLine="0"/>
              <w:rPr>
                <w:rFonts w:eastAsia="Calibri"/>
              </w:rPr>
            </w:pPr>
            <w:r w:rsidRPr="00D017E3">
              <w:rPr>
                <w:rFonts w:eastAsia="Calibri"/>
                <w:b/>
                <w:bCs/>
              </w:rPr>
              <w:t>CLO #5:</w:t>
            </w:r>
            <w:r>
              <w:rPr>
                <w:rFonts w:eastAsia="Calibri"/>
              </w:rPr>
              <w:t xml:space="preserve"> </w:t>
            </w:r>
            <w:r w:rsidRPr="00D017E3">
              <w:rPr>
                <w:rFonts w:eastAsia="Calibri"/>
              </w:rPr>
              <w:t xml:space="preserve">Apply </w:t>
            </w:r>
            <w:r w:rsidRPr="00D017E3">
              <w:rPr>
                <w:rFonts w:eastAsia="Calibri"/>
                <w:highlight w:val="yellow"/>
              </w:rPr>
              <w:t>critical thinking</w:t>
            </w:r>
            <w:r w:rsidRPr="00D017E3">
              <w:rPr>
                <w:rFonts w:eastAsia="Calibri"/>
              </w:rPr>
              <w:t xml:space="preserve"> in the areas of college preparedness, </w:t>
            </w:r>
            <w:r w:rsidRPr="00D017E3">
              <w:rPr>
                <w:rFonts w:eastAsia="Calibri"/>
                <w:highlight w:val="yellow"/>
              </w:rPr>
              <w:t>problem-solving</w:t>
            </w:r>
            <w:r w:rsidRPr="00D017E3">
              <w:rPr>
                <w:rFonts w:eastAsia="Calibri"/>
              </w:rPr>
              <w:t xml:space="preserve">, </w:t>
            </w:r>
            <w:r w:rsidRPr="00D017E3">
              <w:rPr>
                <w:rFonts w:eastAsia="Calibri"/>
                <w:highlight w:val="yellow"/>
              </w:rPr>
              <w:t>data interpretation</w:t>
            </w:r>
            <w:r w:rsidRPr="00D017E3">
              <w:rPr>
                <w:rFonts w:eastAsia="Calibri"/>
              </w:rPr>
              <w:t>, and institutional knowledge</w:t>
            </w:r>
          </w:p>
        </w:tc>
        <w:tc>
          <w:tcPr>
            <w:tcW w:w="2762" w:type="dxa"/>
            <w:shd w:val="clear" w:color="auto" w:fill="auto"/>
          </w:tcPr>
          <w:p w14:paraId="3B3C2C3A" w14:textId="77777777" w:rsidR="00DA6449" w:rsidRPr="00D017E3" w:rsidRDefault="00DA6449" w:rsidP="00317CCB">
            <w:pPr>
              <w:ind w:left="0" w:firstLine="0"/>
              <w:rPr>
                <w:rFonts w:eastAsia="Calibri"/>
              </w:rPr>
            </w:pPr>
            <w:r w:rsidRPr="00D017E3">
              <w:rPr>
                <w:rFonts w:eastAsia="Calibri"/>
                <w:b/>
                <w:bCs/>
              </w:rPr>
              <w:t>CLO #4:</w:t>
            </w:r>
            <w:r>
              <w:rPr>
                <w:rFonts w:eastAsia="Calibri"/>
              </w:rPr>
              <w:t xml:space="preserve"> </w:t>
            </w:r>
            <w:r w:rsidRPr="00D017E3">
              <w:rPr>
                <w:rFonts w:eastAsia="Calibri"/>
              </w:rPr>
              <w:t xml:space="preserve">Identify and employ strategies for effective </w:t>
            </w:r>
            <w:r w:rsidRPr="00D017E3">
              <w:rPr>
                <w:rFonts w:eastAsia="Calibri"/>
                <w:highlight w:val="yellow"/>
              </w:rPr>
              <w:t>oral and written communication</w:t>
            </w:r>
          </w:p>
        </w:tc>
        <w:tc>
          <w:tcPr>
            <w:tcW w:w="2882" w:type="dxa"/>
            <w:shd w:val="clear" w:color="auto" w:fill="auto"/>
          </w:tcPr>
          <w:p w14:paraId="0E7970F5" w14:textId="77777777" w:rsidR="00DA6449" w:rsidRPr="00D017E3" w:rsidRDefault="00DA6449" w:rsidP="00317CCB">
            <w:pPr>
              <w:ind w:left="0" w:firstLine="0"/>
              <w:rPr>
                <w:rFonts w:eastAsia="Calibri"/>
              </w:rPr>
            </w:pPr>
            <w:r w:rsidRPr="00D017E3">
              <w:rPr>
                <w:rFonts w:eastAsia="Calibri"/>
                <w:b/>
                <w:bCs/>
              </w:rPr>
              <w:t>CLO #2:</w:t>
            </w:r>
            <w:r>
              <w:rPr>
                <w:rFonts w:eastAsia="Calibri"/>
              </w:rPr>
              <w:t xml:space="preserve"> </w:t>
            </w:r>
            <w:r w:rsidRPr="00D017E3">
              <w:rPr>
                <w:rFonts w:eastAsia="Calibri"/>
              </w:rPr>
              <w:t xml:space="preserve">Demonstrate </w:t>
            </w:r>
            <w:r w:rsidRPr="00D017E3">
              <w:rPr>
                <w:rFonts w:eastAsia="Calibri"/>
                <w:highlight w:val="yellow"/>
              </w:rPr>
              <w:t>cultural competence</w:t>
            </w:r>
            <w:r w:rsidRPr="00D017E3">
              <w:rPr>
                <w:rFonts w:eastAsia="Calibri"/>
              </w:rPr>
              <w:t xml:space="preserve"> in areas such as </w:t>
            </w:r>
            <w:r w:rsidRPr="00D017E3">
              <w:rPr>
                <w:rFonts w:eastAsia="Calibri"/>
                <w:highlight w:val="yellow"/>
              </w:rPr>
              <w:t>diversity,</w:t>
            </w:r>
            <w:r w:rsidRPr="00D017E3">
              <w:rPr>
                <w:rFonts w:eastAsia="Calibri"/>
              </w:rPr>
              <w:t xml:space="preserve"> civic engagement, media literacy, and financial literacy</w:t>
            </w:r>
          </w:p>
        </w:tc>
        <w:tc>
          <w:tcPr>
            <w:tcW w:w="2761" w:type="dxa"/>
            <w:shd w:val="clear" w:color="auto" w:fill="auto"/>
          </w:tcPr>
          <w:p w14:paraId="63EF3035" w14:textId="77777777" w:rsidR="00DA6449" w:rsidRPr="00D017E3" w:rsidRDefault="00DA6449" w:rsidP="00317CCB">
            <w:pPr>
              <w:ind w:left="0" w:firstLine="0"/>
              <w:jc w:val="center"/>
              <w:rPr>
                <w:rFonts w:eastAsia="Calibri"/>
              </w:rPr>
            </w:pPr>
          </w:p>
        </w:tc>
      </w:tr>
    </w:tbl>
    <w:p w14:paraId="1AF2722D" w14:textId="77777777" w:rsidR="00DA6449" w:rsidRPr="00DA6449" w:rsidRDefault="00DA6449" w:rsidP="00DA6449">
      <w:pPr>
        <w:shd w:val="clear" w:color="auto" w:fill="FFFFFF"/>
        <w:ind w:left="0" w:firstLine="0"/>
        <w:jc w:val="center"/>
        <w:rPr>
          <w:rFonts w:eastAsia="Times New Roman"/>
          <w:color w:val="222222"/>
        </w:rPr>
      </w:pPr>
    </w:p>
    <w:sectPr w:rsidR="00DA6449" w:rsidRPr="00DA6449" w:rsidSect="009073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51A25" w14:textId="77777777" w:rsidR="009F3CF4" w:rsidRDefault="009F3CF4" w:rsidP="009710A6">
      <w:r>
        <w:separator/>
      </w:r>
    </w:p>
  </w:endnote>
  <w:endnote w:type="continuationSeparator" w:id="0">
    <w:p w14:paraId="32CADD2B" w14:textId="77777777" w:rsidR="009F3CF4" w:rsidRDefault="009F3CF4" w:rsidP="00971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E0A41" w14:textId="77777777" w:rsidR="00E411CE" w:rsidRDefault="00E411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6904724"/>
      <w:docPartObj>
        <w:docPartGallery w:val="Page Numbers (Bottom of Page)"/>
        <w:docPartUnique/>
      </w:docPartObj>
    </w:sdtPr>
    <w:sdtEndPr>
      <w:rPr>
        <w:noProof/>
      </w:rPr>
    </w:sdtEndPr>
    <w:sdtContent>
      <w:p w14:paraId="3D3D22A9" w14:textId="2D1488C6" w:rsidR="00E411CE" w:rsidRDefault="00E411CE">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14:paraId="0562CB0E" w14:textId="77777777" w:rsidR="00E411CE" w:rsidRDefault="00E411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9C43A" w14:textId="77777777" w:rsidR="00E411CE" w:rsidRDefault="00E411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30E464" w14:textId="77777777" w:rsidR="009F3CF4" w:rsidRDefault="009F3CF4" w:rsidP="009710A6">
      <w:r>
        <w:separator/>
      </w:r>
    </w:p>
  </w:footnote>
  <w:footnote w:type="continuationSeparator" w:id="0">
    <w:p w14:paraId="43C8F492" w14:textId="77777777" w:rsidR="009F3CF4" w:rsidRDefault="009F3CF4" w:rsidP="00971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9056E" w14:textId="77777777" w:rsidR="00E411CE" w:rsidRDefault="00E411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1652C" w14:textId="72141AFA" w:rsidR="00E411CE" w:rsidRDefault="00E411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2D8B6" w14:textId="77777777" w:rsidR="00E411CE" w:rsidRDefault="00E411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44C86"/>
    <w:multiLevelType w:val="multilevel"/>
    <w:tmpl w:val="0BB09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752D0"/>
    <w:multiLevelType w:val="multilevel"/>
    <w:tmpl w:val="8E2EFEF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15:restartNumberingAfterBreak="0">
    <w:nsid w:val="0D233C29"/>
    <w:multiLevelType w:val="multilevel"/>
    <w:tmpl w:val="4FCCBD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3E21B7"/>
    <w:multiLevelType w:val="hybridMultilevel"/>
    <w:tmpl w:val="54CC95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BE60C1"/>
    <w:multiLevelType w:val="hybridMultilevel"/>
    <w:tmpl w:val="4EAED4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F712B6"/>
    <w:multiLevelType w:val="hybridMultilevel"/>
    <w:tmpl w:val="1CA2B3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15:restartNumberingAfterBreak="0">
    <w:nsid w:val="1B3F6D04"/>
    <w:multiLevelType w:val="multilevel"/>
    <w:tmpl w:val="19C278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A55B43"/>
    <w:multiLevelType w:val="multilevel"/>
    <w:tmpl w:val="CE9269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BC2724"/>
    <w:multiLevelType w:val="multilevel"/>
    <w:tmpl w:val="A746C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0E5A70"/>
    <w:multiLevelType w:val="hybridMultilevel"/>
    <w:tmpl w:val="84F89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B32340"/>
    <w:multiLevelType w:val="multilevel"/>
    <w:tmpl w:val="E98C6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7D488C"/>
    <w:multiLevelType w:val="multilevel"/>
    <w:tmpl w:val="D988F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F48773F"/>
    <w:multiLevelType w:val="hybridMultilevel"/>
    <w:tmpl w:val="DD0EF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8262F1"/>
    <w:multiLevelType w:val="multilevel"/>
    <w:tmpl w:val="26C24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A27FC2"/>
    <w:multiLevelType w:val="multilevel"/>
    <w:tmpl w:val="17C0A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2D791A"/>
    <w:multiLevelType w:val="hybridMultilevel"/>
    <w:tmpl w:val="D9504F4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8456DAB"/>
    <w:multiLevelType w:val="multilevel"/>
    <w:tmpl w:val="183E4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847C6F"/>
    <w:multiLevelType w:val="multilevel"/>
    <w:tmpl w:val="0DF00E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3769D0"/>
    <w:multiLevelType w:val="multilevel"/>
    <w:tmpl w:val="57F26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966083"/>
    <w:multiLevelType w:val="hybridMultilevel"/>
    <w:tmpl w:val="4FB8BEB6"/>
    <w:lvl w:ilvl="0" w:tplc="934C720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5"/>
  </w:num>
  <w:num w:numId="3">
    <w:abstractNumId w:val="9"/>
  </w:num>
  <w:num w:numId="4">
    <w:abstractNumId w:val="15"/>
  </w:num>
  <w:num w:numId="5">
    <w:abstractNumId w:val="19"/>
  </w:num>
  <w:num w:numId="6">
    <w:abstractNumId w:val="4"/>
  </w:num>
  <w:num w:numId="7">
    <w:abstractNumId w:val="1"/>
  </w:num>
  <w:num w:numId="8">
    <w:abstractNumId w:val="8"/>
  </w:num>
  <w:num w:numId="9">
    <w:abstractNumId w:val="17"/>
  </w:num>
  <w:num w:numId="10">
    <w:abstractNumId w:val="6"/>
  </w:num>
  <w:num w:numId="11">
    <w:abstractNumId w:val="2"/>
  </w:num>
  <w:num w:numId="12">
    <w:abstractNumId w:val="0"/>
  </w:num>
  <w:num w:numId="13">
    <w:abstractNumId w:val="14"/>
  </w:num>
  <w:num w:numId="14">
    <w:abstractNumId w:val="7"/>
  </w:num>
  <w:num w:numId="15">
    <w:abstractNumId w:val="16"/>
  </w:num>
  <w:num w:numId="16">
    <w:abstractNumId w:val="18"/>
  </w:num>
  <w:num w:numId="17">
    <w:abstractNumId w:val="12"/>
  </w:num>
  <w:num w:numId="18">
    <w:abstractNumId w:val="13"/>
  </w:num>
  <w:num w:numId="19">
    <w:abstractNumId w:val="1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C7E"/>
    <w:rsid w:val="00001BEF"/>
    <w:rsid w:val="0001013C"/>
    <w:rsid w:val="00011327"/>
    <w:rsid w:val="00013DEE"/>
    <w:rsid w:val="00016A4D"/>
    <w:rsid w:val="00021195"/>
    <w:rsid w:val="00024B46"/>
    <w:rsid w:val="000309BB"/>
    <w:rsid w:val="00035ADA"/>
    <w:rsid w:val="000402CD"/>
    <w:rsid w:val="000432EE"/>
    <w:rsid w:val="000465FC"/>
    <w:rsid w:val="000514BD"/>
    <w:rsid w:val="00052FED"/>
    <w:rsid w:val="00056223"/>
    <w:rsid w:val="00061706"/>
    <w:rsid w:val="0006707E"/>
    <w:rsid w:val="000766D3"/>
    <w:rsid w:val="000831C3"/>
    <w:rsid w:val="000846C6"/>
    <w:rsid w:val="000854DB"/>
    <w:rsid w:val="00085868"/>
    <w:rsid w:val="000A1CFD"/>
    <w:rsid w:val="000A3CFF"/>
    <w:rsid w:val="000A4734"/>
    <w:rsid w:val="000C3519"/>
    <w:rsid w:val="000C76B4"/>
    <w:rsid w:val="000D15AB"/>
    <w:rsid w:val="000D3CB4"/>
    <w:rsid w:val="000E0787"/>
    <w:rsid w:val="000E60F3"/>
    <w:rsid w:val="000F0595"/>
    <w:rsid w:val="000F134C"/>
    <w:rsid w:val="000F7E09"/>
    <w:rsid w:val="001012A6"/>
    <w:rsid w:val="00106D67"/>
    <w:rsid w:val="001178F0"/>
    <w:rsid w:val="00120D1E"/>
    <w:rsid w:val="0012115B"/>
    <w:rsid w:val="00123446"/>
    <w:rsid w:val="001351FD"/>
    <w:rsid w:val="001371F6"/>
    <w:rsid w:val="00147018"/>
    <w:rsid w:val="001510A3"/>
    <w:rsid w:val="00152A44"/>
    <w:rsid w:val="001566C3"/>
    <w:rsid w:val="001612F8"/>
    <w:rsid w:val="00163E0C"/>
    <w:rsid w:val="001705A0"/>
    <w:rsid w:val="0017307A"/>
    <w:rsid w:val="00173720"/>
    <w:rsid w:val="00177966"/>
    <w:rsid w:val="00182A08"/>
    <w:rsid w:val="001908F0"/>
    <w:rsid w:val="0019154F"/>
    <w:rsid w:val="001926F1"/>
    <w:rsid w:val="001A05CB"/>
    <w:rsid w:val="001A3702"/>
    <w:rsid w:val="001A3933"/>
    <w:rsid w:val="001B692A"/>
    <w:rsid w:val="001C3FC0"/>
    <w:rsid w:val="001C6082"/>
    <w:rsid w:val="001C76D1"/>
    <w:rsid w:val="001D1072"/>
    <w:rsid w:val="001D31E8"/>
    <w:rsid w:val="001D6341"/>
    <w:rsid w:val="001D76A5"/>
    <w:rsid w:val="001F490E"/>
    <w:rsid w:val="001F67F4"/>
    <w:rsid w:val="00204F0B"/>
    <w:rsid w:val="0020752A"/>
    <w:rsid w:val="00207B5B"/>
    <w:rsid w:val="00210F7D"/>
    <w:rsid w:val="00212E4A"/>
    <w:rsid w:val="002272DD"/>
    <w:rsid w:val="0023330E"/>
    <w:rsid w:val="00237770"/>
    <w:rsid w:val="00240317"/>
    <w:rsid w:val="00244806"/>
    <w:rsid w:val="002563D0"/>
    <w:rsid w:val="00256419"/>
    <w:rsid w:val="00265C96"/>
    <w:rsid w:val="002769FA"/>
    <w:rsid w:val="00277FE0"/>
    <w:rsid w:val="00280FE4"/>
    <w:rsid w:val="00281009"/>
    <w:rsid w:val="0028659D"/>
    <w:rsid w:val="002930CD"/>
    <w:rsid w:val="00296070"/>
    <w:rsid w:val="002A36FB"/>
    <w:rsid w:val="002A667F"/>
    <w:rsid w:val="002B61F3"/>
    <w:rsid w:val="002D22E3"/>
    <w:rsid w:val="002D26F4"/>
    <w:rsid w:val="002D7D74"/>
    <w:rsid w:val="002E7E59"/>
    <w:rsid w:val="002F43AC"/>
    <w:rsid w:val="00300450"/>
    <w:rsid w:val="003030D2"/>
    <w:rsid w:val="0031670F"/>
    <w:rsid w:val="00317CCB"/>
    <w:rsid w:val="00333DDD"/>
    <w:rsid w:val="00334AEE"/>
    <w:rsid w:val="00345E5E"/>
    <w:rsid w:val="00351A1C"/>
    <w:rsid w:val="003528AB"/>
    <w:rsid w:val="00357896"/>
    <w:rsid w:val="00375236"/>
    <w:rsid w:val="003807BE"/>
    <w:rsid w:val="00380BA2"/>
    <w:rsid w:val="00382CAF"/>
    <w:rsid w:val="003845FF"/>
    <w:rsid w:val="00385062"/>
    <w:rsid w:val="00385900"/>
    <w:rsid w:val="00385CBF"/>
    <w:rsid w:val="003920A2"/>
    <w:rsid w:val="003979F3"/>
    <w:rsid w:val="003A2A72"/>
    <w:rsid w:val="003C4045"/>
    <w:rsid w:val="003D71FA"/>
    <w:rsid w:val="003E30C2"/>
    <w:rsid w:val="003F0BFD"/>
    <w:rsid w:val="003F3D09"/>
    <w:rsid w:val="003F48AA"/>
    <w:rsid w:val="003F5EA2"/>
    <w:rsid w:val="00404C65"/>
    <w:rsid w:val="00411680"/>
    <w:rsid w:val="00415DE6"/>
    <w:rsid w:val="00416947"/>
    <w:rsid w:val="00416C3C"/>
    <w:rsid w:val="004204D2"/>
    <w:rsid w:val="00430649"/>
    <w:rsid w:val="00432DC7"/>
    <w:rsid w:val="004510F7"/>
    <w:rsid w:val="00451FD1"/>
    <w:rsid w:val="00453DA9"/>
    <w:rsid w:val="00455088"/>
    <w:rsid w:val="00472EB3"/>
    <w:rsid w:val="00474390"/>
    <w:rsid w:val="00487572"/>
    <w:rsid w:val="00496FED"/>
    <w:rsid w:val="00497943"/>
    <w:rsid w:val="004A44AE"/>
    <w:rsid w:val="004B5A14"/>
    <w:rsid w:val="004C5D14"/>
    <w:rsid w:val="004E5A2A"/>
    <w:rsid w:val="004F6D38"/>
    <w:rsid w:val="005000C5"/>
    <w:rsid w:val="00515A54"/>
    <w:rsid w:val="00527D1B"/>
    <w:rsid w:val="005307F2"/>
    <w:rsid w:val="0053434A"/>
    <w:rsid w:val="00540CDB"/>
    <w:rsid w:val="00540E99"/>
    <w:rsid w:val="00557D50"/>
    <w:rsid w:val="00566857"/>
    <w:rsid w:val="00584790"/>
    <w:rsid w:val="00587132"/>
    <w:rsid w:val="005934BE"/>
    <w:rsid w:val="005947A9"/>
    <w:rsid w:val="005B0B0C"/>
    <w:rsid w:val="005B0D8B"/>
    <w:rsid w:val="005B5ABF"/>
    <w:rsid w:val="005B61B8"/>
    <w:rsid w:val="005B6EA2"/>
    <w:rsid w:val="005B7254"/>
    <w:rsid w:val="005C2274"/>
    <w:rsid w:val="005C41C3"/>
    <w:rsid w:val="005C5F15"/>
    <w:rsid w:val="005C6323"/>
    <w:rsid w:val="005D5413"/>
    <w:rsid w:val="005D784C"/>
    <w:rsid w:val="005E2501"/>
    <w:rsid w:val="005E29AE"/>
    <w:rsid w:val="005F39DF"/>
    <w:rsid w:val="006002C5"/>
    <w:rsid w:val="00617180"/>
    <w:rsid w:val="00622DCA"/>
    <w:rsid w:val="006242CA"/>
    <w:rsid w:val="00634BF1"/>
    <w:rsid w:val="00636DB4"/>
    <w:rsid w:val="006425B8"/>
    <w:rsid w:val="0065718D"/>
    <w:rsid w:val="0066452A"/>
    <w:rsid w:val="006744AB"/>
    <w:rsid w:val="00683562"/>
    <w:rsid w:val="00684D35"/>
    <w:rsid w:val="00690322"/>
    <w:rsid w:val="006A10A2"/>
    <w:rsid w:val="006A5B77"/>
    <w:rsid w:val="006A68CE"/>
    <w:rsid w:val="006D39BE"/>
    <w:rsid w:val="006D71A5"/>
    <w:rsid w:val="006E43A0"/>
    <w:rsid w:val="006F70A1"/>
    <w:rsid w:val="007005CB"/>
    <w:rsid w:val="00703DD3"/>
    <w:rsid w:val="00703FD2"/>
    <w:rsid w:val="00711A36"/>
    <w:rsid w:val="00712F5E"/>
    <w:rsid w:val="007136E2"/>
    <w:rsid w:val="00731000"/>
    <w:rsid w:val="00742693"/>
    <w:rsid w:val="00744181"/>
    <w:rsid w:val="00750951"/>
    <w:rsid w:val="00751803"/>
    <w:rsid w:val="007556D4"/>
    <w:rsid w:val="00757AEE"/>
    <w:rsid w:val="00766608"/>
    <w:rsid w:val="007A09A7"/>
    <w:rsid w:val="007B5999"/>
    <w:rsid w:val="007C39F3"/>
    <w:rsid w:val="007D084F"/>
    <w:rsid w:val="007D190B"/>
    <w:rsid w:val="007D43DC"/>
    <w:rsid w:val="007F6FF5"/>
    <w:rsid w:val="008037EB"/>
    <w:rsid w:val="00804FA3"/>
    <w:rsid w:val="0081736D"/>
    <w:rsid w:val="008216B3"/>
    <w:rsid w:val="008226C6"/>
    <w:rsid w:val="008317EE"/>
    <w:rsid w:val="00836849"/>
    <w:rsid w:val="00837430"/>
    <w:rsid w:val="00840586"/>
    <w:rsid w:val="00846769"/>
    <w:rsid w:val="008652F8"/>
    <w:rsid w:val="00867B46"/>
    <w:rsid w:val="008723E9"/>
    <w:rsid w:val="0087320C"/>
    <w:rsid w:val="00880393"/>
    <w:rsid w:val="008A1DE8"/>
    <w:rsid w:val="008A2842"/>
    <w:rsid w:val="008A3AA0"/>
    <w:rsid w:val="008B5898"/>
    <w:rsid w:val="008C54CD"/>
    <w:rsid w:val="008C6A72"/>
    <w:rsid w:val="008D05D2"/>
    <w:rsid w:val="008D1A22"/>
    <w:rsid w:val="008D25CD"/>
    <w:rsid w:val="008E7487"/>
    <w:rsid w:val="008E7B6D"/>
    <w:rsid w:val="008F09BA"/>
    <w:rsid w:val="008F51FA"/>
    <w:rsid w:val="008F5C4D"/>
    <w:rsid w:val="008F7949"/>
    <w:rsid w:val="00904958"/>
    <w:rsid w:val="009073C8"/>
    <w:rsid w:val="00910D18"/>
    <w:rsid w:val="009120A0"/>
    <w:rsid w:val="009314B4"/>
    <w:rsid w:val="00931617"/>
    <w:rsid w:val="009336FD"/>
    <w:rsid w:val="00935BA3"/>
    <w:rsid w:val="00942139"/>
    <w:rsid w:val="00945113"/>
    <w:rsid w:val="0094665F"/>
    <w:rsid w:val="00946C7E"/>
    <w:rsid w:val="009559AF"/>
    <w:rsid w:val="0095641C"/>
    <w:rsid w:val="00967544"/>
    <w:rsid w:val="009710A6"/>
    <w:rsid w:val="00980CE5"/>
    <w:rsid w:val="00982C00"/>
    <w:rsid w:val="00985350"/>
    <w:rsid w:val="00993829"/>
    <w:rsid w:val="009A1519"/>
    <w:rsid w:val="009A3473"/>
    <w:rsid w:val="009A601E"/>
    <w:rsid w:val="009A67E5"/>
    <w:rsid w:val="009A6C56"/>
    <w:rsid w:val="009A7CB5"/>
    <w:rsid w:val="009B1751"/>
    <w:rsid w:val="009B18B8"/>
    <w:rsid w:val="009B1B68"/>
    <w:rsid w:val="009C3824"/>
    <w:rsid w:val="009C501B"/>
    <w:rsid w:val="009C5043"/>
    <w:rsid w:val="009D002A"/>
    <w:rsid w:val="009D205C"/>
    <w:rsid w:val="009D4447"/>
    <w:rsid w:val="009D7996"/>
    <w:rsid w:val="009E248B"/>
    <w:rsid w:val="009E5638"/>
    <w:rsid w:val="009F3057"/>
    <w:rsid w:val="009F3CF4"/>
    <w:rsid w:val="009F5C31"/>
    <w:rsid w:val="00A140E1"/>
    <w:rsid w:val="00A167DF"/>
    <w:rsid w:val="00A27DE3"/>
    <w:rsid w:val="00A307D8"/>
    <w:rsid w:val="00A31BF2"/>
    <w:rsid w:val="00A34143"/>
    <w:rsid w:val="00A44DAC"/>
    <w:rsid w:val="00A47173"/>
    <w:rsid w:val="00A51616"/>
    <w:rsid w:val="00A5642F"/>
    <w:rsid w:val="00A5783A"/>
    <w:rsid w:val="00A61418"/>
    <w:rsid w:val="00A722D0"/>
    <w:rsid w:val="00A75B4C"/>
    <w:rsid w:val="00A8367C"/>
    <w:rsid w:val="00A865CA"/>
    <w:rsid w:val="00AA140F"/>
    <w:rsid w:val="00AA43FA"/>
    <w:rsid w:val="00AA4864"/>
    <w:rsid w:val="00AA633F"/>
    <w:rsid w:val="00AC219C"/>
    <w:rsid w:val="00AC5E63"/>
    <w:rsid w:val="00AD1883"/>
    <w:rsid w:val="00AD3A8E"/>
    <w:rsid w:val="00AD3C9D"/>
    <w:rsid w:val="00AD737E"/>
    <w:rsid w:val="00AE06CA"/>
    <w:rsid w:val="00AE6589"/>
    <w:rsid w:val="00AE6885"/>
    <w:rsid w:val="00AF0294"/>
    <w:rsid w:val="00B02947"/>
    <w:rsid w:val="00B07170"/>
    <w:rsid w:val="00B151A8"/>
    <w:rsid w:val="00B3112F"/>
    <w:rsid w:val="00B36215"/>
    <w:rsid w:val="00B40EBF"/>
    <w:rsid w:val="00B47129"/>
    <w:rsid w:val="00B50EBF"/>
    <w:rsid w:val="00B56632"/>
    <w:rsid w:val="00B60558"/>
    <w:rsid w:val="00B711E8"/>
    <w:rsid w:val="00B762D1"/>
    <w:rsid w:val="00B77477"/>
    <w:rsid w:val="00B825E4"/>
    <w:rsid w:val="00B870DF"/>
    <w:rsid w:val="00B96090"/>
    <w:rsid w:val="00BA3B02"/>
    <w:rsid w:val="00BA633C"/>
    <w:rsid w:val="00BC1471"/>
    <w:rsid w:val="00BD3B52"/>
    <w:rsid w:val="00BD68CA"/>
    <w:rsid w:val="00BE4A2B"/>
    <w:rsid w:val="00BF2A57"/>
    <w:rsid w:val="00BF3057"/>
    <w:rsid w:val="00BF5629"/>
    <w:rsid w:val="00BF66F6"/>
    <w:rsid w:val="00C01B1E"/>
    <w:rsid w:val="00C04E2B"/>
    <w:rsid w:val="00C0772B"/>
    <w:rsid w:val="00C079C6"/>
    <w:rsid w:val="00C11E94"/>
    <w:rsid w:val="00C12859"/>
    <w:rsid w:val="00C14A65"/>
    <w:rsid w:val="00C20D1B"/>
    <w:rsid w:val="00C22ACB"/>
    <w:rsid w:val="00C340F6"/>
    <w:rsid w:val="00C34204"/>
    <w:rsid w:val="00C35CDF"/>
    <w:rsid w:val="00C41F8B"/>
    <w:rsid w:val="00C5044A"/>
    <w:rsid w:val="00C55C33"/>
    <w:rsid w:val="00C564A6"/>
    <w:rsid w:val="00C56C85"/>
    <w:rsid w:val="00C5727E"/>
    <w:rsid w:val="00C63333"/>
    <w:rsid w:val="00C65D33"/>
    <w:rsid w:val="00C92790"/>
    <w:rsid w:val="00C96135"/>
    <w:rsid w:val="00CA1744"/>
    <w:rsid w:val="00CB243F"/>
    <w:rsid w:val="00CB551D"/>
    <w:rsid w:val="00CC365D"/>
    <w:rsid w:val="00CC5C87"/>
    <w:rsid w:val="00CC7E3D"/>
    <w:rsid w:val="00CE423D"/>
    <w:rsid w:val="00CE5333"/>
    <w:rsid w:val="00CE74A3"/>
    <w:rsid w:val="00CF3724"/>
    <w:rsid w:val="00CF7378"/>
    <w:rsid w:val="00D01941"/>
    <w:rsid w:val="00D01C02"/>
    <w:rsid w:val="00D11451"/>
    <w:rsid w:val="00D1335D"/>
    <w:rsid w:val="00D13937"/>
    <w:rsid w:val="00D15109"/>
    <w:rsid w:val="00D22342"/>
    <w:rsid w:val="00D37BBC"/>
    <w:rsid w:val="00D4160C"/>
    <w:rsid w:val="00D46082"/>
    <w:rsid w:val="00D532DD"/>
    <w:rsid w:val="00D5388C"/>
    <w:rsid w:val="00D53900"/>
    <w:rsid w:val="00D61826"/>
    <w:rsid w:val="00D647DD"/>
    <w:rsid w:val="00D652F5"/>
    <w:rsid w:val="00D740F3"/>
    <w:rsid w:val="00D76B14"/>
    <w:rsid w:val="00D774E3"/>
    <w:rsid w:val="00D814B6"/>
    <w:rsid w:val="00D8403F"/>
    <w:rsid w:val="00D852C7"/>
    <w:rsid w:val="00D8673C"/>
    <w:rsid w:val="00D8728D"/>
    <w:rsid w:val="00D872AA"/>
    <w:rsid w:val="00D9581E"/>
    <w:rsid w:val="00D962C1"/>
    <w:rsid w:val="00D9651C"/>
    <w:rsid w:val="00DA6449"/>
    <w:rsid w:val="00DA6E58"/>
    <w:rsid w:val="00DB083D"/>
    <w:rsid w:val="00DB4336"/>
    <w:rsid w:val="00DB5C14"/>
    <w:rsid w:val="00DB720B"/>
    <w:rsid w:val="00DD4DAB"/>
    <w:rsid w:val="00DD50C0"/>
    <w:rsid w:val="00DF27FD"/>
    <w:rsid w:val="00E04818"/>
    <w:rsid w:val="00E13D1E"/>
    <w:rsid w:val="00E2106A"/>
    <w:rsid w:val="00E22184"/>
    <w:rsid w:val="00E3016E"/>
    <w:rsid w:val="00E36E1E"/>
    <w:rsid w:val="00E411CE"/>
    <w:rsid w:val="00E44123"/>
    <w:rsid w:val="00E45838"/>
    <w:rsid w:val="00E532CC"/>
    <w:rsid w:val="00E626F8"/>
    <w:rsid w:val="00E62AB6"/>
    <w:rsid w:val="00E72A26"/>
    <w:rsid w:val="00E7448E"/>
    <w:rsid w:val="00E75719"/>
    <w:rsid w:val="00E80B64"/>
    <w:rsid w:val="00E80E51"/>
    <w:rsid w:val="00E84DB7"/>
    <w:rsid w:val="00E90CF9"/>
    <w:rsid w:val="00E9414B"/>
    <w:rsid w:val="00E96ACC"/>
    <w:rsid w:val="00EA2BC3"/>
    <w:rsid w:val="00EB5777"/>
    <w:rsid w:val="00EC7E3D"/>
    <w:rsid w:val="00ED1AD3"/>
    <w:rsid w:val="00EE2A13"/>
    <w:rsid w:val="00EF1A06"/>
    <w:rsid w:val="00F04B45"/>
    <w:rsid w:val="00F165AF"/>
    <w:rsid w:val="00F20AF3"/>
    <w:rsid w:val="00F256BF"/>
    <w:rsid w:val="00F258A5"/>
    <w:rsid w:val="00F2660B"/>
    <w:rsid w:val="00F274CC"/>
    <w:rsid w:val="00F3480C"/>
    <w:rsid w:val="00F41FCE"/>
    <w:rsid w:val="00F504A5"/>
    <w:rsid w:val="00F51BB6"/>
    <w:rsid w:val="00F54661"/>
    <w:rsid w:val="00F73EDA"/>
    <w:rsid w:val="00F74F5A"/>
    <w:rsid w:val="00F76B0F"/>
    <w:rsid w:val="00F7726C"/>
    <w:rsid w:val="00F77472"/>
    <w:rsid w:val="00F82DE2"/>
    <w:rsid w:val="00F86BE7"/>
    <w:rsid w:val="00FA0FC5"/>
    <w:rsid w:val="00FA3B74"/>
    <w:rsid w:val="00FA3F31"/>
    <w:rsid w:val="00FA45AB"/>
    <w:rsid w:val="00FA7011"/>
    <w:rsid w:val="00FA7705"/>
    <w:rsid w:val="00FB1972"/>
    <w:rsid w:val="00FC0224"/>
    <w:rsid w:val="00FE113E"/>
    <w:rsid w:val="00FE41F4"/>
    <w:rsid w:val="00FE480E"/>
    <w:rsid w:val="00FE7567"/>
    <w:rsid w:val="00FF0EFA"/>
    <w:rsid w:val="00FF102C"/>
    <w:rsid w:val="00FF7944"/>
    <w:rsid w:val="0FDAE079"/>
    <w:rsid w:val="1B499F4D"/>
    <w:rsid w:val="541F05D4"/>
    <w:rsid w:val="69F2947D"/>
    <w:rsid w:val="741E6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D5F52"/>
  <w15:docId w15:val="{6A1D5CC5-8E84-4E1E-8499-402EEF1E4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ind w:left="36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C96"/>
  </w:style>
  <w:style w:type="paragraph" w:styleId="Heading1">
    <w:name w:val="heading 1"/>
    <w:basedOn w:val="Normal"/>
    <w:link w:val="Heading1Char"/>
    <w:uiPriority w:val="9"/>
    <w:qFormat/>
    <w:rsid w:val="008652F8"/>
    <w:pPr>
      <w:spacing w:before="100" w:beforeAutospacing="1" w:after="100" w:afterAutospacing="1"/>
      <w:ind w:left="0" w:firstLine="0"/>
      <w:outlineLvl w:val="0"/>
    </w:pPr>
    <w:rPr>
      <w:rFonts w:eastAsia="Times New Roman"/>
      <w:b/>
      <w:bCs/>
      <w:kern w:val="36"/>
      <w:sz w:val="48"/>
      <w:szCs w:val="48"/>
    </w:rPr>
  </w:style>
  <w:style w:type="paragraph" w:styleId="Heading2">
    <w:name w:val="heading 2"/>
    <w:basedOn w:val="Normal"/>
    <w:link w:val="Heading2Char"/>
    <w:uiPriority w:val="9"/>
    <w:qFormat/>
    <w:rsid w:val="008652F8"/>
    <w:pPr>
      <w:spacing w:before="100" w:beforeAutospacing="1" w:after="100" w:afterAutospacing="1"/>
      <w:ind w:left="0" w:firstLine="0"/>
      <w:outlineLvl w:val="1"/>
    </w:pPr>
    <w:rPr>
      <w:rFonts w:eastAsia="Times New Roman"/>
      <w:b/>
      <w:bCs/>
      <w:sz w:val="36"/>
      <w:szCs w:val="36"/>
    </w:rPr>
  </w:style>
  <w:style w:type="paragraph" w:styleId="Heading3">
    <w:name w:val="heading 3"/>
    <w:basedOn w:val="Normal"/>
    <w:link w:val="Heading3Char"/>
    <w:uiPriority w:val="9"/>
    <w:qFormat/>
    <w:rsid w:val="008652F8"/>
    <w:pPr>
      <w:spacing w:before="100" w:beforeAutospacing="1" w:after="100" w:afterAutospacing="1"/>
      <w:ind w:left="0" w:firstLine="0"/>
      <w:outlineLvl w:val="2"/>
    </w:pPr>
    <w:rPr>
      <w:rFonts w:eastAsia="Times New Roman"/>
      <w:b/>
      <w:bCs/>
      <w:sz w:val="27"/>
      <w:szCs w:val="27"/>
    </w:rPr>
  </w:style>
  <w:style w:type="paragraph" w:styleId="Heading4">
    <w:name w:val="heading 4"/>
    <w:basedOn w:val="Normal"/>
    <w:link w:val="Heading4Char"/>
    <w:uiPriority w:val="9"/>
    <w:qFormat/>
    <w:rsid w:val="008652F8"/>
    <w:pPr>
      <w:spacing w:before="100" w:beforeAutospacing="1" w:after="100" w:afterAutospacing="1"/>
      <w:ind w:left="0" w:firstLine="0"/>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6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652F8"/>
    <w:rPr>
      <w:rFonts w:eastAsia="Times New Roman"/>
      <w:b/>
      <w:bCs/>
      <w:kern w:val="36"/>
      <w:sz w:val="48"/>
      <w:szCs w:val="48"/>
    </w:rPr>
  </w:style>
  <w:style w:type="character" w:customStyle="1" w:styleId="Heading2Char">
    <w:name w:val="Heading 2 Char"/>
    <w:basedOn w:val="DefaultParagraphFont"/>
    <w:link w:val="Heading2"/>
    <w:uiPriority w:val="9"/>
    <w:rsid w:val="008652F8"/>
    <w:rPr>
      <w:rFonts w:eastAsia="Times New Roman"/>
      <w:b/>
      <w:bCs/>
      <w:sz w:val="36"/>
      <w:szCs w:val="36"/>
    </w:rPr>
  </w:style>
  <w:style w:type="character" w:customStyle="1" w:styleId="Heading3Char">
    <w:name w:val="Heading 3 Char"/>
    <w:basedOn w:val="DefaultParagraphFont"/>
    <w:link w:val="Heading3"/>
    <w:uiPriority w:val="9"/>
    <w:rsid w:val="008652F8"/>
    <w:rPr>
      <w:rFonts w:eastAsia="Times New Roman"/>
      <w:b/>
      <w:bCs/>
      <w:sz w:val="27"/>
      <w:szCs w:val="27"/>
    </w:rPr>
  </w:style>
  <w:style w:type="character" w:customStyle="1" w:styleId="Heading4Char">
    <w:name w:val="Heading 4 Char"/>
    <w:basedOn w:val="DefaultParagraphFont"/>
    <w:link w:val="Heading4"/>
    <w:uiPriority w:val="9"/>
    <w:rsid w:val="008652F8"/>
    <w:rPr>
      <w:rFonts w:eastAsia="Times New Roman"/>
      <w:b/>
      <w:bCs/>
    </w:rPr>
  </w:style>
  <w:style w:type="paragraph" w:styleId="NormalWeb">
    <w:name w:val="Normal (Web)"/>
    <w:basedOn w:val="Normal"/>
    <w:uiPriority w:val="99"/>
    <w:semiHidden/>
    <w:unhideWhenUsed/>
    <w:rsid w:val="008652F8"/>
    <w:pPr>
      <w:spacing w:before="100" w:beforeAutospacing="1" w:after="100" w:afterAutospacing="1"/>
      <w:ind w:left="0" w:firstLine="0"/>
    </w:pPr>
    <w:rPr>
      <w:rFonts w:eastAsia="Times New Roman"/>
    </w:rPr>
  </w:style>
  <w:style w:type="character" w:styleId="Hyperlink">
    <w:name w:val="Hyperlink"/>
    <w:basedOn w:val="DefaultParagraphFont"/>
    <w:uiPriority w:val="99"/>
    <w:unhideWhenUsed/>
    <w:rsid w:val="008652F8"/>
    <w:rPr>
      <w:color w:val="0000FF"/>
      <w:u w:val="single"/>
    </w:rPr>
  </w:style>
  <w:style w:type="character" w:styleId="Strong">
    <w:name w:val="Strong"/>
    <w:basedOn w:val="DefaultParagraphFont"/>
    <w:uiPriority w:val="22"/>
    <w:qFormat/>
    <w:rsid w:val="008652F8"/>
    <w:rPr>
      <w:b/>
      <w:bCs/>
    </w:rPr>
  </w:style>
  <w:style w:type="paragraph" w:styleId="Header">
    <w:name w:val="header"/>
    <w:basedOn w:val="Normal"/>
    <w:link w:val="HeaderChar"/>
    <w:uiPriority w:val="99"/>
    <w:unhideWhenUsed/>
    <w:rsid w:val="009710A6"/>
    <w:pPr>
      <w:tabs>
        <w:tab w:val="center" w:pos="4680"/>
        <w:tab w:val="right" w:pos="9360"/>
      </w:tabs>
    </w:pPr>
  </w:style>
  <w:style w:type="character" w:customStyle="1" w:styleId="HeaderChar">
    <w:name w:val="Header Char"/>
    <w:basedOn w:val="DefaultParagraphFont"/>
    <w:link w:val="Header"/>
    <w:uiPriority w:val="99"/>
    <w:rsid w:val="009710A6"/>
  </w:style>
  <w:style w:type="paragraph" w:styleId="Footer">
    <w:name w:val="footer"/>
    <w:basedOn w:val="Normal"/>
    <w:link w:val="FooterChar"/>
    <w:uiPriority w:val="99"/>
    <w:unhideWhenUsed/>
    <w:rsid w:val="009710A6"/>
    <w:pPr>
      <w:tabs>
        <w:tab w:val="center" w:pos="4680"/>
        <w:tab w:val="right" w:pos="9360"/>
      </w:tabs>
    </w:pPr>
  </w:style>
  <w:style w:type="character" w:customStyle="1" w:styleId="FooterChar">
    <w:name w:val="Footer Char"/>
    <w:basedOn w:val="DefaultParagraphFont"/>
    <w:link w:val="Footer"/>
    <w:uiPriority w:val="99"/>
    <w:rsid w:val="009710A6"/>
  </w:style>
  <w:style w:type="paragraph" w:styleId="ListParagraph">
    <w:name w:val="List Paragraph"/>
    <w:basedOn w:val="Normal"/>
    <w:uiPriority w:val="34"/>
    <w:qFormat/>
    <w:rsid w:val="00F51BB6"/>
    <w:pPr>
      <w:ind w:left="720" w:firstLine="0"/>
      <w:contextualSpacing/>
    </w:pPr>
    <w:rPr>
      <w:rFonts w:asciiTheme="minorHAnsi" w:hAnsiTheme="minorHAnsi" w:cstheme="minorBidi"/>
      <w:sz w:val="22"/>
      <w:szCs w:val="22"/>
    </w:rPr>
  </w:style>
  <w:style w:type="paragraph" w:styleId="CommentText">
    <w:name w:val="annotation text"/>
    <w:basedOn w:val="Normal"/>
    <w:link w:val="CommentTextChar"/>
    <w:uiPriority w:val="99"/>
    <w:unhideWhenUsed/>
    <w:rsid w:val="00F51BB6"/>
    <w:pPr>
      <w:ind w:left="864" w:firstLine="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51BB6"/>
    <w:rPr>
      <w:rFonts w:asciiTheme="minorHAnsi" w:hAnsiTheme="minorHAnsi" w:cstheme="minorBidi"/>
      <w:sz w:val="20"/>
      <w:szCs w:val="20"/>
    </w:rPr>
  </w:style>
  <w:style w:type="paragraph" w:styleId="BalloonText">
    <w:name w:val="Balloon Text"/>
    <w:basedOn w:val="Normal"/>
    <w:link w:val="BalloonTextChar"/>
    <w:uiPriority w:val="99"/>
    <w:semiHidden/>
    <w:unhideWhenUsed/>
    <w:rsid w:val="008216B3"/>
    <w:rPr>
      <w:rFonts w:ascii="Tahoma" w:hAnsi="Tahoma" w:cs="Tahoma"/>
      <w:sz w:val="16"/>
      <w:szCs w:val="16"/>
    </w:rPr>
  </w:style>
  <w:style w:type="character" w:customStyle="1" w:styleId="BalloonTextChar">
    <w:name w:val="Balloon Text Char"/>
    <w:basedOn w:val="DefaultParagraphFont"/>
    <w:link w:val="BalloonText"/>
    <w:uiPriority w:val="99"/>
    <w:semiHidden/>
    <w:rsid w:val="008216B3"/>
    <w:rPr>
      <w:rFonts w:ascii="Tahoma" w:hAnsi="Tahoma" w:cs="Tahoma"/>
      <w:sz w:val="16"/>
      <w:szCs w:val="16"/>
    </w:rPr>
  </w:style>
  <w:style w:type="character" w:styleId="CommentReference">
    <w:name w:val="annotation reference"/>
    <w:basedOn w:val="DefaultParagraphFont"/>
    <w:uiPriority w:val="99"/>
    <w:semiHidden/>
    <w:unhideWhenUsed/>
    <w:rsid w:val="00BA633C"/>
    <w:rPr>
      <w:sz w:val="16"/>
      <w:szCs w:val="16"/>
    </w:rPr>
  </w:style>
  <w:style w:type="paragraph" w:styleId="CommentSubject">
    <w:name w:val="annotation subject"/>
    <w:basedOn w:val="CommentText"/>
    <w:next w:val="CommentText"/>
    <w:link w:val="CommentSubjectChar"/>
    <w:uiPriority w:val="99"/>
    <w:semiHidden/>
    <w:unhideWhenUsed/>
    <w:rsid w:val="00BA633C"/>
    <w:pPr>
      <w:ind w:left="360" w:hanging="36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BA633C"/>
    <w:rPr>
      <w:rFonts w:asciiTheme="minorHAnsi" w:hAnsiTheme="minorHAnsi" w:cstheme="minorBidi"/>
      <w:b/>
      <w:bCs/>
      <w:sz w:val="20"/>
      <w:szCs w:val="20"/>
    </w:rPr>
  </w:style>
  <w:style w:type="paragraph" w:customStyle="1" w:styleId="Default">
    <w:name w:val="Default"/>
    <w:rsid w:val="00F76B0F"/>
    <w:pPr>
      <w:autoSpaceDE w:val="0"/>
      <w:autoSpaceDN w:val="0"/>
      <w:adjustRightInd w:val="0"/>
      <w:ind w:left="0" w:firstLine="0"/>
    </w:pPr>
    <w:rPr>
      <w:color w:val="000000"/>
    </w:rPr>
  </w:style>
  <w:style w:type="table" w:customStyle="1" w:styleId="TableGrid1">
    <w:name w:val="Table Grid1"/>
    <w:basedOn w:val="TableNormal"/>
    <w:next w:val="TableGrid"/>
    <w:uiPriority w:val="59"/>
    <w:rsid w:val="00DA6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3257850">
      <w:bodyDiv w:val="1"/>
      <w:marLeft w:val="0"/>
      <w:marRight w:val="0"/>
      <w:marTop w:val="0"/>
      <w:marBottom w:val="0"/>
      <w:divBdr>
        <w:top w:val="none" w:sz="0" w:space="0" w:color="auto"/>
        <w:left w:val="none" w:sz="0" w:space="0" w:color="auto"/>
        <w:bottom w:val="none" w:sz="0" w:space="0" w:color="auto"/>
        <w:right w:val="none" w:sz="0" w:space="0" w:color="auto"/>
      </w:divBdr>
      <w:divsChild>
        <w:div w:id="1730153023">
          <w:marLeft w:val="0"/>
          <w:marRight w:val="0"/>
          <w:marTop w:val="0"/>
          <w:marBottom w:val="0"/>
          <w:divBdr>
            <w:top w:val="none" w:sz="0" w:space="0" w:color="auto"/>
            <w:left w:val="none" w:sz="0" w:space="0" w:color="auto"/>
            <w:bottom w:val="none" w:sz="0" w:space="0" w:color="auto"/>
            <w:right w:val="none" w:sz="0" w:space="0" w:color="auto"/>
          </w:divBdr>
          <w:divsChild>
            <w:div w:id="1642492850">
              <w:marLeft w:val="0"/>
              <w:marRight w:val="0"/>
              <w:marTop w:val="0"/>
              <w:marBottom w:val="0"/>
              <w:divBdr>
                <w:top w:val="none" w:sz="0" w:space="0" w:color="auto"/>
                <w:left w:val="none" w:sz="0" w:space="0" w:color="auto"/>
                <w:bottom w:val="none" w:sz="0" w:space="0" w:color="auto"/>
                <w:right w:val="none" w:sz="0" w:space="0" w:color="auto"/>
              </w:divBdr>
            </w:div>
            <w:div w:id="106895809">
              <w:marLeft w:val="0"/>
              <w:marRight w:val="0"/>
              <w:marTop w:val="0"/>
              <w:marBottom w:val="0"/>
              <w:divBdr>
                <w:top w:val="none" w:sz="0" w:space="0" w:color="auto"/>
                <w:left w:val="none" w:sz="0" w:space="0" w:color="auto"/>
                <w:bottom w:val="none" w:sz="0" w:space="0" w:color="auto"/>
                <w:right w:val="none" w:sz="0" w:space="0" w:color="auto"/>
              </w:divBdr>
            </w:div>
            <w:div w:id="249319662">
              <w:marLeft w:val="0"/>
              <w:marRight w:val="0"/>
              <w:marTop w:val="0"/>
              <w:marBottom w:val="0"/>
              <w:divBdr>
                <w:top w:val="none" w:sz="0" w:space="0" w:color="auto"/>
                <w:left w:val="none" w:sz="0" w:space="0" w:color="auto"/>
                <w:bottom w:val="none" w:sz="0" w:space="0" w:color="auto"/>
                <w:right w:val="none" w:sz="0" w:space="0" w:color="auto"/>
              </w:divBdr>
            </w:div>
            <w:div w:id="122880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33815">
      <w:bodyDiv w:val="1"/>
      <w:marLeft w:val="0"/>
      <w:marRight w:val="0"/>
      <w:marTop w:val="0"/>
      <w:marBottom w:val="0"/>
      <w:divBdr>
        <w:top w:val="none" w:sz="0" w:space="0" w:color="auto"/>
        <w:left w:val="none" w:sz="0" w:space="0" w:color="auto"/>
        <w:bottom w:val="none" w:sz="0" w:space="0" w:color="auto"/>
        <w:right w:val="none" w:sz="0" w:space="0" w:color="auto"/>
      </w:divBdr>
    </w:div>
    <w:div w:id="1000893409">
      <w:bodyDiv w:val="1"/>
      <w:marLeft w:val="0"/>
      <w:marRight w:val="0"/>
      <w:marTop w:val="0"/>
      <w:marBottom w:val="0"/>
      <w:divBdr>
        <w:top w:val="none" w:sz="0" w:space="0" w:color="auto"/>
        <w:left w:val="none" w:sz="0" w:space="0" w:color="auto"/>
        <w:bottom w:val="none" w:sz="0" w:space="0" w:color="auto"/>
        <w:right w:val="none" w:sz="0" w:space="0" w:color="auto"/>
      </w:divBdr>
      <w:divsChild>
        <w:div w:id="2011365585">
          <w:marLeft w:val="0"/>
          <w:marRight w:val="0"/>
          <w:marTop w:val="0"/>
          <w:marBottom w:val="0"/>
          <w:divBdr>
            <w:top w:val="none" w:sz="0" w:space="0" w:color="auto"/>
            <w:left w:val="none" w:sz="0" w:space="0" w:color="auto"/>
            <w:bottom w:val="none" w:sz="0" w:space="0" w:color="auto"/>
            <w:right w:val="none" w:sz="0" w:space="0" w:color="auto"/>
          </w:divBdr>
        </w:div>
        <w:div w:id="1767338384">
          <w:marLeft w:val="0"/>
          <w:marRight w:val="0"/>
          <w:marTop w:val="0"/>
          <w:marBottom w:val="0"/>
          <w:divBdr>
            <w:top w:val="none" w:sz="0" w:space="0" w:color="auto"/>
            <w:left w:val="none" w:sz="0" w:space="0" w:color="auto"/>
            <w:bottom w:val="none" w:sz="0" w:space="0" w:color="auto"/>
            <w:right w:val="none" w:sz="0" w:space="0" w:color="auto"/>
          </w:divBdr>
          <w:divsChild>
            <w:div w:id="1454206573">
              <w:marLeft w:val="0"/>
              <w:marRight w:val="0"/>
              <w:marTop w:val="0"/>
              <w:marBottom w:val="0"/>
              <w:divBdr>
                <w:top w:val="none" w:sz="0" w:space="0" w:color="auto"/>
                <w:left w:val="none" w:sz="0" w:space="0" w:color="auto"/>
                <w:bottom w:val="none" w:sz="0" w:space="0" w:color="auto"/>
                <w:right w:val="none" w:sz="0" w:space="0" w:color="auto"/>
              </w:divBdr>
              <w:divsChild>
                <w:div w:id="125242274">
                  <w:marLeft w:val="0"/>
                  <w:marRight w:val="0"/>
                  <w:marTop w:val="0"/>
                  <w:marBottom w:val="0"/>
                  <w:divBdr>
                    <w:top w:val="none" w:sz="0" w:space="0" w:color="auto"/>
                    <w:left w:val="none" w:sz="0" w:space="0" w:color="auto"/>
                    <w:bottom w:val="none" w:sz="0" w:space="0" w:color="auto"/>
                    <w:right w:val="none" w:sz="0" w:space="0" w:color="auto"/>
                  </w:divBdr>
                  <w:divsChild>
                    <w:div w:id="31924517">
                      <w:marLeft w:val="0"/>
                      <w:marRight w:val="0"/>
                      <w:marTop w:val="0"/>
                      <w:marBottom w:val="0"/>
                      <w:divBdr>
                        <w:top w:val="none" w:sz="0" w:space="0" w:color="auto"/>
                        <w:left w:val="none" w:sz="0" w:space="0" w:color="auto"/>
                        <w:bottom w:val="none" w:sz="0" w:space="0" w:color="auto"/>
                        <w:right w:val="none" w:sz="0" w:space="0" w:color="auto"/>
                      </w:divBdr>
                      <w:divsChild>
                        <w:div w:id="845704053">
                          <w:marLeft w:val="-225"/>
                          <w:marRight w:val="-225"/>
                          <w:marTop w:val="0"/>
                          <w:marBottom w:val="0"/>
                          <w:divBdr>
                            <w:top w:val="none" w:sz="0" w:space="0" w:color="auto"/>
                            <w:left w:val="none" w:sz="0" w:space="0" w:color="auto"/>
                            <w:bottom w:val="none" w:sz="0" w:space="0" w:color="auto"/>
                            <w:right w:val="none" w:sz="0" w:space="0" w:color="auto"/>
                          </w:divBdr>
                          <w:divsChild>
                            <w:div w:id="1569876087">
                              <w:marLeft w:val="0"/>
                              <w:marRight w:val="0"/>
                              <w:marTop w:val="0"/>
                              <w:marBottom w:val="0"/>
                              <w:divBdr>
                                <w:top w:val="none" w:sz="0" w:space="0" w:color="auto"/>
                                <w:left w:val="none" w:sz="0" w:space="0" w:color="auto"/>
                                <w:bottom w:val="none" w:sz="0" w:space="0" w:color="auto"/>
                                <w:right w:val="none" w:sz="0" w:space="0" w:color="auto"/>
                              </w:divBdr>
                            </w:div>
                          </w:divsChild>
                        </w:div>
                        <w:div w:id="1544444464">
                          <w:marLeft w:val="-225"/>
                          <w:marRight w:val="-225"/>
                          <w:marTop w:val="0"/>
                          <w:marBottom w:val="0"/>
                          <w:divBdr>
                            <w:top w:val="none" w:sz="0" w:space="0" w:color="auto"/>
                            <w:left w:val="none" w:sz="0" w:space="0" w:color="auto"/>
                            <w:bottom w:val="none" w:sz="0" w:space="0" w:color="auto"/>
                            <w:right w:val="none" w:sz="0" w:space="0" w:color="auto"/>
                          </w:divBdr>
                          <w:divsChild>
                            <w:div w:id="2117478285">
                              <w:marLeft w:val="0"/>
                              <w:marRight w:val="0"/>
                              <w:marTop w:val="0"/>
                              <w:marBottom w:val="0"/>
                              <w:divBdr>
                                <w:top w:val="none" w:sz="0" w:space="0" w:color="auto"/>
                                <w:left w:val="none" w:sz="0" w:space="0" w:color="auto"/>
                                <w:bottom w:val="none" w:sz="0" w:space="0" w:color="auto"/>
                                <w:right w:val="none" w:sz="0" w:space="0" w:color="auto"/>
                              </w:divBdr>
                            </w:div>
                            <w:div w:id="1530139164">
                              <w:marLeft w:val="0"/>
                              <w:marRight w:val="0"/>
                              <w:marTop w:val="0"/>
                              <w:marBottom w:val="0"/>
                              <w:divBdr>
                                <w:top w:val="none" w:sz="0" w:space="0" w:color="auto"/>
                                <w:left w:val="none" w:sz="0" w:space="0" w:color="auto"/>
                                <w:bottom w:val="none" w:sz="0" w:space="0" w:color="auto"/>
                                <w:right w:val="none" w:sz="0" w:space="0" w:color="auto"/>
                              </w:divBdr>
                            </w:div>
                          </w:divsChild>
                        </w:div>
                        <w:div w:id="1453354944">
                          <w:marLeft w:val="-225"/>
                          <w:marRight w:val="-225"/>
                          <w:marTop w:val="0"/>
                          <w:marBottom w:val="0"/>
                          <w:divBdr>
                            <w:top w:val="none" w:sz="0" w:space="0" w:color="auto"/>
                            <w:left w:val="none" w:sz="0" w:space="0" w:color="auto"/>
                            <w:bottom w:val="none" w:sz="0" w:space="0" w:color="auto"/>
                            <w:right w:val="none" w:sz="0" w:space="0" w:color="auto"/>
                          </w:divBdr>
                          <w:divsChild>
                            <w:div w:id="100103414">
                              <w:marLeft w:val="0"/>
                              <w:marRight w:val="0"/>
                              <w:marTop w:val="0"/>
                              <w:marBottom w:val="0"/>
                              <w:divBdr>
                                <w:top w:val="none" w:sz="0" w:space="0" w:color="auto"/>
                                <w:left w:val="none" w:sz="0" w:space="0" w:color="auto"/>
                                <w:bottom w:val="none" w:sz="0" w:space="0" w:color="auto"/>
                                <w:right w:val="none" w:sz="0" w:space="0" w:color="auto"/>
                              </w:divBdr>
                            </w:div>
                            <w:div w:id="1007486385">
                              <w:marLeft w:val="0"/>
                              <w:marRight w:val="0"/>
                              <w:marTop w:val="0"/>
                              <w:marBottom w:val="0"/>
                              <w:divBdr>
                                <w:top w:val="none" w:sz="0" w:space="0" w:color="auto"/>
                                <w:left w:val="none" w:sz="0" w:space="0" w:color="auto"/>
                                <w:bottom w:val="none" w:sz="0" w:space="0" w:color="auto"/>
                                <w:right w:val="none" w:sz="0" w:space="0" w:color="auto"/>
                              </w:divBdr>
                            </w:div>
                          </w:divsChild>
                        </w:div>
                        <w:div w:id="79328362">
                          <w:marLeft w:val="-225"/>
                          <w:marRight w:val="-225"/>
                          <w:marTop w:val="0"/>
                          <w:marBottom w:val="0"/>
                          <w:divBdr>
                            <w:top w:val="none" w:sz="0" w:space="0" w:color="auto"/>
                            <w:left w:val="none" w:sz="0" w:space="0" w:color="auto"/>
                            <w:bottom w:val="none" w:sz="0" w:space="0" w:color="auto"/>
                            <w:right w:val="none" w:sz="0" w:space="0" w:color="auto"/>
                          </w:divBdr>
                          <w:divsChild>
                            <w:div w:id="1073048357">
                              <w:marLeft w:val="0"/>
                              <w:marRight w:val="0"/>
                              <w:marTop w:val="0"/>
                              <w:marBottom w:val="0"/>
                              <w:divBdr>
                                <w:top w:val="none" w:sz="0" w:space="0" w:color="auto"/>
                                <w:left w:val="none" w:sz="0" w:space="0" w:color="auto"/>
                                <w:bottom w:val="none" w:sz="0" w:space="0" w:color="auto"/>
                                <w:right w:val="none" w:sz="0" w:space="0" w:color="auto"/>
                              </w:divBdr>
                            </w:div>
                            <w:div w:id="418715810">
                              <w:marLeft w:val="0"/>
                              <w:marRight w:val="0"/>
                              <w:marTop w:val="0"/>
                              <w:marBottom w:val="0"/>
                              <w:divBdr>
                                <w:top w:val="none" w:sz="0" w:space="0" w:color="auto"/>
                                <w:left w:val="none" w:sz="0" w:space="0" w:color="auto"/>
                                <w:bottom w:val="none" w:sz="0" w:space="0" w:color="auto"/>
                                <w:right w:val="none" w:sz="0" w:space="0" w:color="auto"/>
                              </w:divBdr>
                            </w:div>
                          </w:divsChild>
                        </w:div>
                        <w:div w:id="1113983574">
                          <w:marLeft w:val="0"/>
                          <w:marRight w:val="0"/>
                          <w:marTop w:val="0"/>
                          <w:marBottom w:val="0"/>
                          <w:divBdr>
                            <w:top w:val="none" w:sz="0" w:space="0" w:color="auto"/>
                            <w:left w:val="none" w:sz="0" w:space="0" w:color="auto"/>
                            <w:bottom w:val="none" w:sz="0" w:space="0" w:color="auto"/>
                            <w:right w:val="none" w:sz="0" w:space="0" w:color="auto"/>
                          </w:divBdr>
                          <w:divsChild>
                            <w:div w:id="268633393">
                              <w:marLeft w:val="0"/>
                              <w:marRight w:val="0"/>
                              <w:marTop w:val="0"/>
                              <w:marBottom w:val="0"/>
                              <w:divBdr>
                                <w:top w:val="none" w:sz="0" w:space="0" w:color="auto"/>
                                <w:left w:val="none" w:sz="0" w:space="0" w:color="auto"/>
                                <w:bottom w:val="none" w:sz="0" w:space="0" w:color="auto"/>
                                <w:right w:val="none" w:sz="0" w:space="0" w:color="auto"/>
                              </w:divBdr>
                            </w:div>
                          </w:divsChild>
                        </w:div>
                        <w:div w:id="110612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390837">
      <w:bodyDiv w:val="1"/>
      <w:marLeft w:val="0"/>
      <w:marRight w:val="0"/>
      <w:marTop w:val="0"/>
      <w:marBottom w:val="0"/>
      <w:divBdr>
        <w:top w:val="none" w:sz="0" w:space="0" w:color="auto"/>
        <w:left w:val="none" w:sz="0" w:space="0" w:color="auto"/>
        <w:bottom w:val="none" w:sz="0" w:space="0" w:color="auto"/>
        <w:right w:val="none" w:sz="0" w:space="0" w:color="auto"/>
      </w:divBdr>
      <w:divsChild>
        <w:div w:id="1360938357">
          <w:marLeft w:val="0"/>
          <w:marRight w:val="0"/>
          <w:marTop w:val="0"/>
          <w:marBottom w:val="0"/>
          <w:divBdr>
            <w:top w:val="none" w:sz="0" w:space="0" w:color="auto"/>
            <w:left w:val="none" w:sz="0" w:space="0" w:color="auto"/>
            <w:bottom w:val="none" w:sz="0" w:space="0" w:color="auto"/>
            <w:right w:val="none" w:sz="0" w:space="0" w:color="auto"/>
          </w:divBdr>
          <w:divsChild>
            <w:div w:id="91482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463252">
      <w:bodyDiv w:val="1"/>
      <w:marLeft w:val="0"/>
      <w:marRight w:val="0"/>
      <w:marTop w:val="0"/>
      <w:marBottom w:val="0"/>
      <w:divBdr>
        <w:top w:val="none" w:sz="0" w:space="0" w:color="auto"/>
        <w:left w:val="none" w:sz="0" w:space="0" w:color="auto"/>
        <w:bottom w:val="none" w:sz="0" w:space="0" w:color="auto"/>
        <w:right w:val="none" w:sz="0" w:space="0" w:color="auto"/>
      </w:divBdr>
      <w:divsChild>
        <w:div w:id="1772823571">
          <w:marLeft w:val="0"/>
          <w:marRight w:val="0"/>
          <w:marTop w:val="0"/>
          <w:marBottom w:val="0"/>
          <w:divBdr>
            <w:top w:val="none" w:sz="0" w:space="0" w:color="auto"/>
            <w:left w:val="none" w:sz="0" w:space="0" w:color="auto"/>
            <w:bottom w:val="none" w:sz="0" w:space="0" w:color="auto"/>
            <w:right w:val="none" w:sz="0" w:space="0" w:color="auto"/>
          </w:divBdr>
        </w:div>
        <w:div w:id="1139684150">
          <w:marLeft w:val="0"/>
          <w:marRight w:val="0"/>
          <w:marTop w:val="0"/>
          <w:marBottom w:val="0"/>
          <w:divBdr>
            <w:top w:val="none" w:sz="0" w:space="0" w:color="auto"/>
            <w:left w:val="none" w:sz="0" w:space="0" w:color="auto"/>
            <w:bottom w:val="none" w:sz="0" w:space="0" w:color="auto"/>
            <w:right w:val="none" w:sz="0" w:space="0" w:color="auto"/>
          </w:divBdr>
          <w:divsChild>
            <w:div w:id="1244997006">
              <w:marLeft w:val="0"/>
              <w:marRight w:val="0"/>
              <w:marTop w:val="0"/>
              <w:marBottom w:val="0"/>
              <w:divBdr>
                <w:top w:val="none" w:sz="0" w:space="0" w:color="auto"/>
                <w:left w:val="none" w:sz="0" w:space="0" w:color="auto"/>
                <w:bottom w:val="none" w:sz="0" w:space="0" w:color="auto"/>
                <w:right w:val="none" w:sz="0" w:space="0" w:color="auto"/>
              </w:divBdr>
              <w:divsChild>
                <w:div w:id="2109806715">
                  <w:marLeft w:val="0"/>
                  <w:marRight w:val="0"/>
                  <w:marTop w:val="0"/>
                  <w:marBottom w:val="0"/>
                  <w:divBdr>
                    <w:top w:val="none" w:sz="0" w:space="0" w:color="auto"/>
                    <w:left w:val="none" w:sz="0" w:space="0" w:color="auto"/>
                    <w:bottom w:val="none" w:sz="0" w:space="0" w:color="auto"/>
                    <w:right w:val="none" w:sz="0" w:space="0" w:color="auto"/>
                  </w:divBdr>
                  <w:divsChild>
                    <w:div w:id="228343443">
                      <w:marLeft w:val="0"/>
                      <w:marRight w:val="0"/>
                      <w:marTop w:val="0"/>
                      <w:marBottom w:val="0"/>
                      <w:divBdr>
                        <w:top w:val="none" w:sz="0" w:space="0" w:color="auto"/>
                        <w:left w:val="none" w:sz="0" w:space="0" w:color="auto"/>
                        <w:bottom w:val="none" w:sz="0" w:space="0" w:color="auto"/>
                        <w:right w:val="none" w:sz="0" w:space="0" w:color="auto"/>
                      </w:divBdr>
                    </w:div>
                    <w:div w:id="392392672">
                      <w:marLeft w:val="240"/>
                      <w:marRight w:val="240"/>
                      <w:marTop w:val="240"/>
                      <w:marBottom w:val="240"/>
                      <w:divBdr>
                        <w:top w:val="double" w:sz="6" w:space="0" w:color="225A14"/>
                        <w:left w:val="double" w:sz="6" w:space="0" w:color="225A14"/>
                        <w:bottom w:val="double" w:sz="6" w:space="0" w:color="225A14"/>
                        <w:right w:val="double" w:sz="6" w:space="0" w:color="225A14"/>
                      </w:divBdr>
                    </w:div>
                  </w:divsChild>
                </w:div>
                <w:div w:id="530071397">
                  <w:marLeft w:val="0"/>
                  <w:marRight w:val="0"/>
                  <w:marTop w:val="0"/>
                  <w:marBottom w:val="0"/>
                  <w:divBdr>
                    <w:top w:val="none" w:sz="0" w:space="0" w:color="auto"/>
                    <w:left w:val="none" w:sz="0" w:space="0" w:color="auto"/>
                    <w:bottom w:val="none" w:sz="0" w:space="0" w:color="auto"/>
                    <w:right w:val="none" w:sz="0" w:space="0" w:color="auto"/>
                  </w:divBdr>
                  <w:divsChild>
                    <w:div w:id="1199702555">
                      <w:marLeft w:val="0"/>
                      <w:marRight w:val="0"/>
                      <w:marTop w:val="0"/>
                      <w:marBottom w:val="0"/>
                      <w:divBdr>
                        <w:top w:val="none" w:sz="0" w:space="0" w:color="auto"/>
                        <w:left w:val="none" w:sz="0" w:space="0" w:color="auto"/>
                        <w:bottom w:val="none" w:sz="0" w:space="0" w:color="auto"/>
                        <w:right w:val="none" w:sz="0" w:space="0" w:color="auto"/>
                      </w:divBdr>
                    </w:div>
                    <w:div w:id="1773471615">
                      <w:marLeft w:val="240"/>
                      <w:marRight w:val="240"/>
                      <w:marTop w:val="240"/>
                      <w:marBottom w:val="240"/>
                      <w:divBdr>
                        <w:top w:val="double" w:sz="6" w:space="0" w:color="225A14"/>
                        <w:left w:val="double" w:sz="6" w:space="0" w:color="225A14"/>
                        <w:bottom w:val="double" w:sz="6" w:space="0" w:color="225A14"/>
                        <w:right w:val="double" w:sz="6" w:space="0" w:color="225A14"/>
                      </w:divBdr>
                    </w:div>
                  </w:divsChild>
                </w:div>
                <w:div w:id="1881745182">
                  <w:marLeft w:val="0"/>
                  <w:marRight w:val="0"/>
                  <w:marTop w:val="0"/>
                  <w:marBottom w:val="0"/>
                  <w:divBdr>
                    <w:top w:val="none" w:sz="0" w:space="0" w:color="auto"/>
                    <w:left w:val="none" w:sz="0" w:space="0" w:color="auto"/>
                    <w:bottom w:val="none" w:sz="0" w:space="0" w:color="auto"/>
                    <w:right w:val="none" w:sz="0" w:space="0" w:color="auto"/>
                  </w:divBdr>
                  <w:divsChild>
                    <w:div w:id="311836151">
                      <w:marLeft w:val="0"/>
                      <w:marRight w:val="0"/>
                      <w:marTop w:val="0"/>
                      <w:marBottom w:val="0"/>
                      <w:divBdr>
                        <w:top w:val="none" w:sz="0" w:space="0" w:color="auto"/>
                        <w:left w:val="none" w:sz="0" w:space="0" w:color="auto"/>
                        <w:bottom w:val="none" w:sz="0" w:space="0" w:color="auto"/>
                        <w:right w:val="none" w:sz="0" w:space="0" w:color="auto"/>
                      </w:divBdr>
                    </w:div>
                    <w:div w:id="1605651207">
                      <w:marLeft w:val="240"/>
                      <w:marRight w:val="240"/>
                      <w:marTop w:val="240"/>
                      <w:marBottom w:val="240"/>
                      <w:divBdr>
                        <w:top w:val="double" w:sz="6" w:space="0" w:color="225A14"/>
                        <w:left w:val="double" w:sz="6" w:space="0" w:color="225A14"/>
                        <w:bottom w:val="double" w:sz="6" w:space="0" w:color="225A14"/>
                        <w:right w:val="double" w:sz="6" w:space="0" w:color="225A14"/>
                      </w:divBdr>
                    </w:div>
                  </w:divsChild>
                </w:div>
                <w:div w:id="1119908070">
                  <w:marLeft w:val="0"/>
                  <w:marRight w:val="0"/>
                  <w:marTop w:val="0"/>
                  <w:marBottom w:val="0"/>
                  <w:divBdr>
                    <w:top w:val="none" w:sz="0" w:space="0" w:color="auto"/>
                    <w:left w:val="none" w:sz="0" w:space="0" w:color="auto"/>
                    <w:bottom w:val="none" w:sz="0" w:space="0" w:color="auto"/>
                    <w:right w:val="none" w:sz="0" w:space="0" w:color="auto"/>
                  </w:divBdr>
                  <w:divsChild>
                    <w:div w:id="862745981">
                      <w:marLeft w:val="0"/>
                      <w:marRight w:val="0"/>
                      <w:marTop w:val="0"/>
                      <w:marBottom w:val="0"/>
                      <w:divBdr>
                        <w:top w:val="none" w:sz="0" w:space="0" w:color="auto"/>
                        <w:left w:val="none" w:sz="0" w:space="0" w:color="auto"/>
                        <w:bottom w:val="none" w:sz="0" w:space="0" w:color="auto"/>
                        <w:right w:val="none" w:sz="0" w:space="0" w:color="auto"/>
                      </w:divBdr>
                    </w:div>
                    <w:div w:id="1596866683">
                      <w:marLeft w:val="240"/>
                      <w:marRight w:val="240"/>
                      <w:marTop w:val="240"/>
                      <w:marBottom w:val="240"/>
                      <w:divBdr>
                        <w:top w:val="double" w:sz="6" w:space="0" w:color="225A14"/>
                        <w:left w:val="double" w:sz="6" w:space="0" w:color="225A14"/>
                        <w:bottom w:val="double" w:sz="6" w:space="0" w:color="225A14"/>
                        <w:right w:val="double" w:sz="6" w:space="0" w:color="225A14"/>
                      </w:divBdr>
                    </w:div>
                  </w:divsChild>
                </w:div>
              </w:divsChild>
            </w:div>
          </w:divsChild>
        </w:div>
        <w:div w:id="494492080">
          <w:marLeft w:val="0"/>
          <w:marRight w:val="0"/>
          <w:marTop w:val="0"/>
          <w:marBottom w:val="0"/>
          <w:divBdr>
            <w:top w:val="none" w:sz="0" w:space="0" w:color="auto"/>
            <w:left w:val="none" w:sz="0" w:space="0" w:color="auto"/>
            <w:bottom w:val="none" w:sz="0" w:space="0" w:color="auto"/>
            <w:right w:val="none" w:sz="0" w:space="0" w:color="auto"/>
          </w:divBdr>
          <w:divsChild>
            <w:div w:id="109216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cp.edu/college-catalog/course-offerings/all-courses/math-161-precalculus-i" TargetMode="External"/><Relationship Id="rId299" Type="http://schemas.openxmlformats.org/officeDocument/2006/relationships/hyperlink" Target="https://www.ccp.edu/college-catalog/course-offerings/all-courses/mus-120-music-african-americans" TargetMode="External"/><Relationship Id="rId303" Type="http://schemas.openxmlformats.org/officeDocument/2006/relationships/hyperlink" Target="https://www.ccp.edu/college-catalog/course-offerings/all-courses/mus-103-introduction-music" TargetMode="External"/><Relationship Id="rId21" Type="http://schemas.openxmlformats.org/officeDocument/2006/relationships/hyperlink" Target="https://www.ccp.edu/college-catalog/course-offerings/all-courses/math-161-precalculus-i" TargetMode="External"/><Relationship Id="rId42" Type="http://schemas.openxmlformats.org/officeDocument/2006/relationships/hyperlink" Target="https://www.ccp.edu/biol-106-general-biology-i" TargetMode="External"/><Relationship Id="rId63" Type="http://schemas.openxmlformats.org/officeDocument/2006/relationships/hyperlink" Target="https://www.ccp.edu/college-catalog/course-offerings/all-courses/engl-101-english-composition?mode=tbl" TargetMode="External"/><Relationship Id="rId84" Type="http://schemas.openxmlformats.org/officeDocument/2006/relationships/hyperlink" Target="https://www.ccp.edu/college-catalog/course-offerings/all-courses/pols-117-city-and-state-government-and-politics-cases-philadelphia-and-pennsylvania" TargetMode="External"/><Relationship Id="rId138" Type="http://schemas.openxmlformats.org/officeDocument/2006/relationships/hyperlink" Target="https://www.ccp.edu/college-catalog/course-offerings/all-courses/chem-103-fundamentals-chemistry-i-non-lab-based" TargetMode="External"/><Relationship Id="rId159" Type="http://schemas.openxmlformats.org/officeDocument/2006/relationships/hyperlink" Target="https://www.ccp.edu/college-catalog/course-offerings/all-courses/hist-146-latino-american-history" TargetMode="External"/><Relationship Id="rId170" Type="http://schemas.openxmlformats.org/officeDocument/2006/relationships/hyperlink" Target="https://www.ccp.edu/college-catalog/course-offerings/all-courses/jus-101-survey-justice" TargetMode="External"/><Relationship Id="rId191" Type="http://schemas.openxmlformats.org/officeDocument/2006/relationships/hyperlink" Target="https://www.ccp.edu/college-catalog/course-offerings/all-courses/hum-170-middle-east-cultures-and-civilizations" TargetMode="External"/><Relationship Id="rId205" Type="http://schemas.openxmlformats.org/officeDocument/2006/relationships/hyperlink" Target="https://www.ccp.edu/college-catalog/course-offerings/all-courses/engl-101-english-composition" TargetMode="External"/><Relationship Id="rId226" Type="http://schemas.openxmlformats.org/officeDocument/2006/relationships/hyperlink" Target="https://www.ccp.edu/college-catalog/course-offerings/all-courses/engl-117-group-and-team-communication" TargetMode="External"/><Relationship Id="rId247" Type="http://schemas.openxmlformats.org/officeDocument/2006/relationships/hyperlink" Target="https://www.ccp.edu/college-catalog/course-offerings/all-courses/jus-101-survey-justice" TargetMode="External"/><Relationship Id="rId107" Type="http://schemas.openxmlformats.org/officeDocument/2006/relationships/hyperlink" Target="https://www.ccp.edu/college-catalog/course-offerings/all-courses/hum-170-middle-east-cultures-and-civilizations" TargetMode="External"/><Relationship Id="rId268" Type="http://schemas.openxmlformats.org/officeDocument/2006/relationships/hyperlink" Target="https://www.ccp.edu/college-catalog/course-offerings/all-courses/fye-101-first-year-experience" TargetMode="External"/><Relationship Id="rId289" Type="http://schemas.openxmlformats.org/officeDocument/2006/relationships/hyperlink" Target="https://www.ccp.edu/college-catalog/course-offerings/all-courses/chem-105-inquiry-chemistry" TargetMode="External"/><Relationship Id="rId11" Type="http://schemas.openxmlformats.org/officeDocument/2006/relationships/hyperlink" Target="https://www.ccp.edu/college-catalog/course-offerings/all-courses/fye-101-first-year-experience" TargetMode="External"/><Relationship Id="rId32" Type="http://schemas.openxmlformats.org/officeDocument/2006/relationships/hyperlink" Target="https://www.ccp.edu/college-catalog/course-offerings/all-courses/hum-102-cultural-traditions" TargetMode="External"/><Relationship Id="rId53" Type="http://schemas.openxmlformats.org/officeDocument/2006/relationships/hyperlink" Target="https://www.ccp.edu/biol-109-anat-phys-i" TargetMode="External"/><Relationship Id="rId74" Type="http://schemas.openxmlformats.org/officeDocument/2006/relationships/hyperlink" Target="https://www.ccp.edu/college-catalog/course-offerings/all-courses/art-103-history-art-ancient-renaissance" TargetMode="External"/><Relationship Id="rId128" Type="http://schemas.openxmlformats.org/officeDocument/2006/relationships/hyperlink" Target="https://www.ccp.edu/college-catalog/course-offerings/all-courses/hum-101-cultural-traditions" TargetMode="External"/><Relationship Id="rId149" Type="http://schemas.openxmlformats.org/officeDocument/2006/relationships/hyperlink" Target="https://www.ccp.edu/college-catalog/course-offerings/all-courses/soc-101-introduction-sociology" TargetMode="External"/><Relationship Id="rId314" Type="http://schemas.openxmlformats.org/officeDocument/2006/relationships/hyperlink" Target="https://www.ccp.edu/college-catalog/course-offerings/all-courses/lead-104-introduction-leadership-studies" TargetMode="External"/><Relationship Id="rId5" Type="http://schemas.openxmlformats.org/officeDocument/2006/relationships/styles" Target="styles.xml"/><Relationship Id="rId95" Type="http://schemas.openxmlformats.org/officeDocument/2006/relationships/hyperlink" Target="https://www.ccp.edu/college-catalog/course-offerings/all-courses/phil-202-philosophy-love-and-sexuality" TargetMode="External"/><Relationship Id="rId160" Type="http://schemas.openxmlformats.org/officeDocument/2006/relationships/hyperlink" Target="https://www.ccp.edu/college-catalog/course-offerings/all-courses/hist-220-african-american-history-1877" TargetMode="External"/><Relationship Id="rId181" Type="http://schemas.openxmlformats.org/officeDocument/2006/relationships/hyperlink" Target="https://www.ccp.edu/college-catalog/course-offerings/all-courses/psyc-202-human-sexuality" TargetMode="External"/><Relationship Id="rId216" Type="http://schemas.openxmlformats.org/officeDocument/2006/relationships/hyperlink" Target="https://www.ccp.edu/college-catalog/course-offerings/all-courses/hist-121-global-history-i" TargetMode="External"/><Relationship Id="rId237" Type="http://schemas.openxmlformats.org/officeDocument/2006/relationships/hyperlink" Target="https://www.ccp.edu/college-catalog/course-offerings/all-courses/mus-120-music-african-americans" TargetMode="External"/><Relationship Id="rId258" Type="http://schemas.openxmlformats.org/officeDocument/2006/relationships/hyperlink" Target="https://www.ccp.edu/college-catalog/course-offerings/all-courses/soc-115-gender-and-society" TargetMode="External"/><Relationship Id="rId279" Type="http://schemas.openxmlformats.org/officeDocument/2006/relationships/hyperlink" Target="https://www.ccp.edu/college-catalog/course-offerings/all-courses/hist-121-global-history-i" TargetMode="External"/><Relationship Id="rId22" Type="http://schemas.openxmlformats.org/officeDocument/2006/relationships/hyperlink" Target="https://www.ccp.edu/college-catalog/course-offerings/all-courses/hist-101-united-states-history-colonial-america-through-revolutionary-era" TargetMode="External"/><Relationship Id="rId43" Type="http://schemas.openxmlformats.org/officeDocument/2006/relationships/hyperlink" Target="https://www.ccp.edu/college-catalog/course-offerings/all-courses/chem-103-fundamentals-chemistry-i-non-lab-based" TargetMode="External"/><Relationship Id="rId64" Type="http://schemas.openxmlformats.org/officeDocument/2006/relationships/hyperlink" Target="https://www.ccp.edu/college-catalog/course-offerings/all-courses/engl-221-survey-american-literature-beginnings-civil-war" TargetMode="External"/><Relationship Id="rId118" Type="http://schemas.openxmlformats.org/officeDocument/2006/relationships/hyperlink" Target="https://www.ccp.edu/college-catalog/course-offerings/all-courses/fnmt-118-intermediate-algebra" TargetMode="External"/><Relationship Id="rId139" Type="http://schemas.openxmlformats.org/officeDocument/2006/relationships/hyperlink" Target="https://www.ccp.edu/college-catalog/course-offerings/all-courses/anth-112-cultural-anthropology" TargetMode="External"/><Relationship Id="rId290" Type="http://schemas.openxmlformats.org/officeDocument/2006/relationships/hyperlink" Target="https://www.ccp.edu/college-catalog/course-offerings/all-courses/hist-121-global-history-i" TargetMode="External"/><Relationship Id="rId304" Type="http://schemas.openxmlformats.org/officeDocument/2006/relationships/hyperlink" Target="https://www.ccp.edu/college-catalog/course-offerings/all-courses/geog-180-urban-geography" TargetMode="External"/><Relationship Id="rId85" Type="http://schemas.openxmlformats.org/officeDocument/2006/relationships/hyperlink" Target="https://www.ccp.edu/college-catalog/course-offerings/all-courses/psyc-221-social-psychology" TargetMode="External"/><Relationship Id="rId150" Type="http://schemas.openxmlformats.org/officeDocument/2006/relationships/hyperlink" Target="https://www.ccp.edu/college-catalog/course-offerings/all-courses/anth-112-cultural-anthropology" TargetMode="External"/><Relationship Id="rId171" Type="http://schemas.openxmlformats.org/officeDocument/2006/relationships/hyperlink" Target="https://www.ccp.edu/college-catalog/course-offerings/all-courses/pols-111-american-government" TargetMode="External"/><Relationship Id="rId192" Type="http://schemas.openxmlformats.org/officeDocument/2006/relationships/hyperlink" Target="https://www.ccp.edu/college-catalog/course-offerings/all-courses/chem-103-fundamentals-chemistry-i-non-lab-based" TargetMode="External"/><Relationship Id="rId206" Type="http://schemas.openxmlformats.org/officeDocument/2006/relationships/hyperlink" Target="https://www.ccp.edu/college-catalog/course-offerings/all-courses/cis-103-applied-computer-technology" TargetMode="External"/><Relationship Id="rId227" Type="http://schemas.openxmlformats.org/officeDocument/2006/relationships/hyperlink" Target="https://www.ccp.edu/college-catalog/course-offerings/all-courses/engl-118-intercultural-communication" TargetMode="External"/><Relationship Id="rId248" Type="http://schemas.openxmlformats.org/officeDocument/2006/relationships/hyperlink" Target="https://www.ccp.edu/college-catalog/course-offerings/all-courses/pols-117-city-and-state-government-and-politics-cases-philadelphia-and-pennsylvania" TargetMode="External"/><Relationship Id="rId269" Type="http://schemas.openxmlformats.org/officeDocument/2006/relationships/hyperlink" Target="https://www.ccp.edu/college-catalog/course-offerings/all-courses/engl-101-english-composition" TargetMode="External"/><Relationship Id="rId12" Type="http://schemas.openxmlformats.org/officeDocument/2006/relationships/hyperlink" Target="https://www.ccp.edu/college-catalog/course-offerings/all-courses/engl-101-english-composition" TargetMode="External"/><Relationship Id="rId33" Type="http://schemas.openxmlformats.org/officeDocument/2006/relationships/hyperlink" Target="https://www.ccp.edu/college-catalog/course-offerings/english-courses?mode=tbl" TargetMode="External"/><Relationship Id="rId108" Type="http://schemas.openxmlformats.org/officeDocument/2006/relationships/hyperlink" Target="https://www.ccp.edu/college-catalog/course-offerings/all-courses/engl-101-english-composition" TargetMode="External"/><Relationship Id="rId129" Type="http://schemas.openxmlformats.org/officeDocument/2006/relationships/hyperlink" Target="https://www.ccp.edu/college-catalog/course-offerings/all-courses/hum-102-cultural-traditions" TargetMode="External"/><Relationship Id="rId280" Type="http://schemas.openxmlformats.org/officeDocument/2006/relationships/hyperlink" Target="https://www.ccp.edu/college-catalog/course-offerings/all-courses/hist-122-global-history-ii" TargetMode="External"/><Relationship Id="rId315" Type="http://schemas.openxmlformats.org/officeDocument/2006/relationships/hyperlink" Target="https://www.ccp.edu/college-catalog/course-offerings/all-courses/hum-130-introduction-japanese-culture-and-civilization" TargetMode="External"/><Relationship Id="rId54" Type="http://schemas.openxmlformats.org/officeDocument/2006/relationships/hyperlink" Target="https://www.ccp.edu/college-catalog/course-offerings/all-courses/soc-101-introduction-sociology" TargetMode="External"/><Relationship Id="rId75" Type="http://schemas.openxmlformats.org/officeDocument/2006/relationships/hyperlink" Target="https://www.ccp.edu/college-catalog/course-offerings/all-courses/art-104-history-art-ii-renaissance-modern" TargetMode="External"/><Relationship Id="rId96" Type="http://schemas.openxmlformats.org/officeDocument/2006/relationships/hyperlink" Target="https://www.ccp.edu/college-catalog/course-offerings/all-courses/psyc-202-human-sexuality" TargetMode="External"/><Relationship Id="rId140" Type="http://schemas.openxmlformats.org/officeDocument/2006/relationships/hyperlink" Target="https://www.ccp.edu/college-catalog/course-offerings/all-courses/hist-102-united-states-history-19th-century" TargetMode="External"/><Relationship Id="rId161" Type="http://schemas.openxmlformats.org/officeDocument/2006/relationships/hyperlink" Target="https://www.ccp.edu/college-catalog/course-offerings/all-courses/hist-221-african-american-history-after-1865" TargetMode="External"/><Relationship Id="rId182" Type="http://schemas.openxmlformats.org/officeDocument/2006/relationships/hyperlink" Target="https://www.ccp.edu/college-catalog/course-offerings/all-courses/soc-115-gender-and-society" TargetMode="External"/><Relationship Id="rId217" Type="http://schemas.openxmlformats.org/officeDocument/2006/relationships/hyperlink" Target="https://www.ccp.edu/college-catalog/course-offerings/all-courses/hist-122-global-history-ii" TargetMode="External"/><Relationship Id="rId6" Type="http://schemas.openxmlformats.org/officeDocument/2006/relationships/settings" Target="settings.xml"/><Relationship Id="rId238" Type="http://schemas.openxmlformats.org/officeDocument/2006/relationships/hyperlink" Target="https://www.ccp.edu/college-catalog/course-offerings/all-courses/rs-170hist-170-religion-american-history" TargetMode="External"/><Relationship Id="rId259" Type="http://schemas.openxmlformats.org/officeDocument/2006/relationships/hyperlink" Target="https://www.ccp.edu/college-catalog/course-offerings/all-courses/engl-245-world-literature-antiquity-1500" TargetMode="External"/><Relationship Id="rId23" Type="http://schemas.openxmlformats.org/officeDocument/2006/relationships/hyperlink" Target="https://www.ccp.edu/college-catalog/course-offerings/all-courses/psyc-101-introduction-psychology" TargetMode="External"/><Relationship Id="rId119" Type="http://schemas.openxmlformats.org/officeDocument/2006/relationships/hyperlink" Target="https://www.ccp.edu/college-catalog/course-offerings/all-courses/math-161-precalculus-i" TargetMode="External"/><Relationship Id="rId270" Type="http://schemas.openxmlformats.org/officeDocument/2006/relationships/hyperlink" Target="https://www.ccp.edu/college-catalog/course-offerings/all-courses/cis-103-applied-computer-technology" TargetMode="External"/><Relationship Id="rId291" Type="http://schemas.openxmlformats.org/officeDocument/2006/relationships/hyperlink" Target="https://www.ccp.edu/college-catalog/course-offerings/all-courses/hist-122-global-history-ii" TargetMode="External"/><Relationship Id="rId305" Type="http://schemas.openxmlformats.org/officeDocument/2006/relationships/hyperlink" Target="https://www.ccp.edu/college-catalog/course-offerings/all-courses/lead-104-introduction-leadership-studies" TargetMode="External"/><Relationship Id="rId44" Type="http://schemas.openxmlformats.org/officeDocument/2006/relationships/hyperlink" Target="https://www.ccp.edu/college-catalog/course-offerings/all-courses/anth-112-cultural-anthropology" TargetMode="External"/><Relationship Id="rId65" Type="http://schemas.openxmlformats.org/officeDocument/2006/relationships/hyperlink" Target="https://www.ccp.edu/college-catalog/course-offerings/all-courses/engl-222-survey-american-literature-civil-war-present" TargetMode="External"/><Relationship Id="rId86" Type="http://schemas.openxmlformats.org/officeDocument/2006/relationships/hyperlink" Target="https://www.ccp.edu/college-catalog/course-offerings/all-courses/soc-212-sociology-families" TargetMode="External"/><Relationship Id="rId130" Type="http://schemas.openxmlformats.org/officeDocument/2006/relationships/hyperlink" Target="https://www.ccp.edu/college-catalog/course-offerings/english-courses?mode=tbl" TargetMode="External"/><Relationship Id="rId151" Type="http://schemas.openxmlformats.org/officeDocument/2006/relationships/hyperlink" Target="https://www.ccp.edu/college-catalog/course-offerings/all-courses/hist-121-global-history-i" TargetMode="External"/><Relationship Id="rId172" Type="http://schemas.openxmlformats.org/officeDocument/2006/relationships/hyperlink" Target="https://www.ccp.edu/college-catalog/course-offerings/all-courses/pols-117-city-and-state-government-and-politics-cases-philadelphia-and-pennsylvania" TargetMode="External"/><Relationship Id="rId193" Type="http://schemas.openxmlformats.org/officeDocument/2006/relationships/hyperlink" Target="https://www.ccp.edu/college-catalog/course-offerings/all-courses/easc-111-environmental-conservation" TargetMode="External"/><Relationship Id="rId207" Type="http://schemas.openxmlformats.org/officeDocument/2006/relationships/hyperlink" Target="https://www.ccp.edu/college-catalog/course-offerings/all-courses/fnmt-118-intermediate-algebra" TargetMode="External"/><Relationship Id="rId228" Type="http://schemas.openxmlformats.org/officeDocument/2006/relationships/hyperlink" Target="https://www.ccp.edu/biol-106-general-biology-i" TargetMode="External"/><Relationship Id="rId249" Type="http://schemas.openxmlformats.org/officeDocument/2006/relationships/hyperlink" Target="https://www.ccp.edu/college-catalog/course-offerings/all-courses/psyc-221-social-psychology" TargetMode="External"/><Relationship Id="rId13" Type="http://schemas.openxmlformats.org/officeDocument/2006/relationships/hyperlink" Target="https://www.ccp.edu/college-catalog/course-offerings/all-courses/engl-101-english-composition" TargetMode="External"/><Relationship Id="rId109" Type="http://schemas.openxmlformats.org/officeDocument/2006/relationships/hyperlink" Target="https://www.ccp.edu/college-catalog/course-offerings/all-courses/chem-103-fundamentals-chemistry-i-non-lab-based" TargetMode="External"/><Relationship Id="rId260" Type="http://schemas.openxmlformats.org/officeDocument/2006/relationships/hyperlink" Target="https://www.ccp.edu/college-catalog/course-offerings/all-courses/engl-246-world-literature-1500-present" TargetMode="External"/><Relationship Id="rId281" Type="http://schemas.openxmlformats.org/officeDocument/2006/relationships/hyperlink" Target="https://www.ccp.edu/college-catalog/course-offerings/all-courses/hum-101-cultural-traditions" TargetMode="External"/><Relationship Id="rId316" Type="http://schemas.openxmlformats.org/officeDocument/2006/relationships/hyperlink" Target="https://www.ccp.edu/college-catalog/course-offerings/all-courses/hum-150-introduction-latin-american-cultures-and-civilizations" TargetMode="External"/><Relationship Id="rId34" Type="http://schemas.openxmlformats.org/officeDocument/2006/relationships/hyperlink" Target="https://www.ccp.edu/college-catalog/course-offerings/all-courses/engl-106-grammar?mode=tbl" TargetMode="External"/><Relationship Id="rId55" Type="http://schemas.openxmlformats.org/officeDocument/2006/relationships/hyperlink" Target="https://www.ccp.edu/college-catalog/course-offerings/all-courses/anth-112-cultural-anthropology" TargetMode="External"/><Relationship Id="rId76" Type="http://schemas.openxmlformats.org/officeDocument/2006/relationships/hyperlink" Target="https://www.ccp.edu/college-catalog/course-offerings/all-courses/engl-205-creative-writing" TargetMode="External"/><Relationship Id="rId97" Type="http://schemas.openxmlformats.org/officeDocument/2006/relationships/hyperlink" Target="https://www.ccp.edu/college-catalog/course-offerings/all-courses/soc-115-gender-and-society" TargetMode="External"/><Relationship Id="rId120" Type="http://schemas.openxmlformats.org/officeDocument/2006/relationships/hyperlink" Target="https://www.ccp.edu/college-catalog/course-offerings/all-courses/hist-101-united-states-history-colonial-america-through-revolutionary-era" TargetMode="External"/><Relationship Id="rId141" Type="http://schemas.openxmlformats.org/officeDocument/2006/relationships/hyperlink" Target="https://www.ccp.edu/college-catalog/course-offerings/all-courses/hist-103-united-states-history-20th-century" TargetMode="External"/><Relationship Id="rId7" Type="http://schemas.openxmlformats.org/officeDocument/2006/relationships/webSettings" Target="webSettings.xml"/><Relationship Id="rId162" Type="http://schemas.openxmlformats.org/officeDocument/2006/relationships/hyperlink" Target="https://www.ccp.edu/college-catalog/course-offerings/all-courses/mus-120-music-african-americans" TargetMode="External"/><Relationship Id="rId183" Type="http://schemas.openxmlformats.org/officeDocument/2006/relationships/hyperlink" Target="https://www.ccp.edu/college-catalog/course-offerings/all-courses/engl-101-english-composition" TargetMode="External"/><Relationship Id="rId218" Type="http://schemas.openxmlformats.org/officeDocument/2006/relationships/hyperlink" Target="https://www.ccp.edu/college-catalog/course-offerings/all-courses/hist-122-global-history-ii" TargetMode="External"/><Relationship Id="rId239" Type="http://schemas.openxmlformats.org/officeDocument/2006/relationships/hyperlink" Target="https://www.ccp.edu/college-catalog/course-offerings/all-courses/art-103-history-art-ancient-renaissance" TargetMode="External"/><Relationship Id="rId250" Type="http://schemas.openxmlformats.org/officeDocument/2006/relationships/hyperlink" Target="https://www.ccp.edu/college-catalog/course-offerings/all-courses/soc-212-sociology-families" TargetMode="External"/><Relationship Id="rId271" Type="http://schemas.openxmlformats.org/officeDocument/2006/relationships/hyperlink" Target="https://www.ccp.edu/college-catalog/course-offerings/all-courses/cis-103-applied-computer-technology" TargetMode="External"/><Relationship Id="rId292" Type="http://schemas.openxmlformats.org/officeDocument/2006/relationships/hyperlink" Target="https://www.ccp.edu/college-catalog/course-offerings/all-courses/hum-101-cultural-traditions" TargetMode="External"/><Relationship Id="rId306" Type="http://schemas.openxmlformats.org/officeDocument/2006/relationships/hyperlink" Target="https://www.ccp.edu/college-catalog/course-offerings/all-courses/jus-101-survey-justice" TargetMode="External"/><Relationship Id="rId24" Type="http://schemas.openxmlformats.org/officeDocument/2006/relationships/hyperlink" Target="https://www.ccp.edu/college-catalog/course-offerings/all-courses/soc-101-introduction-sociology" TargetMode="External"/><Relationship Id="rId45" Type="http://schemas.openxmlformats.org/officeDocument/2006/relationships/hyperlink" Target="https://www.ccp.edu/college-catalog/course-offerings/all-courses/hist-102-united-states-history-19th-century" TargetMode="External"/><Relationship Id="rId66" Type="http://schemas.openxmlformats.org/officeDocument/2006/relationships/hyperlink" Target="https://www.ccp.edu/college-catalog/course-offerings/all-courses/engl-250-african-american-literature-i" TargetMode="External"/><Relationship Id="rId87" Type="http://schemas.openxmlformats.org/officeDocument/2006/relationships/hyperlink" Target="https://www.ccp.edu/college-catalog/course-offerings/all-courses/soc-215-criminology" TargetMode="External"/><Relationship Id="rId110" Type="http://schemas.openxmlformats.org/officeDocument/2006/relationships/hyperlink" Target="https://www.ccp.edu/college-catalog/course-offerings/all-courses/easc-111-environmental-conservation" TargetMode="External"/><Relationship Id="rId131" Type="http://schemas.openxmlformats.org/officeDocument/2006/relationships/hyperlink" Target="https://www.ccp.edu/college-catalog/course-offerings/all-courses/engl-101-english-composition?mode=tbl" TargetMode="External"/><Relationship Id="rId152" Type="http://schemas.openxmlformats.org/officeDocument/2006/relationships/hyperlink" Target="https://www.ccp.edu/college-catalog/course-offerings/all-courses/hist-122-global-history-ii" TargetMode="External"/><Relationship Id="rId173" Type="http://schemas.openxmlformats.org/officeDocument/2006/relationships/hyperlink" Target="https://www.ccp.edu/college-catalog/course-offerings/all-courses/psyc-221-social-psychology" TargetMode="External"/><Relationship Id="rId194" Type="http://schemas.openxmlformats.org/officeDocument/2006/relationships/hyperlink" Target="https://www.ccp.edu/college-catalog/course-offerings/all-courses/phys-108-descriptive-astronomy" TargetMode="External"/><Relationship Id="rId208" Type="http://schemas.openxmlformats.org/officeDocument/2006/relationships/hyperlink" Target="https://www.ccp.edu/college-catalog/course-offerings/all-courses/math-137-geometry-design" TargetMode="External"/><Relationship Id="rId229" Type="http://schemas.openxmlformats.org/officeDocument/2006/relationships/hyperlink" Target="https://www.ccp.edu/college-catalog/course-offerings/all-courses/chem-105-inquiry-chemistry" TargetMode="External"/><Relationship Id="rId19" Type="http://schemas.openxmlformats.org/officeDocument/2006/relationships/hyperlink" Target="https://www.ccp.edu/college-catalog/course-offerings/all-courses/fnmt-118-intermediate-algebra" TargetMode="External"/><Relationship Id="rId224" Type="http://schemas.openxmlformats.org/officeDocument/2006/relationships/hyperlink" Target="https://www.ccp.edu/college-catalog/course-offerings/all-courses/engl-115-public-speaking" TargetMode="External"/><Relationship Id="rId240" Type="http://schemas.openxmlformats.org/officeDocument/2006/relationships/hyperlink" Target="https://www.ccp.edu/college-catalog/course-offerings/all-courses/art-104-history-art-ii-renaissance-modern" TargetMode="External"/><Relationship Id="rId245" Type="http://schemas.openxmlformats.org/officeDocument/2006/relationships/hyperlink" Target="https://www.ccp.edu/college-catalog/course-offerings/all-courses/lead-104-introduction-leadership-studies" TargetMode="External"/><Relationship Id="rId261" Type="http://schemas.openxmlformats.org/officeDocument/2006/relationships/hyperlink" Target="https://www.ccp.edu/college-catalog/course-offerings/all-courses/hum-130-introduction-japanese-culture-and-civilization" TargetMode="External"/><Relationship Id="rId266" Type="http://schemas.openxmlformats.org/officeDocument/2006/relationships/hyperlink" Target="https://www.ccp.edu/college-catalog/course-offerings/all-courses/phys-108-descriptive-astronomy" TargetMode="External"/><Relationship Id="rId287" Type="http://schemas.openxmlformats.org/officeDocument/2006/relationships/hyperlink" Target="https://www.ccp.edu/college-catalog/course-offerings/all-courses/engl-118-intercultural-communication" TargetMode="External"/><Relationship Id="rId14" Type="http://schemas.openxmlformats.org/officeDocument/2006/relationships/hyperlink" Target="https://www.ccp.edu/college-catalog/course-offerings/all-courses/fnmt-118-intermediate-algebra" TargetMode="External"/><Relationship Id="rId30" Type="http://schemas.openxmlformats.org/officeDocument/2006/relationships/hyperlink" Target="https://www.ccp.edu/college-catalog/course-offerings/all-courses/hist-122-global-history-ii" TargetMode="External"/><Relationship Id="rId35" Type="http://schemas.openxmlformats.org/officeDocument/2006/relationships/hyperlink" Target="https://www.ccp.edu/college-catalog/course-offerings/all-courses/engl-137-introduction-theater?mode=tbl" TargetMode="External"/><Relationship Id="rId56" Type="http://schemas.openxmlformats.org/officeDocument/2006/relationships/hyperlink" Target="https://www.ccp.edu/college-catalog/course-offerings/all-courses/hist-121-global-history-i" TargetMode="External"/><Relationship Id="rId77" Type="http://schemas.openxmlformats.org/officeDocument/2006/relationships/hyperlink" Target="https://www.ccp.edu/college-catalog/course-offerings/all-courses/mus-103-introduction-music" TargetMode="External"/><Relationship Id="rId100" Type="http://schemas.openxmlformats.org/officeDocument/2006/relationships/hyperlink" Target="https://www.ccp.edu/college-catalog/course-offerings/all-courses/anth-112-cultural-anthropology" TargetMode="External"/><Relationship Id="rId105" Type="http://schemas.openxmlformats.org/officeDocument/2006/relationships/hyperlink" Target="https://www.ccp.edu/college-catalog/course-offerings/all-courses/hum-130-introduction-japanese-culture-and-civilization" TargetMode="External"/><Relationship Id="rId126" Type="http://schemas.openxmlformats.org/officeDocument/2006/relationships/hyperlink" Target="https://www.ccp.edu/college-catalog/course-offerings/all-courses/hist-121-global-history-i" TargetMode="External"/><Relationship Id="rId147" Type="http://schemas.openxmlformats.org/officeDocument/2006/relationships/hyperlink" Target="https://www.ccp.edu/college-catalog/course-offerings/all-courses/psyc-101-introduction-psychology" TargetMode="External"/><Relationship Id="rId168" Type="http://schemas.openxmlformats.org/officeDocument/2006/relationships/hyperlink" Target="https://www.ccp.edu/college-catalog/course-offerings/all-courses/mus-103-introduction-music" TargetMode="External"/><Relationship Id="rId282" Type="http://schemas.openxmlformats.org/officeDocument/2006/relationships/hyperlink" Target="https://www.ccp.edu/college-catalog/course-offerings/all-courses/hum-102-cultural-traditions" TargetMode="External"/><Relationship Id="rId312" Type="http://schemas.openxmlformats.org/officeDocument/2006/relationships/hyperlink" Target="https://www.ccp.edu/college-catalog/course-offerings/all-courses/psyc-202-human-sexuality" TargetMode="External"/><Relationship Id="rId317" Type="http://schemas.openxmlformats.org/officeDocument/2006/relationships/hyperlink" Target="https://www.ccp.edu/college-catalog/course-offerings/all-courses/hum-170-middle-east-cultures-and-civilizations" TargetMode="External"/><Relationship Id="rId8" Type="http://schemas.openxmlformats.org/officeDocument/2006/relationships/footnotes" Target="footnotes.xml"/><Relationship Id="rId51" Type="http://schemas.openxmlformats.org/officeDocument/2006/relationships/hyperlink" Target="https://www.ccp.edu/college-catalog/course-offerings/all-courses/psyc-101-introduction-psychology" TargetMode="External"/><Relationship Id="rId72" Type="http://schemas.openxmlformats.org/officeDocument/2006/relationships/hyperlink" Target="https://www.ccp.edu/college-catalog/course-offerings/all-courses/rs-170hist-170-religion-american-history" TargetMode="External"/><Relationship Id="rId93" Type="http://schemas.openxmlformats.org/officeDocument/2006/relationships/hyperlink" Target="https://www.ccp.edu/college-catalog/course-offerings/all-courses/ws-101-introduction-women%E2%80%99s-studies" TargetMode="External"/><Relationship Id="rId98" Type="http://schemas.openxmlformats.org/officeDocument/2006/relationships/hyperlink" Target="https://www.ccp.edu/college-catalog/course-offerings/all-courses/engl-101-english-composition" TargetMode="External"/><Relationship Id="rId121" Type="http://schemas.openxmlformats.org/officeDocument/2006/relationships/hyperlink" Target="https://www.ccp.edu/college-catalog/course-offerings/all-courses/psyc-101-introduction-psychology" TargetMode="External"/><Relationship Id="rId142" Type="http://schemas.openxmlformats.org/officeDocument/2006/relationships/hyperlink" Target="https://www.ccp.edu/college-catalog/course-offerings/all-courses/psyc-205-psychopathologyabnormal-psychology" TargetMode="External"/><Relationship Id="rId163" Type="http://schemas.openxmlformats.org/officeDocument/2006/relationships/hyperlink" Target="https://www.ccp.edu/college-catalog/course-offerings/all-courses/rs-170hist-170-religion-american-history" TargetMode="External"/><Relationship Id="rId184" Type="http://schemas.openxmlformats.org/officeDocument/2006/relationships/hyperlink" Target="https://www.ccp.edu/college-catalog/course-offerings/all-courses/anth-101-introduction-anthropology" TargetMode="External"/><Relationship Id="rId189" Type="http://schemas.openxmlformats.org/officeDocument/2006/relationships/hyperlink" Target="https://www.ccp.edu/college-catalog/course-offerings/all-courses/hum-130-introduction-japanese-culture-and-civilization" TargetMode="External"/><Relationship Id="rId219" Type="http://schemas.openxmlformats.org/officeDocument/2006/relationships/hyperlink" Target="https://www.ccp.edu/college-catalog/course-offerings/all-courses/hum-101-cultural-traditions" TargetMode="External"/><Relationship Id="rId3" Type="http://schemas.openxmlformats.org/officeDocument/2006/relationships/customXml" Target="../customXml/item3.xml"/><Relationship Id="rId214" Type="http://schemas.openxmlformats.org/officeDocument/2006/relationships/hyperlink" Target="https://www.ccp.edu/college-catalog/course-offerings/all-courses/anth-101-introduction-anthropology" TargetMode="External"/><Relationship Id="rId230" Type="http://schemas.openxmlformats.org/officeDocument/2006/relationships/hyperlink" Target="https://www.ccp.edu/college-catalog/course-offerings/all-courses/engl-221-survey-american-literature-beginnings-civil-war" TargetMode="External"/><Relationship Id="rId235" Type="http://schemas.openxmlformats.org/officeDocument/2006/relationships/hyperlink" Target="https://www.ccp.edu/college-catalog/course-offerings/all-courses/hist-220-african-american-history-1877" TargetMode="External"/><Relationship Id="rId251" Type="http://schemas.openxmlformats.org/officeDocument/2006/relationships/hyperlink" Target="https://www.ccp.edu/college-catalog/course-offerings/all-courses/soc-215-criminology" TargetMode="External"/><Relationship Id="rId256" Type="http://schemas.openxmlformats.org/officeDocument/2006/relationships/hyperlink" Target="https://www.ccp.edu/college-catalog/course-offerings/all-courses/phil-202-philosophy-love-and-sexuality" TargetMode="External"/><Relationship Id="rId277" Type="http://schemas.openxmlformats.org/officeDocument/2006/relationships/hyperlink" Target="https://www.ccp.edu/college-catalog/course-offerings/all-courses/anth-101-introduction-anthropology" TargetMode="External"/><Relationship Id="rId298" Type="http://schemas.openxmlformats.org/officeDocument/2006/relationships/hyperlink" Target="https://www.ccp.edu/college-catalog/course-offerings/all-courses/hist-221-african-american-history-after-1865" TargetMode="External"/><Relationship Id="rId25" Type="http://schemas.openxmlformats.org/officeDocument/2006/relationships/hyperlink" Target="https://www.ccp.edu/college-catalog/course-offerings/all-courses/anth-101-introduction-anthropology" TargetMode="External"/><Relationship Id="rId46" Type="http://schemas.openxmlformats.org/officeDocument/2006/relationships/hyperlink" Target="https://www.ccp.edu/college-catalog/course-offerings/all-courses/hist-103-united-states-history-20th-century" TargetMode="External"/><Relationship Id="rId67" Type="http://schemas.openxmlformats.org/officeDocument/2006/relationships/hyperlink" Target="https://www.ccp.edu/college-catalog/course-offerings/all-courses/engl-251-african-american-literature-ii" TargetMode="External"/><Relationship Id="rId116" Type="http://schemas.openxmlformats.org/officeDocument/2006/relationships/hyperlink" Target="https://www.ccp.edu/college-catalog/course-offerings/all-courses/math-150-introductory-data-analysis" TargetMode="External"/><Relationship Id="rId137" Type="http://schemas.openxmlformats.org/officeDocument/2006/relationships/hyperlink" Target="https://www.ccp.edu/biol-106-general-biology-i" TargetMode="External"/><Relationship Id="rId158" Type="http://schemas.openxmlformats.org/officeDocument/2006/relationships/hyperlink" Target="https://www.ccp.edu/college-catalog/course-offerings/all-courses/engl-251-african-american-literature-ii" TargetMode="External"/><Relationship Id="rId272" Type="http://schemas.openxmlformats.org/officeDocument/2006/relationships/hyperlink" Target="https://www.ccp.edu/college-catalog/course-offerings/all-courses/math-150-introductory-data-analysis" TargetMode="External"/><Relationship Id="rId293" Type="http://schemas.openxmlformats.org/officeDocument/2006/relationships/hyperlink" Target="https://www.ccp.edu/college-catalog/course-offerings/all-courses/hum-102-cultural-traditions" TargetMode="External"/><Relationship Id="rId302" Type="http://schemas.openxmlformats.org/officeDocument/2006/relationships/hyperlink" Target="https://www.ccp.edu/college-catalog/course-offerings/all-courses/engl-205-creative-writing" TargetMode="External"/><Relationship Id="rId307" Type="http://schemas.openxmlformats.org/officeDocument/2006/relationships/hyperlink" Target="https://www.ccp.edu/college-catalog/course-offerings/all-courses/pols-117-city-and-state-government-and-politics-cases-philadelphia-and-pennsylvania" TargetMode="External"/><Relationship Id="rId20" Type="http://schemas.openxmlformats.org/officeDocument/2006/relationships/hyperlink" Target="https://www.ccp.edu/college-catalog/course-offerings/all-courses/fnmt-118-intermediate-algebra" TargetMode="External"/><Relationship Id="rId41" Type="http://schemas.openxmlformats.org/officeDocument/2006/relationships/hyperlink" Target="https://www.ccp.edu/college-catalog/course-offerings/all-courses/engl-101-english-composition" TargetMode="External"/><Relationship Id="rId62" Type="http://schemas.openxmlformats.org/officeDocument/2006/relationships/hyperlink" Target="https://www.ccp.edu/college-catalog/course-offerings/all-courses/engl-137-introduction-theater?mode=tbl" TargetMode="External"/><Relationship Id="rId83" Type="http://schemas.openxmlformats.org/officeDocument/2006/relationships/hyperlink" Target="https://www.ccp.edu/college-catalog/course-offerings/all-courses/jus-101-survey-justice" TargetMode="External"/><Relationship Id="rId88" Type="http://schemas.openxmlformats.org/officeDocument/2006/relationships/hyperlink" Target="https://www.ccp.edu/college-catalog/course-offerings/all-courses/psyc-101-introduction-psychology" TargetMode="External"/><Relationship Id="rId111" Type="http://schemas.openxmlformats.org/officeDocument/2006/relationships/hyperlink" Target="https://www.ccp.edu/college-catalog/course-offerings/all-courses/phys-108-descriptive-astronomy" TargetMode="External"/><Relationship Id="rId132" Type="http://schemas.openxmlformats.org/officeDocument/2006/relationships/hyperlink" Target="https://www.ccp.edu/college-catalog/course-offerings/all-courses/engl-115-public-speaking" TargetMode="External"/><Relationship Id="rId153" Type="http://schemas.openxmlformats.org/officeDocument/2006/relationships/hyperlink" Target="https://www.ccp.edu/college-catalog/course-offerings/all-courses/hum-101-cultural-traditions" TargetMode="External"/><Relationship Id="rId174" Type="http://schemas.openxmlformats.org/officeDocument/2006/relationships/hyperlink" Target="https://www.ccp.edu/college-catalog/course-offerings/all-courses/soc-215-criminology" TargetMode="External"/><Relationship Id="rId179" Type="http://schemas.openxmlformats.org/officeDocument/2006/relationships/hyperlink" Target="https://www.ccp.edu/college-catalog/course-offerings/all-courses/ws-101-introduction-women%E2%80%99s-studies" TargetMode="External"/><Relationship Id="rId195" Type="http://schemas.openxmlformats.org/officeDocument/2006/relationships/hyperlink" Target="https://login.ccp.edu/cas/login?service=https%3A%2F%2Fmyccp.ccp.edu%2Fc%2Fportal%2Flogin" TargetMode="External"/><Relationship Id="rId209" Type="http://schemas.openxmlformats.org/officeDocument/2006/relationships/hyperlink" Target="https://www.ccp.edu/college-catalog/course-offerings/all-courses/math-150-introductory-data-analysis" TargetMode="External"/><Relationship Id="rId190" Type="http://schemas.openxmlformats.org/officeDocument/2006/relationships/hyperlink" Target="https://www.ccp.edu/college-catalog/course-offerings/all-courses/hum-150-introduction-latin-american-cultures-and-civilizations" TargetMode="External"/><Relationship Id="rId204" Type="http://schemas.openxmlformats.org/officeDocument/2006/relationships/hyperlink" Target="https://www.ccp.edu/college-catalog/course-offerings/all-courses/fye-101-first-year-experience" TargetMode="External"/><Relationship Id="rId220" Type="http://schemas.openxmlformats.org/officeDocument/2006/relationships/hyperlink" Target="https://www.ccp.edu/college-catalog/course-offerings/all-courses/hum-102-cultural-traditions" TargetMode="External"/><Relationship Id="rId225" Type="http://schemas.openxmlformats.org/officeDocument/2006/relationships/hyperlink" Target="https://www.ccp.edu/college-catalog/course-offerings/all-courses/engl-116-interpersonal-communication" TargetMode="External"/><Relationship Id="rId241" Type="http://schemas.openxmlformats.org/officeDocument/2006/relationships/hyperlink" Target="https://www.ccp.edu/college-catalog/course-offerings/all-courses/engl-205-creative-writing" TargetMode="External"/><Relationship Id="rId246" Type="http://schemas.openxmlformats.org/officeDocument/2006/relationships/hyperlink" Target="https://www.ccp.edu/college-catalog/course-offerings/all-courses/adc-176-hist-176-philadelphia-history-architecture-and-planning" TargetMode="External"/><Relationship Id="rId267" Type="http://schemas.openxmlformats.org/officeDocument/2006/relationships/hyperlink" Target="https://www.ccp.edu/college-catalog/degree-programs/associate-arts-aa/liberal-arts" TargetMode="External"/><Relationship Id="rId288" Type="http://schemas.openxmlformats.org/officeDocument/2006/relationships/hyperlink" Target="https://www.ccp.edu/biol-106-general-biology-i" TargetMode="External"/><Relationship Id="rId15" Type="http://schemas.openxmlformats.org/officeDocument/2006/relationships/hyperlink" Target="https://www.ccp.edu/college-catalog/course-offerings/all-courses/math-137-geometry-design" TargetMode="External"/><Relationship Id="rId36" Type="http://schemas.openxmlformats.org/officeDocument/2006/relationships/hyperlink" Target="https://www.ccp.edu/college-catalog/course-offerings/all-courses/engl-101-english-composition?mode=tbl" TargetMode="External"/><Relationship Id="rId57" Type="http://schemas.openxmlformats.org/officeDocument/2006/relationships/hyperlink" Target="https://www.ccp.edu/college-catalog/course-offerings/all-courses/hist-122-global-history-ii" TargetMode="External"/><Relationship Id="rId106" Type="http://schemas.openxmlformats.org/officeDocument/2006/relationships/hyperlink" Target="https://www.ccp.edu/college-catalog/course-offerings/all-courses/hum-150-introduction-latin-american-cultures-and-civilizations" TargetMode="External"/><Relationship Id="rId127" Type="http://schemas.openxmlformats.org/officeDocument/2006/relationships/hyperlink" Target="https://www.ccp.edu/college-catalog/course-offerings/all-courses/hist-122-global-history-ii" TargetMode="External"/><Relationship Id="rId262" Type="http://schemas.openxmlformats.org/officeDocument/2006/relationships/hyperlink" Target="https://www.ccp.edu/college-catalog/course-offerings/all-courses/hum-150-introduction-latin-american-cultures-and-civilizations" TargetMode="External"/><Relationship Id="rId283" Type="http://schemas.openxmlformats.org/officeDocument/2006/relationships/hyperlink" Target="https://www.ccp.edu/college-catalog/course-offerings/english-courses?mode=tbl" TargetMode="External"/><Relationship Id="rId313" Type="http://schemas.openxmlformats.org/officeDocument/2006/relationships/hyperlink" Target="https://www.ccp.edu/college-catalog/course-offerings/all-courses/soc-115-gender-and-society" TargetMode="External"/><Relationship Id="rId318" Type="http://schemas.openxmlformats.org/officeDocument/2006/relationships/hyperlink" Target="https://www.ccp.edu/college-catalog/course-offerings/all-courses/chem-103-fundamentals-chemistry-i-non-lab-based" TargetMode="External"/><Relationship Id="rId10" Type="http://schemas.openxmlformats.org/officeDocument/2006/relationships/hyperlink" Target="https://www.ccp.edu/academic-offerings/all-offerings/" TargetMode="External"/><Relationship Id="rId31" Type="http://schemas.openxmlformats.org/officeDocument/2006/relationships/hyperlink" Target="https://www.ccp.edu/college-catalog/course-offerings/all-courses/hum-101-cultural-traditions" TargetMode="External"/><Relationship Id="rId52" Type="http://schemas.openxmlformats.org/officeDocument/2006/relationships/hyperlink" Target="https://www.ccp.edu/college-catalog/course-offerings/all-courses/psyc-101-introduction-psychology" TargetMode="External"/><Relationship Id="rId73" Type="http://schemas.openxmlformats.org/officeDocument/2006/relationships/hyperlink" Target="https://www.ccp.edu/college-catalog/course-offerings/all-courses/engl-101-english-composition" TargetMode="External"/><Relationship Id="rId78" Type="http://schemas.openxmlformats.org/officeDocument/2006/relationships/hyperlink" Target="https://www.ccp.edu/college-catalog/course-offerings/all-courses/phot-113-digital-technology-art-and-culture" TargetMode="External"/><Relationship Id="rId94" Type="http://schemas.openxmlformats.org/officeDocument/2006/relationships/hyperlink" Target="https://www.ccp.edu/college-catalog/course-offerings/all-courses/hist-180-women-and-history" TargetMode="External"/><Relationship Id="rId99" Type="http://schemas.openxmlformats.org/officeDocument/2006/relationships/hyperlink" Target="https://www.ccp.edu/college-catalog/course-offerings/all-courses/anth-101-introduction-anthropology" TargetMode="External"/><Relationship Id="rId101" Type="http://schemas.openxmlformats.org/officeDocument/2006/relationships/hyperlink" Target="https://www.ccp.edu/college-catalog/course-offerings/all-courses/soc-101-introduction-sociology" TargetMode="External"/><Relationship Id="rId122" Type="http://schemas.openxmlformats.org/officeDocument/2006/relationships/hyperlink" Target="https://www.ccp.edu/college-catalog/course-offerings/all-courses/soc-101-introduction-sociology" TargetMode="External"/><Relationship Id="rId143" Type="http://schemas.openxmlformats.org/officeDocument/2006/relationships/hyperlink" Target="https://www.ccp.edu/college-catalog/course-offerings/all-courses/psyc-215-developmental-psychology" TargetMode="External"/><Relationship Id="rId148" Type="http://schemas.openxmlformats.org/officeDocument/2006/relationships/hyperlink" Target="https://www.ccp.edu/biol-109-anat-phys-i" TargetMode="External"/><Relationship Id="rId164" Type="http://schemas.openxmlformats.org/officeDocument/2006/relationships/hyperlink" Target="https://www.ccp.edu/college-catalog/course-offerings/all-courses/engl-101-english-composition" TargetMode="External"/><Relationship Id="rId169" Type="http://schemas.openxmlformats.org/officeDocument/2006/relationships/hyperlink" Target="https://www.ccp.edu/college-catalog/course-offerings/all-courses/geog-180-urban-geography" TargetMode="External"/><Relationship Id="rId185" Type="http://schemas.openxmlformats.org/officeDocument/2006/relationships/hyperlink" Target="https://www.ccp.edu/college-catalog/course-offerings/all-courses/anth-112-cultural-anthropology" TargetMode="External"/><Relationship Id="rId4" Type="http://schemas.openxmlformats.org/officeDocument/2006/relationships/numbering" Target="numbering.xml"/><Relationship Id="rId9" Type="http://schemas.openxmlformats.org/officeDocument/2006/relationships/endnotes" Target="endnotes.xml"/><Relationship Id="rId180" Type="http://schemas.openxmlformats.org/officeDocument/2006/relationships/hyperlink" Target="https://www.ccp.edu/college-catalog/course-offerings/all-courses/phil-202-philosophy-love-and-sexuality" TargetMode="External"/><Relationship Id="rId210" Type="http://schemas.openxmlformats.org/officeDocument/2006/relationships/hyperlink" Target="https://www.ccp.edu/college-catalog/course-offerings/all-courses/math-161-precalculus-i" TargetMode="External"/><Relationship Id="rId215" Type="http://schemas.openxmlformats.org/officeDocument/2006/relationships/hyperlink" Target="https://www.ccp.edu/college-catalog/course-offerings/all-courses/engl-102-research-paper" TargetMode="External"/><Relationship Id="rId236" Type="http://schemas.openxmlformats.org/officeDocument/2006/relationships/hyperlink" Target="https://www.ccp.edu/college-catalog/course-offerings/all-courses/hist-221-african-american-history-after-1865" TargetMode="External"/><Relationship Id="rId257" Type="http://schemas.openxmlformats.org/officeDocument/2006/relationships/hyperlink" Target="https://www.ccp.edu/college-catalog/course-offerings/all-courses/psyc-202-human-sexuality" TargetMode="External"/><Relationship Id="rId278" Type="http://schemas.openxmlformats.org/officeDocument/2006/relationships/hyperlink" Target="https://www.ccp.edu/college-catalog/course-offerings/all-courses/engl-102-research-paper" TargetMode="External"/><Relationship Id="rId26" Type="http://schemas.openxmlformats.org/officeDocument/2006/relationships/hyperlink" Target="https://www.ccp.edu/college-catalog/course-offerings/all-courses/engl-102-research-paper" TargetMode="External"/><Relationship Id="rId231" Type="http://schemas.openxmlformats.org/officeDocument/2006/relationships/hyperlink" Target="https://www.ccp.edu/college-catalog/course-offerings/all-courses/engl-222-survey-american-literature-civil-war-present" TargetMode="External"/><Relationship Id="rId252" Type="http://schemas.openxmlformats.org/officeDocument/2006/relationships/hyperlink" Target="https://www.ccp.edu/college-catalog/course-offerings/all-courses/anth-202-gender-roles-cross-cultural-perspective" TargetMode="External"/><Relationship Id="rId273" Type="http://schemas.openxmlformats.org/officeDocument/2006/relationships/hyperlink" Target="https://www.ccp.edu/college-catalog/course-offerings/all-courses/math-161-precalculus-i" TargetMode="External"/><Relationship Id="rId294" Type="http://schemas.openxmlformats.org/officeDocument/2006/relationships/hyperlink" Target="https://www.ccp.edu/college-catalog/course-offerings/all-courses/engl-250-african-american-literature-i" TargetMode="External"/><Relationship Id="rId308" Type="http://schemas.openxmlformats.org/officeDocument/2006/relationships/hyperlink" Target="https://www.ccp.edu/college-catalog/course-offerings/all-courses/psyc-221-social-psychology" TargetMode="External"/><Relationship Id="rId47" Type="http://schemas.openxmlformats.org/officeDocument/2006/relationships/hyperlink" Target="https://www.ccp.edu/college-catalog/course-offerings/all-courses/psyc-205-psychopathologyabnormal-psychology" TargetMode="External"/><Relationship Id="rId68" Type="http://schemas.openxmlformats.org/officeDocument/2006/relationships/hyperlink" Target="https://www.ccp.edu/college-catalog/course-offerings/all-courses/hist-146-latino-american-history" TargetMode="External"/><Relationship Id="rId89" Type="http://schemas.openxmlformats.org/officeDocument/2006/relationships/hyperlink" Target="https://www.ccp.edu/college-catalog/course-offerings/all-courses/soc-101-introduction-sociology" TargetMode="External"/><Relationship Id="rId112" Type="http://schemas.openxmlformats.org/officeDocument/2006/relationships/hyperlink" Target="https://login.ccp.edu/cas/login?service=https%3A%2F%2Fmyccp.ccp.edu%2Fc%2Fportal%2Flogin" TargetMode="External"/><Relationship Id="rId133" Type="http://schemas.openxmlformats.org/officeDocument/2006/relationships/hyperlink" Target="https://www.ccp.edu/college-catalog/course-offerings/all-courses/engl-116-interpersonal-communication" TargetMode="External"/><Relationship Id="rId154" Type="http://schemas.openxmlformats.org/officeDocument/2006/relationships/hyperlink" Target="https://www.ccp.edu/college-catalog/course-offerings/all-courses/hum-102-cultural-traditions" TargetMode="External"/><Relationship Id="rId175" Type="http://schemas.openxmlformats.org/officeDocument/2006/relationships/hyperlink" Target="https://www.ccp.edu/college-catalog/course-offerings/all-courses/psyc-101-introduction-psychology" TargetMode="External"/><Relationship Id="rId196" Type="http://schemas.openxmlformats.org/officeDocument/2006/relationships/hyperlink" Target="http://ccp.edu/college-catalog/degree-requirements" TargetMode="External"/><Relationship Id="rId200" Type="http://schemas.openxmlformats.org/officeDocument/2006/relationships/footer" Target="footer2.xml"/><Relationship Id="rId16" Type="http://schemas.openxmlformats.org/officeDocument/2006/relationships/hyperlink" Target="https://www.ccp.edu/college-catalog/course-offerings/all-courses/math-150-introductory-data-analysis" TargetMode="External"/><Relationship Id="rId221" Type="http://schemas.openxmlformats.org/officeDocument/2006/relationships/hyperlink" Target="https://www.ccp.edu/college-catalog/course-offerings/english-courses?mode=tbl" TargetMode="External"/><Relationship Id="rId242" Type="http://schemas.openxmlformats.org/officeDocument/2006/relationships/hyperlink" Target="https://www.ccp.edu/college-catalog/course-offerings/all-courses/mus-103-introduction-music" TargetMode="External"/><Relationship Id="rId263" Type="http://schemas.openxmlformats.org/officeDocument/2006/relationships/hyperlink" Target="https://www.ccp.edu/college-catalog/course-offerings/all-courses/hum-170-middle-east-cultures-and-civilizations" TargetMode="External"/><Relationship Id="rId284" Type="http://schemas.openxmlformats.org/officeDocument/2006/relationships/hyperlink" Target="https://www.ccp.edu/college-catalog/course-offerings/all-courses/engl-115-public-speaking" TargetMode="External"/><Relationship Id="rId319" Type="http://schemas.openxmlformats.org/officeDocument/2006/relationships/hyperlink" Target="https://www.ccp.edu/college-catalog/course-offerings/all-courses/easc-111-environmental-conservation" TargetMode="External"/><Relationship Id="rId37" Type="http://schemas.openxmlformats.org/officeDocument/2006/relationships/hyperlink" Target="https://www.ccp.edu/college-catalog/course-offerings/all-courses/engl-115-public-speaking" TargetMode="External"/><Relationship Id="rId58" Type="http://schemas.openxmlformats.org/officeDocument/2006/relationships/hyperlink" Target="https://www.ccp.edu/college-catalog/course-offerings/all-courses/hum-101-cultural-traditions" TargetMode="External"/><Relationship Id="rId79" Type="http://schemas.openxmlformats.org/officeDocument/2006/relationships/hyperlink" Target="https://www.ccp.edu/college-catalog/course-offerings/all-courses/engl-101-english-composition" TargetMode="External"/><Relationship Id="rId102" Type="http://schemas.openxmlformats.org/officeDocument/2006/relationships/hyperlink" Target="https://www.ccp.edu/college-catalog/course-offerings/all-courses/engl-101-english-composition" TargetMode="External"/><Relationship Id="rId123" Type="http://schemas.openxmlformats.org/officeDocument/2006/relationships/hyperlink" Target="https://www.ccp.edu/college-catalog/course-offerings/all-courses/anth-101-introduction-anthropology" TargetMode="External"/><Relationship Id="rId144" Type="http://schemas.openxmlformats.org/officeDocument/2006/relationships/hyperlink" Target="https://www.ccp.edu/college-catalog/course-offerings/all-courses/soc-231-social-problems" TargetMode="External"/><Relationship Id="rId90" Type="http://schemas.openxmlformats.org/officeDocument/2006/relationships/hyperlink" Target="https://www.ccp.edu/college-catalog/course-offerings/all-courses/anth-112-cultural-anthropology" TargetMode="External"/><Relationship Id="rId165" Type="http://schemas.openxmlformats.org/officeDocument/2006/relationships/hyperlink" Target="https://www.ccp.edu/college-catalog/course-offerings/all-courses/art-103-history-art-ancient-renaissance" TargetMode="External"/><Relationship Id="rId186" Type="http://schemas.openxmlformats.org/officeDocument/2006/relationships/hyperlink" Target="https://www.ccp.edu/college-catalog/course-offerings/all-courses/soc-101-introduction-sociology" TargetMode="External"/><Relationship Id="rId211" Type="http://schemas.openxmlformats.org/officeDocument/2006/relationships/hyperlink" Target="https://www.ccp.edu/college-catalog/course-offerings/all-courses/hist-101-united-states-history-colonial-america-through-revolutionary-era" TargetMode="External"/><Relationship Id="rId232" Type="http://schemas.openxmlformats.org/officeDocument/2006/relationships/hyperlink" Target="https://www.ccp.edu/college-catalog/course-offerings/all-courses/engl-250-african-american-literature-i" TargetMode="External"/><Relationship Id="rId253" Type="http://schemas.openxmlformats.org/officeDocument/2006/relationships/hyperlink" Target="https://www.ccp.edu/college-catalog/course-offerings/all-courses/engl-260-women-literature" TargetMode="External"/><Relationship Id="rId274" Type="http://schemas.openxmlformats.org/officeDocument/2006/relationships/hyperlink" Target="https://www.ccp.edu/college-catalog/course-offerings/all-courses/hist-101-united-states-history-colonial-america-through-revolutionary-era" TargetMode="External"/><Relationship Id="rId295" Type="http://schemas.openxmlformats.org/officeDocument/2006/relationships/hyperlink" Target="https://www.ccp.edu/college-catalog/course-offerings/all-courses/engl-251-african-american-literature-ii" TargetMode="External"/><Relationship Id="rId309" Type="http://schemas.openxmlformats.org/officeDocument/2006/relationships/hyperlink" Target="https://www.ccp.edu/college-catalog/course-offerings/all-courses/soc-215-criminology" TargetMode="External"/><Relationship Id="rId27" Type="http://schemas.openxmlformats.org/officeDocument/2006/relationships/hyperlink" Target="https://www.ccp.edu/college-catalog/course-offerings/all-courses/engl-101-english-composition" TargetMode="External"/><Relationship Id="rId48" Type="http://schemas.openxmlformats.org/officeDocument/2006/relationships/hyperlink" Target="https://www.ccp.edu/college-catalog/course-offerings/all-courses/psyc-215-developmental-psychology" TargetMode="External"/><Relationship Id="rId69" Type="http://schemas.openxmlformats.org/officeDocument/2006/relationships/hyperlink" Target="https://www.ccp.edu/college-catalog/course-offerings/all-courses/hist-220-african-american-history-1877" TargetMode="External"/><Relationship Id="rId113" Type="http://schemas.openxmlformats.org/officeDocument/2006/relationships/hyperlink" Target="http://ccp.edu/college-catalog/degree-requirements" TargetMode="External"/><Relationship Id="rId134" Type="http://schemas.openxmlformats.org/officeDocument/2006/relationships/hyperlink" Target="https://www.ccp.edu/college-catalog/course-offerings/all-courses/engl-117-group-and-team-communication" TargetMode="External"/><Relationship Id="rId320" Type="http://schemas.openxmlformats.org/officeDocument/2006/relationships/hyperlink" Target="https://www.ccp.edu/college-catalog/course-offerings/all-courses/phys-108-descriptive-astronomy" TargetMode="External"/><Relationship Id="rId80" Type="http://schemas.openxmlformats.org/officeDocument/2006/relationships/hyperlink" Target="https://www.ccp.edu/college-catalog/course-offerings/all-courses/geog-180-urban-geography" TargetMode="External"/><Relationship Id="rId155" Type="http://schemas.openxmlformats.org/officeDocument/2006/relationships/hyperlink" Target="https://www.ccp.edu/college-catalog/course-offerings/english-courses?mode=tbl" TargetMode="External"/><Relationship Id="rId176" Type="http://schemas.openxmlformats.org/officeDocument/2006/relationships/hyperlink" Target="https://www.ccp.edu/college-catalog/course-offerings/all-courses/soc-101-introduction-sociology" TargetMode="External"/><Relationship Id="rId197" Type="http://schemas.openxmlformats.org/officeDocument/2006/relationships/header" Target="header1.xml"/><Relationship Id="rId201" Type="http://schemas.openxmlformats.org/officeDocument/2006/relationships/header" Target="header3.xml"/><Relationship Id="rId222" Type="http://schemas.openxmlformats.org/officeDocument/2006/relationships/hyperlink" Target="https://www.ccp.edu/college-catalog/course-offerings/all-courses/engl-106-grammar?mode=tbl" TargetMode="External"/><Relationship Id="rId243" Type="http://schemas.openxmlformats.org/officeDocument/2006/relationships/hyperlink" Target="https://www.ccp.edu/college-catalog/course-offerings/all-courses/phot-113-digital-technology-art-and-culture" TargetMode="External"/><Relationship Id="rId264" Type="http://schemas.openxmlformats.org/officeDocument/2006/relationships/hyperlink" Target="https://www.ccp.edu/college-catalog/course-offerings/all-courses/chem-103-fundamentals-chemistry-i-non-lab-based" TargetMode="External"/><Relationship Id="rId285" Type="http://schemas.openxmlformats.org/officeDocument/2006/relationships/hyperlink" Target="https://www.ccp.edu/college-catalog/course-offerings/all-courses/engl-116-interpersonal-communication" TargetMode="External"/><Relationship Id="rId17" Type="http://schemas.openxmlformats.org/officeDocument/2006/relationships/hyperlink" Target="https://www.ccp.edu/college-catalog/course-offerings/all-courses/math-161-precalculus-i" TargetMode="External"/><Relationship Id="rId38" Type="http://schemas.openxmlformats.org/officeDocument/2006/relationships/hyperlink" Target="https://www.ccp.edu/college-catalog/course-offerings/all-courses/engl-116-interpersonal-communication" TargetMode="External"/><Relationship Id="rId59" Type="http://schemas.openxmlformats.org/officeDocument/2006/relationships/hyperlink" Target="https://www.ccp.edu/college-catalog/course-offerings/all-courses/hum-102-cultural-traditions" TargetMode="External"/><Relationship Id="rId103" Type="http://schemas.openxmlformats.org/officeDocument/2006/relationships/hyperlink" Target="https://www.ccp.edu/college-catalog/course-offerings/all-courses/engl-245-world-literature-antiquity-1500" TargetMode="External"/><Relationship Id="rId124" Type="http://schemas.openxmlformats.org/officeDocument/2006/relationships/hyperlink" Target="https://www.ccp.edu/college-catalog/course-offerings/all-courses/engl-102-research-paper" TargetMode="External"/><Relationship Id="rId310" Type="http://schemas.openxmlformats.org/officeDocument/2006/relationships/hyperlink" Target="https://www.ccp.edu/college-catalog/course-offerings/all-courses/engl-260-women-literature" TargetMode="External"/><Relationship Id="rId70" Type="http://schemas.openxmlformats.org/officeDocument/2006/relationships/hyperlink" Target="https://www.ccp.edu/college-catalog/course-offerings/all-courses/hist-221-african-american-history-after-1865" TargetMode="External"/><Relationship Id="rId91" Type="http://schemas.openxmlformats.org/officeDocument/2006/relationships/hyperlink" Target="https://www.ccp.edu/college-catalog/course-offerings/all-courses/anth-202-gender-roles-cross-cultural-perspective" TargetMode="External"/><Relationship Id="rId145" Type="http://schemas.openxmlformats.org/officeDocument/2006/relationships/hyperlink" Target="https://www.ccp.edu/college-catalog/course-offerings/all-courses/soc-233-race-ethnicity-and-social-inequalities" TargetMode="External"/><Relationship Id="rId166" Type="http://schemas.openxmlformats.org/officeDocument/2006/relationships/hyperlink" Target="https://www.ccp.edu/college-catalog/course-offerings/all-courses/art-104-history-art-ii-renaissance-modern" TargetMode="External"/><Relationship Id="rId187" Type="http://schemas.openxmlformats.org/officeDocument/2006/relationships/hyperlink" Target="https://www.ccp.edu/college-catalog/course-offerings/all-courses/engl-101-english-composition" TargetMode="External"/><Relationship Id="rId1" Type="http://schemas.openxmlformats.org/officeDocument/2006/relationships/customXml" Target="../customXml/item1.xml"/><Relationship Id="rId212" Type="http://schemas.openxmlformats.org/officeDocument/2006/relationships/hyperlink" Target="https://www.ccp.edu/college-catalog/course-offerings/all-courses/psyc-101-introduction-psychology" TargetMode="External"/><Relationship Id="rId233" Type="http://schemas.openxmlformats.org/officeDocument/2006/relationships/hyperlink" Target="https://www.ccp.edu/college-catalog/course-offerings/all-courses/engl-251-african-american-literature-ii" TargetMode="External"/><Relationship Id="rId254" Type="http://schemas.openxmlformats.org/officeDocument/2006/relationships/hyperlink" Target="https://www.ccp.edu/college-catalog/course-offerings/all-courses/ws-101-introduction-women%E2%80%99s-studies" TargetMode="External"/><Relationship Id="rId28" Type="http://schemas.openxmlformats.org/officeDocument/2006/relationships/hyperlink" Target="https://www.ccp.edu/college-catalog/course-offerings/all-courses/engl-102-research-paper" TargetMode="External"/><Relationship Id="rId49" Type="http://schemas.openxmlformats.org/officeDocument/2006/relationships/hyperlink" Target="https://www.ccp.edu/college-catalog/course-offerings/all-courses/soc-231-social-problems" TargetMode="External"/><Relationship Id="rId114" Type="http://schemas.openxmlformats.org/officeDocument/2006/relationships/hyperlink" Target="https://www.ccp.edu/college-catalog/course-offerings/all-courses/fye-101-first-year-experience" TargetMode="External"/><Relationship Id="rId275" Type="http://schemas.openxmlformats.org/officeDocument/2006/relationships/hyperlink" Target="https://www.ccp.edu/college-catalog/course-offerings/all-courses/psyc-101-introduction-psychology" TargetMode="External"/><Relationship Id="rId296" Type="http://schemas.openxmlformats.org/officeDocument/2006/relationships/hyperlink" Target="https://www.ccp.edu/college-catalog/course-offerings/all-courses/hist-146-latino-american-history" TargetMode="External"/><Relationship Id="rId300" Type="http://schemas.openxmlformats.org/officeDocument/2006/relationships/hyperlink" Target="https://www.ccp.edu/college-catalog/course-offerings/all-courses/art-103-history-art-ancient-renaissance" TargetMode="External"/><Relationship Id="rId60" Type="http://schemas.openxmlformats.org/officeDocument/2006/relationships/hyperlink" Target="https://www.ccp.edu/college-catalog/course-offerings/english-courses?mode=tbl" TargetMode="External"/><Relationship Id="rId81" Type="http://schemas.openxmlformats.org/officeDocument/2006/relationships/hyperlink" Target="https://www.ccp.edu/college-catalog/course-offerings/all-courses/lead-104-introduction-leadership-studies" TargetMode="External"/><Relationship Id="rId135" Type="http://schemas.openxmlformats.org/officeDocument/2006/relationships/hyperlink" Target="https://www.ccp.edu/college-catalog/course-offerings/all-courses/engl-118-intercultural-communication" TargetMode="External"/><Relationship Id="rId156" Type="http://schemas.openxmlformats.org/officeDocument/2006/relationships/hyperlink" Target="https://www.ccp.edu/college-catalog/course-offerings/all-courses/engl-101-english-composition?mode=tbl" TargetMode="External"/><Relationship Id="rId177" Type="http://schemas.openxmlformats.org/officeDocument/2006/relationships/hyperlink" Target="https://www.ccp.edu/college-catalog/course-offerings/all-courses/anth-112-cultural-anthropology" TargetMode="External"/><Relationship Id="rId198" Type="http://schemas.openxmlformats.org/officeDocument/2006/relationships/header" Target="header2.xml"/><Relationship Id="rId321" Type="http://schemas.openxmlformats.org/officeDocument/2006/relationships/fontTable" Target="fontTable.xml"/><Relationship Id="rId202" Type="http://schemas.openxmlformats.org/officeDocument/2006/relationships/footer" Target="footer3.xml"/><Relationship Id="rId223" Type="http://schemas.openxmlformats.org/officeDocument/2006/relationships/hyperlink" Target="https://www.ccp.edu/college-catalog/course-offerings/all-courses/engl-137-introduction-theater?mode=tbl" TargetMode="External"/><Relationship Id="rId244" Type="http://schemas.openxmlformats.org/officeDocument/2006/relationships/hyperlink" Target="https://www.ccp.edu/college-catalog/course-offerings/all-courses/geog-180-urban-geography" TargetMode="External"/><Relationship Id="rId18" Type="http://schemas.openxmlformats.org/officeDocument/2006/relationships/hyperlink" Target="https://www.ccp.edu/college-catalog/course-offerings/all-courses/fnmt-017-elementary-algebra" TargetMode="External"/><Relationship Id="rId39" Type="http://schemas.openxmlformats.org/officeDocument/2006/relationships/hyperlink" Target="https://www.ccp.edu/college-catalog/course-offerings/all-courses/engl-117-group-and-team-communication" TargetMode="External"/><Relationship Id="rId265" Type="http://schemas.openxmlformats.org/officeDocument/2006/relationships/hyperlink" Target="https://www.ccp.edu/college-catalog/course-offerings/all-courses/easc-111-environmental-conservation" TargetMode="External"/><Relationship Id="rId286" Type="http://schemas.openxmlformats.org/officeDocument/2006/relationships/hyperlink" Target="https://www.ccp.edu/college-catalog/course-offerings/all-courses/engl-117-group-and-team-communication" TargetMode="External"/><Relationship Id="rId50" Type="http://schemas.openxmlformats.org/officeDocument/2006/relationships/hyperlink" Target="https://www.ccp.edu/college-catalog/course-offerings/all-courses/soc-233-race-ethnicity-and-social-inequalities" TargetMode="External"/><Relationship Id="rId104" Type="http://schemas.openxmlformats.org/officeDocument/2006/relationships/hyperlink" Target="https://www.ccp.edu/college-catalog/course-offerings/all-courses/engl-246-world-literature-1500-present" TargetMode="External"/><Relationship Id="rId125" Type="http://schemas.openxmlformats.org/officeDocument/2006/relationships/hyperlink" Target="https://www.ccp.edu/college-catalog/course-offerings/all-courses/engl-101-english-composition" TargetMode="External"/><Relationship Id="rId146" Type="http://schemas.openxmlformats.org/officeDocument/2006/relationships/hyperlink" Target="https://www.ccp.edu/college-catalog/course-offerings/all-courses/psyc-101-introduction-psychology" TargetMode="External"/><Relationship Id="rId167" Type="http://schemas.openxmlformats.org/officeDocument/2006/relationships/hyperlink" Target="https://www.ccp.edu/college-catalog/course-offerings/all-courses/engl-205-creative-writing" TargetMode="External"/><Relationship Id="rId188" Type="http://schemas.openxmlformats.org/officeDocument/2006/relationships/hyperlink" Target="https://www.ccp.edu/college-catalog/course-offerings/all-courses/lead-104-introduction-leadership-studies" TargetMode="External"/><Relationship Id="rId311" Type="http://schemas.openxmlformats.org/officeDocument/2006/relationships/hyperlink" Target="https://www.ccp.edu/college-catalog/course-offerings/all-courses/ws-101-introduction-women%E2%80%99s-studies" TargetMode="External"/><Relationship Id="rId71" Type="http://schemas.openxmlformats.org/officeDocument/2006/relationships/hyperlink" Target="https://www.ccp.edu/college-catalog/course-offerings/all-courses/mus-120-music-african-americans" TargetMode="External"/><Relationship Id="rId92" Type="http://schemas.openxmlformats.org/officeDocument/2006/relationships/hyperlink" Target="https://www.ccp.edu/college-catalog/course-offerings/all-courses/engl-260-women-literature" TargetMode="External"/><Relationship Id="rId213" Type="http://schemas.openxmlformats.org/officeDocument/2006/relationships/hyperlink" Target="https://www.ccp.edu/college-catalog/course-offerings/all-courses/soc-101-introduction-sociology" TargetMode="External"/><Relationship Id="rId234" Type="http://schemas.openxmlformats.org/officeDocument/2006/relationships/hyperlink" Target="https://www.ccp.edu/college-catalog/course-offerings/all-courses/hist-146-latino-american-history" TargetMode="External"/><Relationship Id="rId2" Type="http://schemas.openxmlformats.org/officeDocument/2006/relationships/customXml" Target="../customXml/item2.xml"/><Relationship Id="rId29" Type="http://schemas.openxmlformats.org/officeDocument/2006/relationships/hyperlink" Target="https://www.ccp.edu/college-catalog/course-offerings/all-courses/hist-121-global-history-i" TargetMode="External"/><Relationship Id="rId255" Type="http://schemas.openxmlformats.org/officeDocument/2006/relationships/hyperlink" Target="https://www.ccp.edu/college-catalog/course-offerings/all-courses/hist-180-women-and-history" TargetMode="External"/><Relationship Id="rId276" Type="http://schemas.openxmlformats.org/officeDocument/2006/relationships/hyperlink" Target="https://www.ccp.edu/college-catalog/course-offerings/all-courses/soc-101-introduction-sociology" TargetMode="External"/><Relationship Id="rId297" Type="http://schemas.openxmlformats.org/officeDocument/2006/relationships/hyperlink" Target="https://www.ccp.edu/college-catalog/course-offerings/all-courses/hist-220-african-american-history-1877" TargetMode="External"/><Relationship Id="rId40" Type="http://schemas.openxmlformats.org/officeDocument/2006/relationships/hyperlink" Target="https://www.ccp.edu/college-catalog/course-offerings/all-courses/engl-118-intercultural-communication" TargetMode="External"/><Relationship Id="rId115" Type="http://schemas.openxmlformats.org/officeDocument/2006/relationships/hyperlink" Target="https://www.ccp.edu/college-catalog/course-offerings/all-courses/engl-101-english-composition" TargetMode="External"/><Relationship Id="rId136" Type="http://schemas.openxmlformats.org/officeDocument/2006/relationships/hyperlink" Target="https://www.ccp.edu/college-catalog/course-offerings/all-courses/engl-101-english-composition" TargetMode="External"/><Relationship Id="rId157" Type="http://schemas.openxmlformats.org/officeDocument/2006/relationships/hyperlink" Target="https://www.ccp.edu/college-catalog/course-offerings/all-courses/engl-250-african-american-literature-i" TargetMode="External"/><Relationship Id="rId178" Type="http://schemas.openxmlformats.org/officeDocument/2006/relationships/hyperlink" Target="https://www.ccp.edu/college-catalog/course-offerings/all-courses/engl-260-women-literature" TargetMode="External"/><Relationship Id="rId301" Type="http://schemas.openxmlformats.org/officeDocument/2006/relationships/hyperlink" Target="https://www.ccp.edu/college-catalog/course-offerings/all-courses/art-104-history-art-ii-renaissance-modern" TargetMode="External"/><Relationship Id="rId322" Type="http://schemas.openxmlformats.org/officeDocument/2006/relationships/theme" Target="theme/theme1.xml"/><Relationship Id="rId61" Type="http://schemas.openxmlformats.org/officeDocument/2006/relationships/hyperlink" Target="https://www.ccp.edu/college-catalog/course-offerings/all-courses/engl-106-grammar?mode=tbl" TargetMode="External"/><Relationship Id="rId82" Type="http://schemas.openxmlformats.org/officeDocument/2006/relationships/hyperlink" Target="https://www.ccp.edu/college-catalog/course-offerings/all-courses/adc-176-hist-176-philadelphia-history-architecture-and-planning" TargetMode="External"/><Relationship Id="rId199" Type="http://schemas.openxmlformats.org/officeDocument/2006/relationships/footer" Target="footer1.xml"/><Relationship Id="rId203" Type="http://schemas.openxmlformats.org/officeDocument/2006/relationships/hyperlink" Target="https://www.ccp.edu/college-catalog/degree-programs/associate-arts-aa/liberal-a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FD0B192416104EA1465F57FF48DFD0" ma:contentTypeVersion="2" ma:contentTypeDescription="Create a new document." ma:contentTypeScope="" ma:versionID="f0c3df4f6f5e1e7952d722c65e8fb259">
  <xsd:schema xmlns:xsd="http://www.w3.org/2001/XMLSchema" xmlns:xs="http://www.w3.org/2001/XMLSchema" xmlns:p="http://schemas.microsoft.com/office/2006/metadata/properties" xmlns:ns2="05be5f52-d732-4dbb-bb73-1e73829fcc86" targetNamespace="http://schemas.microsoft.com/office/2006/metadata/properties" ma:root="true" ma:fieldsID="499f65203df140eeaa5058f3e1560452" ns2:_="">
    <xsd:import namespace="05be5f52-d732-4dbb-bb73-1e73829fcc8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be5f52-d732-4dbb-bb73-1e73829fcc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A7FBC3-B960-496D-989C-F987C4BEE6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be5f52-d732-4dbb-bb73-1e73829fcc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2CF929-D9BE-4D7A-90D1-6A29E2FB4DF7}">
  <ds:schemaRefs>
    <ds:schemaRef ds:uri="http://schemas.microsoft.com/sharepoint/v3/contenttype/forms"/>
  </ds:schemaRefs>
</ds:datastoreItem>
</file>

<file path=customXml/itemProps3.xml><?xml version="1.0" encoding="utf-8"?>
<ds:datastoreItem xmlns:ds="http://schemas.openxmlformats.org/officeDocument/2006/customXml" ds:itemID="{4984BADD-3BB1-46A1-B2FD-F6506D0165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12423</Words>
  <Characters>70814</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Birge</dc:creator>
  <cp:lastModifiedBy>Amy Birge-Caraccapa</cp:lastModifiedBy>
  <cp:revision>3</cp:revision>
  <dcterms:created xsi:type="dcterms:W3CDTF">2021-02-24T14:06:00Z</dcterms:created>
  <dcterms:modified xsi:type="dcterms:W3CDTF">2021-02-24T14:06:00Z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0x0101006FFD0B192416104EA1465F57FF48DFD0</vt:lpwstr>
  </property>
</Properties>
</file>