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120AAA8" w:rsidR="001371F6" w:rsidRPr="00466BA2" w:rsidRDefault="0FDAE079" w:rsidP="0FDAE079">
      <w:pPr>
        <w:jc w:val="center"/>
        <w:rPr>
          <w:b/>
          <w:bCs/>
          <w:sz w:val="28"/>
          <w:szCs w:val="28"/>
        </w:rPr>
      </w:pPr>
      <w:r w:rsidRPr="00466BA2">
        <w:rPr>
          <w:b/>
          <w:bCs/>
          <w:sz w:val="28"/>
          <w:szCs w:val="28"/>
        </w:rPr>
        <w:t>DEGREE PROGRAM ADDENDUM FORM</w:t>
      </w:r>
    </w:p>
    <w:tbl>
      <w:tblPr>
        <w:tblStyle w:val="TableGrid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3505"/>
        <w:gridCol w:w="5855"/>
      </w:tblGrid>
      <w:tr w:rsidR="00001BEF" w:rsidRPr="00466BA2" w14:paraId="78563838" w14:textId="77777777" w:rsidTr="008E6468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06EB4232" w14:textId="77777777" w:rsidR="00001BEF" w:rsidRPr="00466BA2" w:rsidRDefault="00001BEF" w:rsidP="001A05CB">
            <w:r w:rsidRPr="00466BA2">
              <w:rPr>
                <w:b/>
              </w:rPr>
              <w:t xml:space="preserve">Name of degree program: </w:t>
            </w:r>
          </w:p>
        </w:tc>
        <w:tc>
          <w:tcPr>
            <w:tcW w:w="5855" w:type="dxa"/>
            <w:shd w:val="clear" w:color="auto" w:fill="auto"/>
          </w:tcPr>
          <w:p w14:paraId="0A37501D" w14:textId="77777777" w:rsidR="00001BEF" w:rsidRPr="00466BA2" w:rsidRDefault="00001BEF" w:rsidP="001A05CB"/>
        </w:tc>
      </w:tr>
    </w:tbl>
    <w:tbl>
      <w:tblPr>
        <w:tblStyle w:val="TableGrid1"/>
        <w:tblW w:w="9360" w:type="dxa"/>
        <w:jc w:val="center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55"/>
      </w:tblGrid>
      <w:tr w:rsidR="00503E2C" w:rsidRPr="00466BA2" w14:paraId="701D36C3" w14:textId="77777777" w:rsidTr="008E6468">
        <w:trPr>
          <w:jc w:val="center"/>
        </w:trPr>
        <w:tc>
          <w:tcPr>
            <w:tcW w:w="3505" w:type="dxa"/>
            <w:hideMark/>
          </w:tcPr>
          <w:p w14:paraId="36D6D222" w14:textId="77777777" w:rsidR="00503E2C" w:rsidRPr="00466BA2" w:rsidRDefault="00503E2C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BA2">
              <w:rPr>
                <w:rFonts w:ascii="Times New Roman" w:hAnsi="Times New Roman" w:cs="Times New Roman"/>
                <w:b/>
                <w:sz w:val="24"/>
                <w:szCs w:val="24"/>
              </w:rPr>
              <w:t>Academic Pathway</w:t>
            </w:r>
          </w:p>
        </w:tc>
        <w:tc>
          <w:tcPr>
            <w:tcW w:w="5855" w:type="dxa"/>
            <w:hideMark/>
          </w:tcPr>
          <w:p w14:paraId="6A483B70" w14:textId="77777777" w:rsidR="00503E2C" w:rsidRPr="00466BA2" w:rsidRDefault="00503E2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6BA2">
              <w:rPr>
                <w:rFonts w:ascii="Times New Roman" w:hAnsi="Times New Roman" w:cs="Times New Roman"/>
                <w:sz w:val="24"/>
                <w:szCs w:val="24"/>
              </w:rPr>
              <w:t xml:space="preserve">For a list of academic pathways, please see </w:t>
            </w:r>
            <w:hyperlink r:id="rId10" w:history="1">
              <w:r w:rsidRPr="00466BA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https://www.myccp.online/implementing-guided-pathways/academic-pathways-and-programs</w:t>
              </w:r>
            </w:hyperlink>
          </w:p>
        </w:tc>
      </w:tr>
      <w:tr w:rsidR="00466BA2" w:rsidRPr="00466BA2" w14:paraId="2C0DA905" w14:textId="77777777" w:rsidTr="008E6468">
        <w:trPr>
          <w:jc w:val="center"/>
        </w:trPr>
        <w:tc>
          <w:tcPr>
            <w:tcW w:w="3505" w:type="dxa"/>
          </w:tcPr>
          <w:p w14:paraId="7388F3BB" w14:textId="4DC1034F" w:rsidR="00466BA2" w:rsidRPr="00466BA2" w:rsidRDefault="00466BA2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Department: </w:t>
            </w:r>
          </w:p>
        </w:tc>
        <w:tc>
          <w:tcPr>
            <w:tcW w:w="5855" w:type="dxa"/>
          </w:tcPr>
          <w:p w14:paraId="67FB3ADA" w14:textId="77777777" w:rsidR="00466BA2" w:rsidRPr="00466BA2" w:rsidRDefault="00466BA2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3505"/>
        <w:gridCol w:w="5855"/>
      </w:tblGrid>
      <w:tr w:rsidR="001C3FC0" w:rsidRPr="00466BA2" w14:paraId="64F9C0C8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6AB9B9DC" w14:textId="77777777" w:rsidR="001C3FC0" w:rsidRPr="00466BA2" w:rsidRDefault="001C3FC0" w:rsidP="001A05CB">
            <w:pPr>
              <w:rPr>
                <w:b/>
              </w:rPr>
            </w:pPr>
            <w:r w:rsidRPr="00466BA2">
              <w:rPr>
                <w:b/>
              </w:rPr>
              <w:t>Faculty Developer:</w:t>
            </w:r>
          </w:p>
        </w:tc>
        <w:tc>
          <w:tcPr>
            <w:tcW w:w="5855" w:type="dxa"/>
            <w:shd w:val="clear" w:color="auto" w:fill="auto"/>
          </w:tcPr>
          <w:p w14:paraId="6A05A809" w14:textId="77777777" w:rsidR="001C3FC0" w:rsidRPr="00466BA2" w:rsidRDefault="001C3FC0" w:rsidP="001A05CB"/>
        </w:tc>
      </w:tr>
      <w:tr w:rsidR="00F82DE2" w:rsidRPr="00466BA2" w14:paraId="46FE69BD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7B3AEA30" w14:textId="3E2FCC2A" w:rsidR="00F82DE2" w:rsidRPr="00466BA2" w:rsidRDefault="00F82DE2" w:rsidP="001A05CB">
            <w:pPr>
              <w:rPr>
                <w:b/>
              </w:rPr>
            </w:pPr>
            <w:r w:rsidRPr="00466BA2">
              <w:rPr>
                <w:b/>
              </w:rPr>
              <w:t xml:space="preserve">Facilitator: </w:t>
            </w:r>
          </w:p>
        </w:tc>
        <w:tc>
          <w:tcPr>
            <w:tcW w:w="5855" w:type="dxa"/>
            <w:shd w:val="clear" w:color="auto" w:fill="auto"/>
          </w:tcPr>
          <w:p w14:paraId="1E373524" w14:textId="77777777" w:rsidR="00F82DE2" w:rsidRPr="00466BA2" w:rsidRDefault="00F82DE2" w:rsidP="001A05CB">
            <w:pPr>
              <w:rPr>
                <w:rStyle w:val="CommentReference"/>
                <w:sz w:val="24"/>
                <w:szCs w:val="24"/>
              </w:rPr>
            </w:pPr>
          </w:p>
        </w:tc>
      </w:tr>
      <w:tr w:rsidR="00001BEF" w:rsidRPr="00466BA2" w14:paraId="23F26C48" w14:textId="77777777" w:rsidTr="741E6D55">
        <w:trPr>
          <w:trHeight w:val="285"/>
          <w:jc w:val="center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18B994D8" w14:textId="138D5A7C" w:rsidR="00001BEF" w:rsidRPr="00466BA2" w:rsidRDefault="741E6D55" w:rsidP="741E6D55">
            <w:pPr>
              <w:rPr>
                <w:i/>
                <w:iCs/>
              </w:rPr>
            </w:pPr>
            <w:r w:rsidRPr="00466BA2">
              <w:rPr>
                <w:i/>
                <w:iCs/>
              </w:rPr>
              <w:t>Briefly describe each change and the rationale for each change.</w:t>
            </w:r>
            <w:r w:rsidR="00F82DE2" w:rsidRPr="00466BA2">
              <w:rPr>
                <w:i/>
                <w:iCs/>
              </w:rPr>
              <w:t xml:space="preserve"> Add rows as needed.</w:t>
            </w:r>
          </w:p>
        </w:tc>
      </w:tr>
      <w:tr w:rsidR="00001BEF" w:rsidRPr="00466BA2" w14:paraId="19CFD02A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55FDF964" w14:textId="77777777" w:rsidR="00001BEF" w:rsidRPr="00466BA2" w:rsidRDefault="00001BEF" w:rsidP="001A05CB">
            <w:pPr>
              <w:ind w:left="0" w:firstLine="0"/>
            </w:pPr>
            <w:r w:rsidRPr="00466BA2">
              <w:rPr>
                <w:b/>
              </w:rPr>
              <w:t xml:space="preserve">Proposed Change: </w:t>
            </w:r>
          </w:p>
        </w:tc>
        <w:tc>
          <w:tcPr>
            <w:tcW w:w="5855" w:type="dxa"/>
            <w:shd w:val="clear" w:color="auto" w:fill="auto"/>
          </w:tcPr>
          <w:p w14:paraId="5A39BBE3" w14:textId="77777777" w:rsidR="00001BEF" w:rsidRPr="00466BA2" w:rsidRDefault="00001BEF" w:rsidP="001F67F4">
            <w:pPr>
              <w:ind w:left="-23" w:firstLine="5"/>
            </w:pPr>
          </w:p>
        </w:tc>
      </w:tr>
      <w:tr w:rsidR="00001BEF" w:rsidRPr="00466BA2" w14:paraId="596890F1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6F44CD1E" w14:textId="77777777" w:rsidR="00001BEF" w:rsidRPr="00466BA2" w:rsidRDefault="00001BEF" w:rsidP="001A05CB">
            <w:pPr>
              <w:ind w:left="0" w:firstLine="0"/>
            </w:pPr>
            <w:r w:rsidRPr="00466BA2">
              <w:rPr>
                <w:b/>
              </w:rPr>
              <w:t xml:space="preserve">Rationale/evidence to support change: </w:t>
            </w:r>
          </w:p>
        </w:tc>
        <w:tc>
          <w:tcPr>
            <w:tcW w:w="5855" w:type="dxa"/>
            <w:shd w:val="clear" w:color="auto" w:fill="auto"/>
          </w:tcPr>
          <w:p w14:paraId="41C8F396" w14:textId="77777777" w:rsidR="00001BEF" w:rsidRPr="00466BA2" w:rsidRDefault="00001BEF" w:rsidP="001F67F4">
            <w:pPr>
              <w:ind w:left="-23" w:firstLine="5"/>
            </w:pPr>
          </w:p>
        </w:tc>
      </w:tr>
      <w:tr w:rsidR="00001BEF" w:rsidRPr="00466BA2" w14:paraId="72A3D3EC" w14:textId="77777777" w:rsidTr="741E6D55">
        <w:trPr>
          <w:trHeight w:val="285"/>
          <w:jc w:val="center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0D0B940D" w14:textId="77777777" w:rsidR="00001BEF" w:rsidRPr="00466BA2" w:rsidRDefault="00001BEF" w:rsidP="001A05CB">
            <w:pPr>
              <w:ind w:left="1080"/>
            </w:pPr>
          </w:p>
        </w:tc>
      </w:tr>
      <w:tr w:rsidR="00001BEF" w:rsidRPr="00466BA2" w14:paraId="4E3E75C9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3BFF7151" w14:textId="77777777" w:rsidR="00001BEF" w:rsidRPr="00466BA2" w:rsidRDefault="00001BEF" w:rsidP="001A05CB">
            <w:pPr>
              <w:ind w:left="0" w:firstLine="0"/>
            </w:pPr>
            <w:r w:rsidRPr="00466BA2">
              <w:rPr>
                <w:b/>
              </w:rPr>
              <w:t xml:space="preserve">Proposed Change: </w:t>
            </w:r>
          </w:p>
        </w:tc>
        <w:tc>
          <w:tcPr>
            <w:tcW w:w="5855" w:type="dxa"/>
            <w:shd w:val="clear" w:color="auto" w:fill="auto"/>
          </w:tcPr>
          <w:p w14:paraId="0E27B00A" w14:textId="77777777" w:rsidR="00001BEF" w:rsidRPr="00466BA2" w:rsidRDefault="00001BEF" w:rsidP="001F67F4">
            <w:pPr>
              <w:ind w:left="-23" w:firstLine="0"/>
            </w:pPr>
          </w:p>
        </w:tc>
      </w:tr>
      <w:tr w:rsidR="00001BEF" w:rsidRPr="00466BA2" w14:paraId="5BFBE60C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7563F78C" w14:textId="77777777" w:rsidR="00001BEF" w:rsidRPr="00466BA2" w:rsidRDefault="00001BEF" w:rsidP="001A05CB">
            <w:pPr>
              <w:ind w:left="0" w:firstLine="0"/>
            </w:pPr>
            <w:r w:rsidRPr="00466BA2">
              <w:rPr>
                <w:b/>
              </w:rPr>
              <w:t xml:space="preserve">Rationale/evidence to support change: </w:t>
            </w:r>
          </w:p>
        </w:tc>
        <w:tc>
          <w:tcPr>
            <w:tcW w:w="5855" w:type="dxa"/>
            <w:shd w:val="clear" w:color="auto" w:fill="auto"/>
          </w:tcPr>
          <w:p w14:paraId="60061E4C" w14:textId="77777777" w:rsidR="00001BEF" w:rsidRPr="00466BA2" w:rsidRDefault="00001BEF" w:rsidP="001F67F4">
            <w:pPr>
              <w:ind w:left="-23" w:firstLine="0"/>
            </w:pPr>
          </w:p>
        </w:tc>
      </w:tr>
      <w:tr w:rsidR="00001BEF" w:rsidRPr="00466BA2" w14:paraId="2133A946" w14:textId="77777777" w:rsidTr="741E6D55">
        <w:trPr>
          <w:trHeight w:val="285"/>
          <w:jc w:val="center"/>
        </w:trPr>
        <w:tc>
          <w:tcPr>
            <w:tcW w:w="9360" w:type="dxa"/>
            <w:gridSpan w:val="2"/>
            <w:shd w:val="clear" w:color="auto" w:fill="BFBFBF" w:themeFill="background1" w:themeFillShade="BF"/>
          </w:tcPr>
          <w:p w14:paraId="1A63880B" w14:textId="77777777" w:rsidR="00001BEF" w:rsidRPr="00466BA2" w:rsidRDefault="00001BEF" w:rsidP="001A05CB">
            <w:pPr>
              <w:ind w:left="0" w:firstLine="0"/>
            </w:pPr>
            <w:r w:rsidRPr="00466BA2">
              <w:rPr>
                <w:i/>
              </w:rPr>
              <w:t xml:space="preserve">Answering the following questions will help ensure that information for this </w:t>
            </w:r>
            <w:r w:rsidR="00C35CDF" w:rsidRPr="00466BA2">
              <w:rPr>
                <w:i/>
              </w:rPr>
              <w:t xml:space="preserve">degree </w:t>
            </w:r>
            <w:r w:rsidRPr="00466BA2">
              <w:rPr>
                <w:i/>
              </w:rPr>
              <w:t>program is properly updated in Banner and the Catalog.</w:t>
            </w:r>
          </w:p>
        </w:tc>
      </w:tr>
      <w:tr w:rsidR="00001BEF" w:rsidRPr="00466BA2" w14:paraId="61E1B299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53D8BC2F" w14:textId="77777777" w:rsidR="00001BEF" w:rsidRPr="00466BA2" w:rsidRDefault="00001BEF" w:rsidP="00C12859">
            <w:pPr>
              <w:ind w:left="0" w:firstLine="0"/>
            </w:pPr>
            <w:r w:rsidRPr="00466BA2">
              <w:t xml:space="preserve">Is the catalog copy </w:t>
            </w:r>
            <w:r w:rsidR="00C12859" w:rsidRPr="00466BA2">
              <w:t xml:space="preserve">(description, entry requirements, etc.) </w:t>
            </w:r>
            <w:r w:rsidRPr="00466BA2">
              <w:t xml:space="preserve">changing? </w:t>
            </w:r>
          </w:p>
        </w:tc>
        <w:tc>
          <w:tcPr>
            <w:tcW w:w="5855" w:type="dxa"/>
            <w:shd w:val="clear" w:color="auto" w:fill="auto"/>
          </w:tcPr>
          <w:p w14:paraId="6C18DB6F" w14:textId="1C7B06BE" w:rsidR="00001BEF" w:rsidRPr="00466BA2" w:rsidRDefault="00B67AFF" w:rsidP="00645147">
            <w:pPr>
              <w:ind w:left="0" w:firstLine="0"/>
            </w:pPr>
            <w:sdt>
              <w:sdtPr>
                <w:id w:val="-21456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D51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501" w:rsidRPr="00466BA2">
              <w:t xml:space="preserve">Yes      </w:t>
            </w:r>
            <w:sdt>
              <w:sdtPr>
                <w:id w:val="205580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2E3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501" w:rsidRPr="00466BA2">
              <w:t xml:space="preserve">No      </w:t>
            </w:r>
            <w:sdt>
              <w:sdtPr>
                <w:id w:val="-210032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2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E2501" w:rsidRPr="00466BA2">
              <w:t>PLO Change</w:t>
            </w:r>
          </w:p>
        </w:tc>
      </w:tr>
      <w:tr w:rsidR="00001BEF" w:rsidRPr="00466BA2" w14:paraId="4182C063" w14:textId="77777777" w:rsidTr="008C337F">
        <w:trPr>
          <w:trHeight w:val="60"/>
          <w:jc w:val="center"/>
        </w:trPr>
        <w:tc>
          <w:tcPr>
            <w:tcW w:w="3505" w:type="dxa"/>
            <w:shd w:val="clear" w:color="auto" w:fill="auto"/>
          </w:tcPr>
          <w:p w14:paraId="68CBC671" w14:textId="735D9B98" w:rsidR="00001BEF" w:rsidRPr="00466BA2" w:rsidRDefault="00001BEF" w:rsidP="00C12859">
            <w:pPr>
              <w:ind w:left="0" w:firstLine="0"/>
            </w:pPr>
            <w:r w:rsidRPr="00466BA2">
              <w:t xml:space="preserve">Is the </w:t>
            </w:r>
            <w:r w:rsidR="008C337F">
              <w:rPr>
                <w:b/>
              </w:rPr>
              <w:t>course sequence</w:t>
            </w:r>
            <w:r w:rsidRPr="00466BA2">
              <w:t xml:space="preserve"> changing? </w:t>
            </w:r>
          </w:p>
        </w:tc>
        <w:tc>
          <w:tcPr>
            <w:tcW w:w="5855" w:type="dxa"/>
            <w:shd w:val="clear" w:color="auto" w:fill="auto"/>
          </w:tcPr>
          <w:p w14:paraId="7F199A29" w14:textId="2783586D" w:rsidR="00001BEF" w:rsidRPr="00466BA2" w:rsidRDefault="00B67AFF" w:rsidP="00645147">
            <w:pPr>
              <w:ind w:left="0" w:firstLine="0"/>
            </w:pPr>
            <w:sdt>
              <w:sdtPr>
                <w:id w:val="17963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6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501" w:rsidRPr="00466BA2">
              <w:t xml:space="preserve">Yes      </w:t>
            </w:r>
            <w:sdt>
              <w:sdtPr>
                <w:id w:val="-20371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A2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2DE2" w:rsidRPr="00466BA2">
              <w:t xml:space="preserve">No     </w:t>
            </w:r>
          </w:p>
        </w:tc>
      </w:tr>
      <w:tr w:rsidR="00F82DE2" w:rsidRPr="00466BA2" w14:paraId="3837D19F" w14:textId="77777777" w:rsidTr="008C337F">
        <w:trPr>
          <w:trHeight w:val="60"/>
          <w:jc w:val="center"/>
        </w:trPr>
        <w:tc>
          <w:tcPr>
            <w:tcW w:w="3505" w:type="dxa"/>
            <w:shd w:val="clear" w:color="auto" w:fill="auto"/>
          </w:tcPr>
          <w:p w14:paraId="5ABF9838" w14:textId="341F31E4" w:rsidR="00F82DE2" w:rsidRPr="00466BA2" w:rsidRDefault="00F82DE2" w:rsidP="00F82DE2">
            <w:pPr>
              <w:ind w:left="0" w:firstLine="0"/>
            </w:pPr>
            <w:r w:rsidRPr="00466BA2">
              <w:t xml:space="preserve">Are you updating the </w:t>
            </w:r>
            <w:r w:rsidRPr="00466BA2">
              <w:rPr>
                <w:b/>
              </w:rPr>
              <w:t>curriculum map</w:t>
            </w:r>
            <w:r w:rsidRPr="00466BA2">
              <w:t xml:space="preserve">? </w:t>
            </w:r>
          </w:p>
        </w:tc>
        <w:tc>
          <w:tcPr>
            <w:tcW w:w="5855" w:type="dxa"/>
            <w:shd w:val="clear" w:color="auto" w:fill="auto"/>
          </w:tcPr>
          <w:p w14:paraId="033F8E04" w14:textId="449DA7F6" w:rsidR="00F82DE2" w:rsidRPr="00466BA2" w:rsidRDefault="00B67AFF" w:rsidP="00645147">
            <w:pPr>
              <w:ind w:left="0" w:firstLine="0"/>
            </w:pPr>
            <w:sdt>
              <w:sdtPr>
                <w:id w:val="-12740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2DE2" w:rsidRPr="00466BA2">
              <w:t xml:space="preserve">Yes      </w:t>
            </w:r>
            <w:sdt>
              <w:sdtPr>
                <w:id w:val="97619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DE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82DE2" w:rsidRPr="00466BA2">
              <w:t xml:space="preserve">No      </w:t>
            </w:r>
          </w:p>
        </w:tc>
      </w:tr>
      <w:tr w:rsidR="00F82DE2" w:rsidRPr="00466BA2" w14:paraId="7C3220FD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237787A6" w14:textId="1FFA130D" w:rsidR="00F82DE2" w:rsidRPr="00466BA2" w:rsidRDefault="005C5F15" w:rsidP="005A2F72">
            <w:pPr>
              <w:ind w:left="0" w:firstLine="0"/>
            </w:pPr>
            <w:r w:rsidRPr="00466BA2">
              <w:t xml:space="preserve">Are you changing your </w:t>
            </w:r>
            <w:hyperlink r:id="rId11" w:history="1">
              <w:r w:rsidRPr="00466BA2">
                <w:rPr>
                  <w:rStyle w:val="Hyperlink"/>
                  <w:b/>
                </w:rPr>
                <w:t>courses and completion sequence</w:t>
              </w:r>
            </w:hyperlink>
            <w:r w:rsidRPr="00466BA2">
              <w:t>?</w:t>
            </w:r>
          </w:p>
        </w:tc>
        <w:tc>
          <w:tcPr>
            <w:tcW w:w="5855" w:type="dxa"/>
            <w:shd w:val="clear" w:color="auto" w:fill="auto"/>
          </w:tcPr>
          <w:p w14:paraId="44EAFD9C" w14:textId="10D80840" w:rsidR="00F82DE2" w:rsidRPr="00466BA2" w:rsidRDefault="00B67AFF" w:rsidP="00645147">
            <w:pPr>
              <w:ind w:left="0" w:firstLine="0"/>
            </w:pPr>
            <w:sdt>
              <w:sdtPr>
                <w:id w:val="157754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7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2F72" w:rsidRPr="00466BA2">
              <w:t xml:space="preserve">Yes      </w:t>
            </w:r>
            <w:sdt>
              <w:sdtPr>
                <w:id w:val="5186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F72" w:rsidRPr="00466BA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A2F72" w:rsidRPr="00466BA2">
              <w:t xml:space="preserve">No      </w:t>
            </w:r>
          </w:p>
        </w:tc>
      </w:tr>
      <w:tr w:rsidR="00F82DE2" w:rsidRPr="00466BA2" w14:paraId="3797700D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1A3A5F4C" w14:textId="5DC8993E" w:rsidR="00F82DE2" w:rsidRPr="00466BA2" w:rsidRDefault="00F82DE2" w:rsidP="00F82DE2">
            <w:pPr>
              <w:ind w:left="0" w:firstLine="0"/>
            </w:pPr>
            <w:r w:rsidRPr="00466BA2">
              <w:t xml:space="preserve">Recommended Starting Semester: </w:t>
            </w:r>
          </w:p>
        </w:tc>
        <w:tc>
          <w:tcPr>
            <w:tcW w:w="5855" w:type="dxa"/>
            <w:shd w:val="clear" w:color="auto" w:fill="auto"/>
          </w:tcPr>
          <w:p w14:paraId="4B94D5A5" w14:textId="579A3B6D" w:rsidR="00F82DE2" w:rsidRPr="00466BA2" w:rsidRDefault="00F82DE2" w:rsidP="00645147">
            <w:pPr>
              <w:ind w:left="0" w:firstLine="0"/>
            </w:pPr>
            <w:r w:rsidRPr="00466BA2">
              <w:t>Standard procedure is for approved courses to begin in th</w:t>
            </w:r>
            <w:r w:rsidR="005A2F72" w:rsidRPr="00466BA2">
              <w:t>e fall of the next catalog year (e.g., Fall 202</w:t>
            </w:r>
            <w:r w:rsidR="008C337F">
              <w:t>2</w:t>
            </w:r>
            <w:r w:rsidR="005A2F72" w:rsidRPr="00466BA2">
              <w:t>).</w:t>
            </w:r>
          </w:p>
        </w:tc>
      </w:tr>
      <w:tr w:rsidR="00F82DE2" w:rsidRPr="00466BA2" w14:paraId="491072FA" w14:textId="77777777" w:rsidTr="008C337F">
        <w:trPr>
          <w:trHeight w:val="285"/>
          <w:jc w:val="center"/>
        </w:trPr>
        <w:tc>
          <w:tcPr>
            <w:tcW w:w="3505" w:type="dxa"/>
            <w:shd w:val="clear" w:color="auto" w:fill="auto"/>
          </w:tcPr>
          <w:p w14:paraId="5F3F821A" w14:textId="5B88B0CF" w:rsidR="00F82DE2" w:rsidRPr="00466BA2" w:rsidRDefault="003979F3" w:rsidP="00F82DE2">
            <w:pPr>
              <w:ind w:left="0" w:firstLine="0"/>
              <w:rPr>
                <w:b/>
              </w:rPr>
            </w:pPr>
            <w:r w:rsidRPr="00466BA2">
              <w:rPr>
                <w:b/>
              </w:rPr>
              <w:t xml:space="preserve">Today’s </w:t>
            </w:r>
            <w:r w:rsidR="00F82DE2" w:rsidRPr="00466BA2">
              <w:rPr>
                <w:b/>
              </w:rPr>
              <w:t>Date</w:t>
            </w:r>
            <w:r w:rsidRPr="00466BA2">
              <w:rPr>
                <w:b/>
              </w:rPr>
              <w:t>:</w:t>
            </w:r>
          </w:p>
        </w:tc>
        <w:tc>
          <w:tcPr>
            <w:tcW w:w="5855" w:type="dxa"/>
            <w:shd w:val="clear" w:color="auto" w:fill="auto"/>
          </w:tcPr>
          <w:p w14:paraId="65C19557" w14:textId="77777777" w:rsidR="00645147" w:rsidRDefault="00645147" w:rsidP="00645147">
            <w:pPr>
              <w:ind w:left="0" w:firstLine="0"/>
            </w:pPr>
            <w:r w:rsidRPr="00E824F4">
              <w:rPr>
                <w:highlight w:val="yellow"/>
              </w:rPr>
              <w:t>Update this field every time you change the document</w:t>
            </w:r>
          </w:p>
          <w:p w14:paraId="3DEEC669" w14:textId="77777777" w:rsidR="00F82DE2" w:rsidRPr="00466BA2" w:rsidRDefault="00F82DE2" w:rsidP="00645147">
            <w:pPr>
              <w:ind w:left="0" w:firstLine="0"/>
            </w:pPr>
          </w:p>
        </w:tc>
      </w:tr>
      <w:tr w:rsidR="00F82DE2" w:rsidRPr="00466BA2" w14:paraId="57A1B126" w14:textId="77777777" w:rsidTr="741E6D55">
        <w:trPr>
          <w:trHeight w:val="285"/>
          <w:jc w:val="center"/>
        </w:trPr>
        <w:tc>
          <w:tcPr>
            <w:tcW w:w="9360" w:type="dxa"/>
            <w:gridSpan w:val="2"/>
            <w:shd w:val="clear" w:color="auto" w:fill="auto"/>
          </w:tcPr>
          <w:p w14:paraId="3656B9AB" w14:textId="77777777" w:rsidR="00F82DE2" w:rsidRPr="00466BA2" w:rsidRDefault="00F82DE2" w:rsidP="00F82DE2">
            <w:pPr>
              <w:ind w:left="0" w:firstLine="0"/>
              <w:rPr>
                <w:rFonts w:eastAsia="Calibri"/>
              </w:rPr>
            </w:pPr>
          </w:p>
          <w:p w14:paraId="348B8E35" w14:textId="77777777" w:rsidR="00F82DE2" w:rsidRPr="00466BA2" w:rsidRDefault="00F82DE2" w:rsidP="00F82DE2">
            <w:pPr>
              <w:ind w:left="0" w:firstLine="0"/>
              <w:rPr>
                <w:rFonts w:eastAsia="Calibri"/>
              </w:rPr>
            </w:pPr>
            <w:r w:rsidRPr="00466BA2">
              <w:rPr>
                <w:rFonts w:eastAsia="Calibri"/>
              </w:rPr>
              <w:t xml:space="preserve">Use a </w:t>
            </w:r>
            <w:r w:rsidRPr="00466BA2">
              <w:rPr>
                <w:rFonts w:eastAsia="Calibri"/>
                <w:b/>
                <w:bCs/>
              </w:rPr>
              <w:t>Program Addendum form</w:t>
            </w:r>
            <w:r w:rsidRPr="00466BA2">
              <w:rPr>
                <w:rFonts w:eastAsia="Calibri"/>
              </w:rPr>
              <w:t xml:space="preserve"> when you want to: </w:t>
            </w:r>
          </w:p>
          <w:p w14:paraId="45FB0818" w14:textId="77777777" w:rsidR="00F82DE2" w:rsidRPr="00466BA2" w:rsidRDefault="00F82DE2" w:rsidP="00F82DE2">
            <w:pPr>
              <w:ind w:left="0" w:firstLine="0"/>
              <w:rPr>
                <w:rFonts w:eastAsia="Calibri"/>
              </w:rPr>
            </w:pPr>
          </w:p>
          <w:p w14:paraId="394DE798" w14:textId="689565AC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>Add one or more courses of equal credit value</w:t>
            </w:r>
            <w:r w:rsidR="00645147">
              <w:rPr>
                <w:rFonts w:eastAsia="Calibri"/>
              </w:rPr>
              <w:t>, with no change in minimum credits</w:t>
            </w:r>
          </w:p>
          <w:p w14:paraId="7FF3A8E7" w14:textId="77777777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>Substitute one or more courses of equal credit value</w:t>
            </w:r>
          </w:p>
          <w:p w14:paraId="735CA15F" w14:textId="77777777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>Change the title of the degree program</w:t>
            </w:r>
          </w:p>
          <w:p w14:paraId="6C1C8F8E" w14:textId="04B0CB6B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 xml:space="preserve">Clarify, delete, or add program learning outcomes (PLOs), with no change in the vision for the program </w:t>
            </w:r>
          </w:p>
          <w:p w14:paraId="7A3738DF" w14:textId="77777777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>Adjust or clarify the catalog copy</w:t>
            </w:r>
          </w:p>
          <w:p w14:paraId="4C66F5F4" w14:textId="06CC2AAB" w:rsidR="00F82DE2" w:rsidRPr="00466BA2" w:rsidRDefault="00F82DE2" w:rsidP="00F82DE2">
            <w:pPr>
              <w:numPr>
                <w:ilvl w:val="0"/>
                <w:numId w:val="6"/>
              </w:numPr>
              <w:contextualSpacing/>
              <w:rPr>
                <w:rFonts w:eastAsia="Calibri"/>
              </w:rPr>
            </w:pPr>
            <w:r w:rsidRPr="00466BA2">
              <w:rPr>
                <w:rFonts w:eastAsia="Calibri"/>
              </w:rPr>
              <w:t xml:space="preserve">Adjust or clarify the </w:t>
            </w:r>
            <w:r w:rsidR="00BE5522">
              <w:rPr>
                <w:rFonts w:eastAsia="Calibri"/>
              </w:rPr>
              <w:t>course sequence</w:t>
            </w:r>
            <w:r w:rsidRPr="00466BA2">
              <w:rPr>
                <w:rFonts w:eastAsia="Calibri"/>
              </w:rPr>
              <w:t xml:space="preserve"> or curriculum map</w:t>
            </w:r>
          </w:p>
          <w:p w14:paraId="049F31CB" w14:textId="77777777" w:rsidR="00F82DE2" w:rsidRPr="00466BA2" w:rsidRDefault="00F82DE2" w:rsidP="00F82DE2">
            <w:pPr>
              <w:ind w:left="1944" w:firstLine="0"/>
              <w:rPr>
                <w:rFonts w:eastAsia="Calibri"/>
              </w:rPr>
            </w:pPr>
          </w:p>
          <w:p w14:paraId="434E401D" w14:textId="01F3E6E6" w:rsidR="00F82DE2" w:rsidRPr="00466BA2" w:rsidRDefault="00F82DE2" w:rsidP="00F82DE2">
            <w:pPr>
              <w:ind w:left="0" w:firstLine="0"/>
              <w:rPr>
                <w:rFonts w:eastAsia="Calibri"/>
              </w:rPr>
            </w:pPr>
            <w:r w:rsidRPr="00466BA2">
              <w:rPr>
                <w:rFonts w:eastAsia="Calibri"/>
              </w:rPr>
              <w:t>*More complex course additions or substitutions</w:t>
            </w:r>
            <w:r w:rsidR="00263AAD">
              <w:rPr>
                <w:rFonts w:eastAsia="Calibri"/>
              </w:rPr>
              <w:t xml:space="preserve"> that lead to a change in credits</w:t>
            </w:r>
            <w:r w:rsidRPr="00466BA2">
              <w:rPr>
                <w:rFonts w:eastAsia="Calibri"/>
              </w:rPr>
              <w:t xml:space="preserve"> or changes to entry or graduation requirements may require a program revision proposal. Please contact the Curriculum Development office for more information.</w:t>
            </w:r>
          </w:p>
          <w:p w14:paraId="53128261" w14:textId="77777777" w:rsidR="00F82DE2" w:rsidRPr="00466BA2" w:rsidRDefault="00F82DE2" w:rsidP="00F82DE2">
            <w:pPr>
              <w:ind w:left="0" w:firstLine="0"/>
            </w:pPr>
          </w:p>
        </w:tc>
      </w:tr>
    </w:tbl>
    <w:p w14:paraId="62486C05" w14:textId="576BEEF0" w:rsidR="00BA633C" w:rsidRPr="00466BA2" w:rsidRDefault="00BA633C" w:rsidP="003920A2"/>
    <w:p w14:paraId="4D2316D2" w14:textId="49E53AE7" w:rsidR="00CA6F3F" w:rsidRPr="00466BA2" w:rsidRDefault="00CA6F3F" w:rsidP="00CA6F3F">
      <w:pPr>
        <w:ind w:left="0" w:firstLine="0"/>
        <w:rPr>
          <w:b/>
        </w:rPr>
      </w:pPr>
      <w:r w:rsidRPr="00466BA2">
        <w:rPr>
          <w:b/>
        </w:rPr>
        <w:t xml:space="preserve">Please include, as they apply: </w:t>
      </w:r>
      <w:r w:rsidRPr="00466BA2">
        <w:rPr>
          <w:b/>
        </w:rPr>
        <w:br/>
      </w:r>
    </w:p>
    <w:p w14:paraId="7C39D5C7" w14:textId="6E06E072" w:rsidR="00950680" w:rsidRPr="00466BA2" w:rsidRDefault="00950680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</w:rPr>
        <w:t>Curren</w:t>
      </w:r>
      <w:r w:rsidRPr="00466BA2">
        <w:rPr>
          <w:rFonts w:ascii="Times New Roman" w:hAnsi="Times New Roman" w:cs="Times New Roman"/>
          <w:sz w:val="24"/>
          <w:szCs w:val="24"/>
        </w:rPr>
        <w:t>t catalog page</w:t>
      </w:r>
      <w:r w:rsidR="00340839" w:rsidRPr="00466BA2">
        <w:rPr>
          <w:rFonts w:ascii="Times New Roman" w:hAnsi="Times New Roman" w:cs="Times New Roman"/>
          <w:sz w:val="24"/>
          <w:szCs w:val="24"/>
        </w:rPr>
        <w:t>s</w:t>
      </w:r>
      <w:r w:rsidRPr="00466BA2">
        <w:rPr>
          <w:rFonts w:ascii="Times New Roman" w:hAnsi="Times New Roman" w:cs="Times New Roman"/>
          <w:sz w:val="24"/>
          <w:szCs w:val="24"/>
        </w:rPr>
        <w:t xml:space="preserve"> and </w:t>
      </w:r>
      <w:r w:rsidR="00BE5522">
        <w:rPr>
          <w:rFonts w:ascii="Times New Roman" w:hAnsi="Times New Roman" w:cs="Times New Roman"/>
          <w:sz w:val="24"/>
          <w:szCs w:val="24"/>
        </w:rPr>
        <w:t>course sequence</w:t>
      </w:r>
      <w:r w:rsidRPr="00466BA2">
        <w:rPr>
          <w:rFonts w:ascii="Times New Roman" w:hAnsi="Times New Roman" w:cs="Times New Roman"/>
          <w:sz w:val="24"/>
          <w:szCs w:val="24"/>
        </w:rPr>
        <w:t>.</w:t>
      </w:r>
      <w:r w:rsidR="00340839" w:rsidRPr="00466BA2">
        <w:rPr>
          <w:rFonts w:ascii="Times New Roman" w:hAnsi="Times New Roman" w:cs="Times New Roman"/>
          <w:sz w:val="24"/>
          <w:szCs w:val="24"/>
        </w:rPr>
        <w:t xml:space="preserve"> Please cut and paste the “Current” section directly from the current catalog.</w:t>
      </w:r>
    </w:p>
    <w:p w14:paraId="2FFBFD97" w14:textId="20AE514C" w:rsidR="00340839" w:rsidRPr="00466BA2" w:rsidRDefault="00340839" w:rsidP="00FB414C">
      <w:pPr>
        <w:ind w:left="0" w:firstLine="0"/>
      </w:pPr>
    </w:p>
    <w:p w14:paraId="62BA4168" w14:textId="52E542F6" w:rsidR="00E72A26" w:rsidRPr="00466BA2" w:rsidRDefault="00E72A26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  <w:highlight w:val="yellow"/>
        </w:rPr>
        <w:t>Proposed</w:t>
      </w:r>
      <w:r w:rsidRPr="00466BA2">
        <w:rPr>
          <w:rFonts w:ascii="Times New Roman" w:hAnsi="Times New Roman" w:cs="Times New Roman"/>
          <w:sz w:val="24"/>
          <w:szCs w:val="24"/>
        </w:rPr>
        <w:t xml:space="preserve"> catalog </w:t>
      </w:r>
      <w:r w:rsidR="00340839" w:rsidRPr="00466BA2">
        <w:rPr>
          <w:rFonts w:ascii="Times New Roman" w:hAnsi="Times New Roman" w:cs="Times New Roman"/>
          <w:sz w:val="24"/>
          <w:szCs w:val="24"/>
        </w:rPr>
        <w:t xml:space="preserve">pages and/or </w:t>
      </w:r>
      <w:r w:rsidR="006E54E8">
        <w:rPr>
          <w:rFonts w:ascii="Times New Roman" w:hAnsi="Times New Roman" w:cs="Times New Roman"/>
          <w:sz w:val="24"/>
          <w:szCs w:val="24"/>
        </w:rPr>
        <w:t>course sequence</w:t>
      </w:r>
      <w:r w:rsidR="00340839" w:rsidRPr="00466BA2">
        <w:rPr>
          <w:rFonts w:ascii="Times New Roman" w:hAnsi="Times New Roman" w:cs="Times New Roman"/>
          <w:sz w:val="24"/>
          <w:szCs w:val="24"/>
        </w:rPr>
        <w:t xml:space="preserve">. Highlight </w:t>
      </w:r>
      <w:r w:rsidR="00340839" w:rsidRPr="00466BA2">
        <w:rPr>
          <w:rFonts w:ascii="Times New Roman" w:hAnsi="Times New Roman" w:cs="Times New Roman"/>
          <w:sz w:val="24"/>
          <w:szCs w:val="24"/>
          <w:u w:val="single"/>
        </w:rPr>
        <w:t>all</w:t>
      </w:r>
      <w:r w:rsidR="00340839" w:rsidRPr="00466BA2">
        <w:rPr>
          <w:rFonts w:ascii="Times New Roman" w:hAnsi="Times New Roman" w:cs="Times New Roman"/>
          <w:sz w:val="24"/>
          <w:szCs w:val="24"/>
        </w:rPr>
        <w:t xml:space="preserve"> changes in yellow.</w:t>
      </w:r>
    </w:p>
    <w:p w14:paraId="01060CA3" w14:textId="285F5D75" w:rsidR="00340839" w:rsidRPr="00466BA2" w:rsidRDefault="00340839" w:rsidP="00FB414C">
      <w:pPr>
        <w:ind w:left="0" w:firstLine="0"/>
      </w:pPr>
    </w:p>
    <w:p w14:paraId="1795583C" w14:textId="5A18D8BD" w:rsidR="00340839" w:rsidRPr="00466BA2" w:rsidRDefault="00340839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</w:rPr>
        <w:t>Current curriculum map</w:t>
      </w:r>
      <w:r w:rsidRPr="00466BA2">
        <w:rPr>
          <w:rFonts w:ascii="Times New Roman" w:hAnsi="Times New Roman" w:cs="Times New Roman"/>
          <w:sz w:val="24"/>
          <w:szCs w:val="24"/>
        </w:rPr>
        <w:t xml:space="preserve"> </w:t>
      </w:r>
      <w:r w:rsidR="00BE5522">
        <w:rPr>
          <w:rFonts w:ascii="Times New Roman" w:hAnsi="Times New Roman" w:cs="Times New Roman"/>
          <w:sz w:val="24"/>
          <w:szCs w:val="24"/>
        </w:rPr>
        <w:t>(Please make sure this is consistent with AEFIS.)</w:t>
      </w:r>
    </w:p>
    <w:p w14:paraId="2DB81416" w14:textId="77777777" w:rsidR="005130C6" w:rsidRPr="00466BA2" w:rsidRDefault="005130C6" w:rsidP="00513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180E02" w14:textId="0C5B12AD" w:rsidR="005130C6" w:rsidRPr="00466BA2" w:rsidRDefault="005130C6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  <w:highlight w:val="yellow"/>
        </w:rPr>
        <w:t>Proposed</w:t>
      </w:r>
      <w:r w:rsidRPr="00466BA2">
        <w:rPr>
          <w:rFonts w:ascii="Times New Roman" w:hAnsi="Times New Roman" w:cs="Times New Roman"/>
          <w:sz w:val="24"/>
          <w:szCs w:val="24"/>
        </w:rPr>
        <w:t xml:space="preserve"> </w:t>
      </w:r>
      <w:r w:rsidRPr="00466BA2">
        <w:rPr>
          <w:rFonts w:ascii="Times New Roman" w:hAnsi="Times New Roman" w:cs="Times New Roman"/>
          <w:b/>
          <w:sz w:val="24"/>
          <w:szCs w:val="24"/>
        </w:rPr>
        <w:t>curriculum map</w:t>
      </w:r>
      <w:r w:rsidRPr="00466BA2">
        <w:rPr>
          <w:rFonts w:ascii="Times New Roman" w:hAnsi="Times New Roman" w:cs="Times New Roman"/>
          <w:sz w:val="24"/>
          <w:szCs w:val="24"/>
        </w:rPr>
        <w:t xml:space="preserve"> (if changing). Highlight </w:t>
      </w:r>
      <w:r w:rsidRPr="00466BA2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466BA2">
        <w:rPr>
          <w:rFonts w:ascii="Times New Roman" w:hAnsi="Times New Roman" w:cs="Times New Roman"/>
          <w:sz w:val="24"/>
          <w:szCs w:val="24"/>
        </w:rPr>
        <w:t xml:space="preserve"> changes in yellow.</w:t>
      </w:r>
      <w:r w:rsidR="00BE55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BEABC" w14:textId="6E77F8A6" w:rsidR="003D4C24" w:rsidRPr="00466BA2" w:rsidRDefault="003D4C24" w:rsidP="00FB41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70A08248" w14:textId="1D7B3009" w:rsidR="004B0D51" w:rsidRPr="00466BA2" w:rsidRDefault="00340839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hyperlink r:id="rId12" w:history="1">
        <w:r w:rsidRPr="00466B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courses and completion sequence</w:t>
        </w:r>
      </w:hyperlink>
      <w:r w:rsidRPr="00466B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E80CEC" w14:textId="77777777" w:rsidR="005130C6" w:rsidRPr="00466BA2" w:rsidRDefault="005130C6" w:rsidP="005130C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502C5" w14:textId="03E85C6C" w:rsidR="00D86CEC" w:rsidRPr="00466BA2" w:rsidRDefault="00D86CEC" w:rsidP="00D86CE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b/>
          <w:sz w:val="24"/>
          <w:szCs w:val="24"/>
          <w:highlight w:val="yellow"/>
        </w:rPr>
        <w:t>Proposed</w:t>
      </w:r>
      <w:r w:rsidR="005130C6" w:rsidRPr="00466BA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5130C6" w:rsidRPr="00466BA2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courses and completion sequence</w:t>
        </w:r>
      </w:hyperlink>
      <w:r w:rsidR="005130C6" w:rsidRPr="00466BA2">
        <w:rPr>
          <w:rFonts w:ascii="Times New Roman" w:hAnsi="Times New Roman" w:cs="Times New Roman"/>
          <w:sz w:val="24"/>
          <w:szCs w:val="24"/>
        </w:rPr>
        <w:t xml:space="preserve"> (if changing)</w:t>
      </w:r>
      <w:r w:rsidRPr="00466BA2">
        <w:rPr>
          <w:rFonts w:ascii="Times New Roman" w:hAnsi="Times New Roman" w:cs="Times New Roman"/>
          <w:sz w:val="24"/>
          <w:szCs w:val="24"/>
        </w:rPr>
        <w:t xml:space="preserve">. Highlight </w:t>
      </w:r>
      <w:r w:rsidRPr="00466BA2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466BA2">
        <w:rPr>
          <w:rFonts w:ascii="Times New Roman" w:hAnsi="Times New Roman" w:cs="Times New Roman"/>
          <w:sz w:val="24"/>
          <w:szCs w:val="24"/>
        </w:rPr>
        <w:t xml:space="preserve"> changes in yellow.</w:t>
      </w:r>
      <w:r w:rsidR="00BE5522" w:rsidRPr="00BE5522">
        <w:t xml:space="preserve"> </w:t>
      </w:r>
      <w:r w:rsidR="00BE5522" w:rsidRPr="00BE5522">
        <w:rPr>
          <w:rFonts w:ascii="Times New Roman" w:hAnsi="Times New Roman" w:cs="Times New Roman"/>
          <w:sz w:val="24"/>
          <w:szCs w:val="24"/>
        </w:rPr>
        <w:t xml:space="preserve">Your facilitator will work with you to create this after you’ve worked out the </w:t>
      </w:r>
      <w:r w:rsidR="00BE5522">
        <w:rPr>
          <w:rFonts w:ascii="Times New Roman" w:hAnsi="Times New Roman" w:cs="Times New Roman"/>
          <w:sz w:val="24"/>
          <w:szCs w:val="24"/>
        </w:rPr>
        <w:t xml:space="preserve">changes to the </w:t>
      </w:r>
      <w:r w:rsidR="00BE5522" w:rsidRPr="00BE5522">
        <w:rPr>
          <w:rFonts w:ascii="Times New Roman" w:hAnsi="Times New Roman" w:cs="Times New Roman"/>
          <w:sz w:val="24"/>
          <w:szCs w:val="24"/>
        </w:rPr>
        <w:t>course sequence and other aspects of the program.</w:t>
      </w:r>
    </w:p>
    <w:p w14:paraId="58C0F38A" w14:textId="77777777" w:rsidR="004B0D51" w:rsidRPr="00466BA2" w:rsidRDefault="004B0D51" w:rsidP="00FB41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4CB4FFA8" w14:textId="27838271" w:rsidR="003D4C24" w:rsidRPr="00466BA2" w:rsidRDefault="00FB414C" w:rsidP="00FB414C">
      <w:pPr>
        <w:pStyle w:val="ListParagraph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An</w:t>
      </w:r>
      <w:r w:rsidR="004B0D51" w:rsidRPr="00466BA2">
        <w:rPr>
          <w:rFonts w:ascii="Times New Roman" w:hAnsi="Times New Roman" w:cs="Times New Roman"/>
          <w:sz w:val="24"/>
          <w:szCs w:val="24"/>
        </w:rPr>
        <w:t xml:space="preserve"> </w:t>
      </w:r>
      <w:r w:rsidR="004B0D51" w:rsidRPr="00466BA2">
        <w:rPr>
          <w:rFonts w:ascii="Times New Roman" w:hAnsi="Times New Roman" w:cs="Times New Roman"/>
          <w:b/>
          <w:sz w:val="24"/>
          <w:szCs w:val="24"/>
        </w:rPr>
        <w:t>appendix</w:t>
      </w:r>
      <w:r w:rsidRPr="00466BA2">
        <w:rPr>
          <w:rFonts w:ascii="Times New Roman" w:hAnsi="Times New Roman" w:cs="Times New Roman"/>
          <w:sz w:val="24"/>
          <w:szCs w:val="24"/>
        </w:rPr>
        <w:t>, i</w:t>
      </w:r>
      <w:r w:rsidR="004B0D51" w:rsidRPr="00466BA2">
        <w:rPr>
          <w:rFonts w:ascii="Times New Roman" w:hAnsi="Times New Roman" w:cs="Times New Roman"/>
          <w:sz w:val="24"/>
          <w:szCs w:val="24"/>
        </w:rPr>
        <w:t xml:space="preserve">f the information clearly supports the proposed </w:t>
      </w:r>
      <w:r w:rsidRPr="00466BA2">
        <w:rPr>
          <w:rFonts w:ascii="Times New Roman" w:hAnsi="Times New Roman" w:cs="Times New Roman"/>
          <w:sz w:val="24"/>
          <w:szCs w:val="24"/>
        </w:rPr>
        <w:t>changes</w:t>
      </w:r>
      <w:r w:rsidR="004B0D51" w:rsidRPr="00466BA2">
        <w:rPr>
          <w:rFonts w:ascii="Times New Roman" w:hAnsi="Times New Roman" w:cs="Times New Roman"/>
          <w:sz w:val="24"/>
          <w:szCs w:val="24"/>
        </w:rPr>
        <w:t>. The appendix could include:</w:t>
      </w:r>
    </w:p>
    <w:p w14:paraId="19CDA408" w14:textId="77777777" w:rsidR="004B0D51" w:rsidRPr="00466BA2" w:rsidRDefault="004B0D51" w:rsidP="00FB414C">
      <w:pPr>
        <w:ind w:left="0"/>
      </w:pPr>
    </w:p>
    <w:p w14:paraId="56C0BA94" w14:textId="5332DE3B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 xml:space="preserve">Results of student </w:t>
      </w:r>
      <w:r w:rsidR="00BE5522">
        <w:rPr>
          <w:rFonts w:ascii="Times New Roman" w:hAnsi="Times New Roman" w:cs="Times New Roman"/>
          <w:sz w:val="24"/>
          <w:szCs w:val="24"/>
        </w:rPr>
        <w:t>surveys</w:t>
      </w:r>
    </w:p>
    <w:p w14:paraId="3AC2A4D8" w14:textId="6E68043D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Advisory committee reports</w:t>
      </w:r>
    </w:p>
    <w:p w14:paraId="671B898F" w14:textId="2DCA4B66" w:rsidR="004B0D51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 xml:space="preserve">Program review recommendations </w:t>
      </w:r>
    </w:p>
    <w:p w14:paraId="583ACD95" w14:textId="61FB1322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Job market analysis</w:t>
      </w:r>
    </w:p>
    <w:p w14:paraId="62EDA22C" w14:textId="12A55EDD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Survey of employers</w:t>
      </w:r>
    </w:p>
    <w:p w14:paraId="5173520B" w14:textId="25DDB0D2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Survey of transfer institutions</w:t>
      </w:r>
    </w:p>
    <w:p w14:paraId="501F4497" w14:textId="43374A98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Fiscal analysis</w:t>
      </w:r>
    </w:p>
    <w:p w14:paraId="5A973177" w14:textId="0D64F9F9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Enrollment trends</w:t>
      </w:r>
    </w:p>
    <w:p w14:paraId="75518F8C" w14:textId="3ED646E9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Accreditation requirements</w:t>
      </w:r>
    </w:p>
    <w:p w14:paraId="54FCEE96" w14:textId="563CFC8B" w:rsidR="003D4C24" w:rsidRPr="00466BA2" w:rsidRDefault="004B0D51" w:rsidP="00FB414C">
      <w:pPr>
        <w:pStyle w:val="ListParagraph"/>
        <w:numPr>
          <w:ilvl w:val="0"/>
          <w:numId w:val="9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466BA2">
        <w:rPr>
          <w:rFonts w:ascii="Times New Roman" w:hAnsi="Times New Roman" w:cs="Times New Roman"/>
          <w:sz w:val="24"/>
          <w:szCs w:val="24"/>
        </w:rPr>
        <w:t>Data related to course-level assessment</w:t>
      </w:r>
    </w:p>
    <w:p w14:paraId="7B5D2B77" w14:textId="77777777" w:rsidR="003D4C24" w:rsidRPr="00466BA2" w:rsidRDefault="003D4C24" w:rsidP="003D4C24">
      <w:pPr>
        <w:rPr>
          <w:b/>
        </w:rPr>
      </w:pPr>
    </w:p>
    <w:sectPr w:rsidR="003D4C24" w:rsidRPr="00466B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9E58" w14:textId="77777777" w:rsidR="00B67AFF" w:rsidRDefault="00B67AFF" w:rsidP="009710A6">
      <w:r>
        <w:separator/>
      </w:r>
    </w:p>
  </w:endnote>
  <w:endnote w:type="continuationSeparator" w:id="0">
    <w:p w14:paraId="3A8A09CD" w14:textId="77777777" w:rsidR="00B67AFF" w:rsidRDefault="00B67AFF" w:rsidP="00971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9E5638" w:rsidRDefault="009E5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226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2155ACAD" w:rsidR="001A05CB" w:rsidRDefault="001A0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62CB0E" w14:textId="77777777" w:rsidR="001A05CB" w:rsidRDefault="001A05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43A" w14:textId="77777777" w:rsidR="009E5638" w:rsidRDefault="009E5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C1BF" w14:textId="77777777" w:rsidR="00B67AFF" w:rsidRDefault="00B67AFF" w:rsidP="009710A6">
      <w:r>
        <w:separator/>
      </w:r>
    </w:p>
  </w:footnote>
  <w:footnote w:type="continuationSeparator" w:id="0">
    <w:p w14:paraId="28FE92D9" w14:textId="77777777" w:rsidR="00B67AFF" w:rsidRDefault="00B67AFF" w:rsidP="0097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9056E" w14:textId="77777777" w:rsidR="009E5638" w:rsidRDefault="009E5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2141AFA" w:rsidR="009E5638" w:rsidRDefault="009E56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D8B6" w14:textId="77777777" w:rsidR="009E5638" w:rsidRDefault="009E5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6A0A"/>
    <w:multiLevelType w:val="hybridMultilevel"/>
    <w:tmpl w:val="AD2CEDCE"/>
    <w:lvl w:ilvl="0" w:tplc="B6626A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659E"/>
    <w:multiLevelType w:val="hybridMultilevel"/>
    <w:tmpl w:val="AA9CAF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BE60C1"/>
    <w:multiLevelType w:val="hybridMultilevel"/>
    <w:tmpl w:val="4EAED4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712B6"/>
    <w:multiLevelType w:val="hybridMultilevel"/>
    <w:tmpl w:val="1CA2B3D6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 w15:restartNumberingAfterBreak="0">
    <w:nsid w:val="280E5A70"/>
    <w:multiLevelType w:val="hybridMultilevel"/>
    <w:tmpl w:val="84F8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A0E4A"/>
    <w:multiLevelType w:val="hybridMultilevel"/>
    <w:tmpl w:val="C51661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32340"/>
    <w:multiLevelType w:val="multilevel"/>
    <w:tmpl w:val="E98C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D791A"/>
    <w:multiLevelType w:val="hybridMultilevel"/>
    <w:tmpl w:val="D9504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D06AF4"/>
    <w:multiLevelType w:val="hybridMultilevel"/>
    <w:tmpl w:val="FB1ABF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66083"/>
    <w:multiLevelType w:val="hybridMultilevel"/>
    <w:tmpl w:val="4FB8BEB6"/>
    <w:lvl w:ilvl="0" w:tplc="934C72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7E"/>
    <w:rsid w:val="00001BEF"/>
    <w:rsid w:val="000A1CFD"/>
    <w:rsid w:val="00120D1E"/>
    <w:rsid w:val="001371F6"/>
    <w:rsid w:val="00142B2B"/>
    <w:rsid w:val="001566C3"/>
    <w:rsid w:val="001673B9"/>
    <w:rsid w:val="001705A0"/>
    <w:rsid w:val="00173720"/>
    <w:rsid w:val="001A05CB"/>
    <w:rsid w:val="001A3702"/>
    <w:rsid w:val="001A3933"/>
    <w:rsid w:val="001B692A"/>
    <w:rsid w:val="001C3FC0"/>
    <w:rsid w:val="001D31E8"/>
    <w:rsid w:val="001F67F4"/>
    <w:rsid w:val="00223271"/>
    <w:rsid w:val="002563D0"/>
    <w:rsid w:val="00263AAD"/>
    <w:rsid w:val="0028659D"/>
    <w:rsid w:val="002871B1"/>
    <w:rsid w:val="002D22E3"/>
    <w:rsid w:val="00340839"/>
    <w:rsid w:val="00380BA2"/>
    <w:rsid w:val="003920A2"/>
    <w:rsid w:val="003979F3"/>
    <w:rsid w:val="003D4C24"/>
    <w:rsid w:val="003F5EA2"/>
    <w:rsid w:val="00466BA2"/>
    <w:rsid w:val="00487572"/>
    <w:rsid w:val="004B0D51"/>
    <w:rsid w:val="00503E2C"/>
    <w:rsid w:val="005130C6"/>
    <w:rsid w:val="0053434A"/>
    <w:rsid w:val="00540E99"/>
    <w:rsid w:val="00587655"/>
    <w:rsid w:val="005A2F72"/>
    <w:rsid w:val="005C5F15"/>
    <w:rsid w:val="005E2501"/>
    <w:rsid w:val="005F0996"/>
    <w:rsid w:val="00645147"/>
    <w:rsid w:val="00684D35"/>
    <w:rsid w:val="006A10A2"/>
    <w:rsid w:val="006D71A5"/>
    <w:rsid w:val="006E54E8"/>
    <w:rsid w:val="00751803"/>
    <w:rsid w:val="007665ED"/>
    <w:rsid w:val="008216B3"/>
    <w:rsid w:val="008226C6"/>
    <w:rsid w:val="008652F8"/>
    <w:rsid w:val="0087320C"/>
    <w:rsid w:val="008B5898"/>
    <w:rsid w:val="008C337F"/>
    <w:rsid w:val="008D05D2"/>
    <w:rsid w:val="008D1A22"/>
    <w:rsid w:val="008E6468"/>
    <w:rsid w:val="008E7B6D"/>
    <w:rsid w:val="009040C1"/>
    <w:rsid w:val="00935BA3"/>
    <w:rsid w:val="00946C7E"/>
    <w:rsid w:val="00950680"/>
    <w:rsid w:val="009562AD"/>
    <w:rsid w:val="009710A6"/>
    <w:rsid w:val="00980CE5"/>
    <w:rsid w:val="009C501B"/>
    <w:rsid w:val="009E5638"/>
    <w:rsid w:val="00B21A0E"/>
    <w:rsid w:val="00B3112F"/>
    <w:rsid w:val="00B57951"/>
    <w:rsid w:val="00B67AFF"/>
    <w:rsid w:val="00B762D1"/>
    <w:rsid w:val="00BA633C"/>
    <w:rsid w:val="00BE5522"/>
    <w:rsid w:val="00C12859"/>
    <w:rsid w:val="00C35CDF"/>
    <w:rsid w:val="00C41F8B"/>
    <w:rsid w:val="00CA6F3F"/>
    <w:rsid w:val="00CF7378"/>
    <w:rsid w:val="00D42806"/>
    <w:rsid w:val="00D814B6"/>
    <w:rsid w:val="00D86CEC"/>
    <w:rsid w:val="00D8728D"/>
    <w:rsid w:val="00DA6E58"/>
    <w:rsid w:val="00DB5C14"/>
    <w:rsid w:val="00E72A26"/>
    <w:rsid w:val="00F20AF3"/>
    <w:rsid w:val="00F51BB6"/>
    <w:rsid w:val="00F73EDA"/>
    <w:rsid w:val="00F82DE2"/>
    <w:rsid w:val="00FA3F31"/>
    <w:rsid w:val="00FB414C"/>
    <w:rsid w:val="0FDAE079"/>
    <w:rsid w:val="1B499F4D"/>
    <w:rsid w:val="541F05D4"/>
    <w:rsid w:val="69F2947D"/>
    <w:rsid w:val="741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5F52"/>
  <w15:docId w15:val="{6A1D5CC5-8E84-4E1E-8499-402EEF1E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2F8"/>
    <w:pPr>
      <w:spacing w:before="100" w:beforeAutospacing="1" w:after="100" w:afterAutospacing="1"/>
      <w:ind w:left="0" w:firstLine="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652F8"/>
    <w:pPr>
      <w:spacing w:before="100" w:beforeAutospacing="1" w:after="100" w:afterAutospacing="1"/>
      <w:ind w:left="0" w:firstLine="0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652F8"/>
    <w:pPr>
      <w:spacing w:before="100" w:beforeAutospacing="1" w:after="100" w:afterAutospacing="1"/>
      <w:ind w:left="0" w:firstLine="0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52F8"/>
    <w:pPr>
      <w:spacing w:before="100" w:beforeAutospacing="1" w:after="100" w:afterAutospacing="1"/>
      <w:ind w:left="0" w:firstLine="0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52F8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652F8"/>
    <w:rPr>
      <w:rFonts w:eastAsia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652F8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52F8"/>
    <w:rPr>
      <w:rFonts w:eastAsia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8652F8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8652F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52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1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0A6"/>
  </w:style>
  <w:style w:type="paragraph" w:styleId="Footer">
    <w:name w:val="footer"/>
    <w:basedOn w:val="Normal"/>
    <w:link w:val="FooterChar"/>
    <w:uiPriority w:val="99"/>
    <w:unhideWhenUsed/>
    <w:rsid w:val="00971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0A6"/>
  </w:style>
  <w:style w:type="paragraph" w:styleId="ListParagraph">
    <w:name w:val="List Paragraph"/>
    <w:basedOn w:val="Normal"/>
    <w:uiPriority w:val="34"/>
    <w:qFormat/>
    <w:rsid w:val="00F51BB6"/>
    <w:pPr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F51BB6"/>
    <w:pPr>
      <w:ind w:left="864" w:firstLine="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1BB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63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33C"/>
    <w:pPr>
      <w:ind w:left="360" w:hanging="36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33C"/>
    <w:rPr>
      <w:rFonts w:asciiTheme="minorHAnsi" w:hAnsiTheme="minorHAnsi" w:cstheme="minorBid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503E2C"/>
    <w:pPr>
      <w:ind w:left="864" w:firstLine="0"/>
    </w:pPr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cp.edu/academic-offerings/all-offering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ccp.edu/academic-offerings/all-offering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p.edu/academic-offerings/all-offering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myccp.online/implementing-guided-pathways/academic-pathways-and-programs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0B192416104EA1465F57FF48DFD0" ma:contentTypeVersion="2" ma:contentTypeDescription="Create a new document." ma:contentTypeScope="" ma:versionID="f0c3df4f6f5e1e7952d722c65e8fb259">
  <xsd:schema xmlns:xsd="http://www.w3.org/2001/XMLSchema" xmlns:xs="http://www.w3.org/2001/XMLSchema" xmlns:p="http://schemas.microsoft.com/office/2006/metadata/properties" xmlns:ns2="05be5f52-d732-4dbb-bb73-1e73829fcc86" targetNamespace="http://schemas.microsoft.com/office/2006/metadata/properties" ma:root="true" ma:fieldsID="499f65203df140eeaa5058f3e1560452" ns2:_="">
    <xsd:import namespace="05be5f52-d732-4dbb-bb73-1e73829fc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5f52-d732-4dbb-bb73-1e73829fc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2CF929-D9BE-4D7A-90D1-6A29E2FB4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A7FBC3-B960-496D-989C-F987C4BE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5f52-d732-4dbb-bb73-1e73829fc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4BADD-3BB1-46A1-B2FD-F6506D0165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Birge</dc:creator>
  <cp:lastModifiedBy>Amy Birge-Caraccapa</cp:lastModifiedBy>
  <cp:revision>25</cp:revision>
  <dcterms:created xsi:type="dcterms:W3CDTF">2018-09-19T15:51:00Z</dcterms:created>
  <dcterms:modified xsi:type="dcterms:W3CDTF">2021-05-13T15:50:00Z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0x0101006FFD0B192416104EA1465F57FF48DFD0</vt:lpwstr>
  </property>
</Properties>
</file>